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11E6ED49"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w:t>
            </w:r>
            <w:r w:rsidR="002A2D7C">
              <w:rPr>
                <w:rFonts w:ascii="Times New Roman" w:eastAsiaTheme="minorHAnsi" w:hAnsi="Times New Roman"/>
                <w:b/>
                <w:sz w:val="24"/>
              </w:rPr>
              <w:t>6</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60D042C8" w14:textId="710AF786" w:rsidR="007C4798" w:rsidRPr="006261C4" w:rsidRDefault="007C1BC1" w:rsidP="007C1BC1">
      <w:pPr>
        <w:jc w:val="center"/>
        <w:rPr>
          <w:rFonts w:ascii="Times New Roman" w:hAnsi="Times New Roman"/>
          <w:color w:val="000000" w:themeColor="text1"/>
          <w:sz w:val="24"/>
        </w:rPr>
      </w:pPr>
      <w:bookmarkStart w:id="0" w:name="_Hlk148429721"/>
      <w:r w:rsidRPr="007C1BC1">
        <w:rPr>
          <w:rFonts w:ascii="Times New Roman" w:hAnsi="Times New Roman"/>
          <w:b/>
          <w:bCs/>
          <w:color w:val="000000" w:themeColor="text1"/>
          <w:sz w:val="24"/>
        </w:rPr>
        <w:t>Usługi zimowego utrzymani</w:t>
      </w:r>
      <w:r>
        <w:rPr>
          <w:rFonts w:ascii="Times New Roman" w:hAnsi="Times New Roman"/>
          <w:b/>
          <w:bCs/>
          <w:color w:val="000000" w:themeColor="text1"/>
          <w:sz w:val="24"/>
        </w:rPr>
        <w:t>a</w:t>
      </w:r>
      <w:r w:rsidRPr="007C1BC1">
        <w:rPr>
          <w:rFonts w:ascii="Times New Roman" w:hAnsi="Times New Roman"/>
          <w:b/>
          <w:bCs/>
          <w:color w:val="000000" w:themeColor="text1"/>
          <w:sz w:val="24"/>
        </w:rPr>
        <w:t xml:space="preserve"> dróg gminnych i wewnętrznych </w:t>
      </w:r>
      <w:r w:rsidR="003361A3">
        <w:rPr>
          <w:rFonts w:ascii="Times New Roman" w:hAnsi="Times New Roman"/>
          <w:b/>
          <w:bCs/>
          <w:color w:val="000000" w:themeColor="text1"/>
          <w:sz w:val="24"/>
        </w:rPr>
        <w:br/>
      </w:r>
      <w:r w:rsidRPr="007C1BC1">
        <w:rPr>
          <w:rFonts w:ascii="Times New Roman" w:hAnsi="Times New Roman"/>
          <w:b/>
          <w:bCs/>
          <w:color w:val="000000" w:themeColor="text1"/>
          <w:sz w:val="24"/>
        </w:rPr>
        <w:t>na terenie Gminy Dukla w</w:t>
      </w:r>
      <w:r w:rsidR="00281AE8">
        <w:rPr>
          <w:rFonts w:ascii="Times New Roman" w:hAnsi="Times New Roman"/>
          <w:b/>
          <w:bCs/>
          <w:color w:val="000000" w:themeColor="text1"/>
          <w:sz w:val="24"/>
        </w:rPr>
        <w:t> </w:t>
      </w:r>
      <w:r w:rsidRPr="007C1BC1">
        <w:rPr>
          <w:rFonts w:ascii="Times New Roman" w:hAnsi="Times New Roman"/>
          <w:b/>
          <w:bCs/>
          <w:color w:val="000000" w:themeColor="text1"/>
          <w:sz w:val="24"/>
        </w:rPr>
        <w:t>2023 roku</w:t>
      </w:r>
      <w:r>
        <w:rPr>
          <w:rFonts w:ascii="Times New Roman" w:hAnsi="Times New Roman"/>
          <w:b/>
          <w:bCs/>
          <w:color w:val="000000" w:themeColor="text1"/>
          <w:sz w:val="24"/>
        </w:rPr>
        <w:t xml:space="preserve"> </w:t>
      </w:r>
    </w:p>
    <w:bookmarkEnd w:id="0"/>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38DE16CD" w14:textId="77777777" w:rsidR="006F04E6" w:rsidRDefault="006F04E6" w:rsidP="003A4D64">
      <w:pPr>
        <w:jc w:val="left"/>
        <w:rPr>
          <w:rFonts w:ascii="Times New Roman" w:hAnsi="Times New Roman"/>
          <w:color w:val="000000" w:themeColor="text1"/>
          <w:sz w:val="24"/>
        </w:rPr>
      </w:pPr>
    </w:p>
    <w:p w14:paraId="76F70D16" w14:textId="77777777" w:rsidR="006F04E6" w:rsidRDefault="006F04E6"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1EDE86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Andrzej Bytnar</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4448FA20"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2A2D7C">
        <w:rPr>
          <w:rFonts w:ascii="Times New Roman" w:hAnsi="Times New Roman"/>
          <w:sz w:val="24"/>
        </w:rPr>
        <w:t>31</w:t>
      </w:r>
      <w:r w:rsidR="007C1BC1" w:rsidRPr="009569DC">
        <w:rPr>
          <w:rFonts w:ascii="Times New Roman" w:hAnsi="Times New Roman"/>
          <w:sz w:val="24"/>
        </w:rPr>
        <w:t xml:space="preserve"> października</w:t>
      </w:r>
      <w:r w:rsidR="00772CEB" w:rsidRPr="009569DC">
        <w:rPr>
          <w:rFonts w:ascii="Times New Roman" w:hAnsi="Times New Roman"/>
          <w:sz w:val="24"/>
        </w:rPr>
        <w:t xml:space="preserve"> </w:t>
      </w:r>
      <w:r w:rsidR="00C83EC6" w:rsidRPr="006261C4">
        <w:rPr>
          <w:rFonts w:ascii="Times New Roman" w:hAnsi="Times New Roman"/>
          <w:color w:val="000000" w:themeColor="text1"/>
          <w:sz w:val="24"/>
        </w:rPr>
        <w:t>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08D6FD58" w14:textId="77777777" w:rsidR="006F04E6" w:rsidRDefault="006F04E6"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7129FE0E"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6F04E6" w:rsidRPr="006F04E6">
        <w:t>https://ezamowienia.gov.pl/mp-client/search/list/ocds-148610-48240ec7-77e6-11ee-9aa3-96d3b4440790</w:t>
      </w:r>
      <w:r w:rsidR="00731BED">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4F0C2F45" w14:textId="77777777" w:rsidR="002A2D7C" w:rsidRDefault="00953231" w:rsidP="00C74924">
      <w:pPr>
        <w:spacing w:line="240" w:lineRule="auto"/>
        <w:ind w:left="567" w:hanging="142"/>
        <w:rPr>
          <w:rFonts w:ascii="Times New Roman" w:hAnsi="Times New Roman"/>
          <w:b/>
          <w:sz w:val="24"/>
        </w:rPr>
      </w:pPr>
      <w:r>
        <w:rPr>
          <w:rFonts w:ascii="Times New Roman" w:hAnsi="Times New Roman"/>
          <w:b/>
          <w:sz w:val="24"/>
        </w:rPr>
        <w:t xml:space="preserve">Identyfikator </w:t>
      </w:r>
      <w:r w:rsidRPr="00C74924">
        <w:rPr>
          <w:rFonts w:ascii="Times New Roman" w:hAnsi="Times New Roman"/>
          <w:b/>
          <w:sz w:val="24"/>
        </w:rPr>
        <w:t xml:space="preserve">postępowania: </w:t>
      </w:r>
      <w:r w:rsidR="002A2D7C" w:rsidRPr="002A2D7C">
        <w:rPr>
          <w:rFonts w:ascii="Times New Roman" w:hAnsi="Times New Roman"/>
          <w:b/>
          <w:sz w:val="24"/>
        </w:rPr>
        <w:t>ocds-148610-48240ec7-77e6-11ee-9aa3-96d3b4440790</w:t>
      </w:r>
    </w:p>
    <w:p w14:paraId="01EAF9D3" w14:textId="06FCABE9" w:rsidR="00A80994" w:rsidRPr="006261C4" w:rsidRDefault="00BC5620" w:rsidP="00C74924">
      <w:pPr>
        <w:spacing w:line="240" w:lineRule="auto"/>
        <w:ind w:left="567" w:hanging="142"/>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w:t>
      </w:r>
      <w:r w:rsidR="006F04E6">
        <w:rPr>
          <w:rFonts w:ascii="Times New Roman" w:hAnsi="Times New Roman"/>
          <w:b/>
          <w:color w:val="000000" w:themeColor="text1"/>
          <w:sz w:val="24"/>
        </w:rPr>
        <w:t>6</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265BC105"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6C1814">
        <w:rPr>
          <w:rFonts w:ascii="Times New Roman" w:hAnsi="Times New Roman"/>
          <w:b/>
          <w:sz w:val="24"/>
        </w:rPr>
        <w:t xml:space="preserve">do SWZ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274ECF30" w14:textId="77777777" w:rsidR="007C1BC1" w:rsidRPr="007C1BC1" w:rsidRDefault="007C1BC1" w:rsidP="007C1BC1">
      <w:pPr>
        <w:spacing w:after="200" w:line="276" w:lineRule="auto"/>
        <w:ind w:left="360"/>
        <w:jc w:val="left"/>
        <w:rPr>
          <w:rFonts w:ascii="Times New Roman" w:hAnsi="Times New Roman"/>
          <w:sz w:val="24"/>
          <w:lang w:eastAsia="pl-PL"/>
        </w:rPr>
      </w:pPr>
      <w:r w:rsidRPr="007C1BC1">
        <w:rPr>
          <w:rFonts w:ascii="Times New Roman" w:hAnsi="Times New Roman"/>
          <w:b/>
          <w:sz w:val="24"/>
          <w:lang w:eastAsia="pl-PL"/>
        </w:rPr>
        <w:t>Zimowe utrzymanie dróg</w:t>
      </w:r>
      <w:r w:rsidRPr="007C1BC1">
        <w:rPr>
          <w:rFonts w:ascii="Times New Roman" w:hAnsi="Times New Roman"/>
          <w:sz w:val="24"/>
          <w:lang w:eastAsia="pl-PL"/>
        </w:rPr>
        <w:t xml:space="preserve"> ma na celu zmniejszenie lub ograniczenie zakłóceń ruchu drogowego, wywołanych takimi czynnikami atmosferycznymi  jak śliskość oraz opady śniegu. </w:t>
      </w:r>
    </w:p>
    <w:p w14:paraId="156F2960" w14:textId="77777777" w:rsidR="007C1BC1" w:rsidRPr="007C1BC1" w:rsidRDefault="007C1BC1" w:rsidP="007C1BC1">
      <w:pPr>
        <w:autoSpaceDE w:val="0"/>
        <w:autoSpaceDN w:val="0"/>
        <w:adjustRightInd w:val="0"/>
        <w:spacing w:after="200" w:line="276" w:lineRule="auto"/>
        <w:ind w:left="360"/>
        <w:jc w:val="left"/>
        <w:rPr>
          <w:rFonts w:ascii="Times New Roman" w:eastAsia="SimSun" w:hAnsi="Times New Roman"/>
          <w:b/>
          <w:sz w:val="24"/>
          <w:lang w:eastAsia="pl-PL"/>
        </w:rPr>
      </w:pPr>
      <w:r w:rsidRPr="007C1BC1">
        <w:rPr>
          <w:rFonts w:ascii="Times New Roman" w:eastAsia="SimSun" w:hAnsi="Times New Roman"/>
          <w:b/>
          <w:sz w:val="24"/>
          <w:lang w:eastAsia="pl-PL"/>
        </w:rPr>
        <w:t>Zakres robót obejmuje:</w:t>
      </w:r>
    </w:p>
    <w:p w14:paraId="6492FF8B" w14:textId="77777777" w:rsidR="007C1BC1" w:rsidRPr="007C1BC1" w:rsidRDefault="007C1BC1" w:rsidP="007C1BC1">
      <w:pPr>
        <w:numPr>
          <w:ilvl w:val="0"/>
          <w:numId w:val="47"/>
        </w:numPr>
        <w:autoSpaceDE w:val="0"/>
        <w:autoSpaceDN w:val="0"/>
        <w:adjustRightInd w:val="0"/>
        <w:spacing w:after="200" w:line="276" w:lineRule="auto"/>
        <w:jc w:val="left"/>
        <w:rPr>
          <w:rFonts w:ascii="Times New Roman" w:eastAsia="SimSun" w:hAnsi="Times New Roman"/>
          <w:sz w:val="24"/>
          <w:lang w:eastAsia="pl-PL"/>
        </w:rPr>
      </w:pPr>
      <w:r w:rsidRPr="007C1BC1">
        <w:rPr>
          <w:rFonts w:ascii="Times New Roman" w:eastAsia="SimSun" w:hAnsi="Times New Roman"/>
          <w:sz w:val="24"/>
          <w:lang w:eastAsia="pl-PL"/>
        </w:rPr>
        <w:t xml:space="preserve">Odśnieżanie pługiem jezdni drogowej na całej szerokości. </w:t>
      </w:r>
    </w:p>
    <w:p w14:paraId="3A5A826A" w14:textId="494D3F24" w:rsidR="007C1BC1" w:rsidRPr="007C1BC1" w:rsidRDefault="007C1BC1" w:rsidP="00613197">
      <w:pPr>
        <w:numPr>
          <w:ilvl w:val="0"/>
          <w:numId w:val="47"/>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eastAsia="SimSun" w:hAnsi="Times New Roman"/>
          <w:sz w:val="24"/>
          <w:lang w:eastAsia="pl-PL"/>
        </w:rPr>
        <w:t xml:space="preserve">Posypywanie jezdni drogowym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 xml:space="preserve">  </w:t>
      </w:r>
      <w:r w:rsidRPr="007C1BC1">
        <w:rPr>
          <w:rFonts w:ascii="Times New Roman" w:hAnsi="Times New Roman"/>
          <w:sz w:val="24"/>
          <w:lang w:eastAsia="pl-PL"/>
        </w:rPr>
        <w:t xml:space="preserve">przy użyciu </w:t>
      </w:r>
      <w:r w:rsidRPr="007C1BC1">
        <w:rPr>
          <w:rFonts w:ascii="Times New Roman" w:eastAsia="Arial" w:hAnsi="Times New Roman"/>
          <w:sz w:val="24"/>
          <w:lang w:eastAsia="ar-SA"/>
        </w:rPr>
        <w:t>piaskarki</w:t>
      </w:r>
      <w:r>
        <w:rPr>
          <w:rFonts w:ascii="Times New Roman" w:eastAsia="Arial" w:hAnsi="Times New Roman"/>
          <w:sz w:val="24"/>
          <w:lang w:eastAsia="ar-SA"/>
        </w:rPr>
        <w:br/>
      </w:r>
      <w:r w:rsidRPr="007C1BC1">
        <w:rPr>
          <w:rFonts w:ascii="Times New Roman" w:eastAsia="Arial" w:hAnsi="Times New Roman"/>
          <w:sz w:val="24"/>
          <w:lang w:eastAsia="ar-SA"/>
        </w:rPr>
        <w:t xml:space="preserve"> lub rozrzutnika umieszczonego na pojeździe. </w:t>
      </w:r>
      <w:r w:rsidRPr="007C1BC1">
        <w:rPr>
          <w:rFonts w:ascii="Times New Roman" w:eastAsia="SimSun" w:hAnsi="Times New Roman"/>
          <w:sz w:val="24"/>
          <w:lang w:eastAsia="ar-SA"/>
        </w:rPr>
        <w:t xml:space="preserve"> </w:t>
      </w:r>
    </w:p>
    <w:p w14:paraId="5AE6B5B5" w14:textId="685CA50A" w:rsidR="007C1BC1" w:rsidRPr="007C1BC1" w:rsidRDefault="007C1BC1" w:rsidP="002D205F">
      <w:pPr>
        <w:numPr>
          <w:ilvl w:val="0"/>
          <w:numId w:val="47"/>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hAnsi="Times New Roman"/>
          <w:sz w:val="24"/>
          <w:lang w:eastAsia="pl-PL"/>
        </w:rPr>
        <w:lastRenderedPageBreak/>
        <w:t xml:space="preserve">Odśnieżanie pługiem jezdni drogi z równoczesnym jej posypywaniem przy użyciu </w:t>
      </w:r>
      <w:r w:rsidRPr="007C1BC1">
        <w:rPr>
          <w:rFonts w:ascii="Times New Roman" w:eastAsia="Arial" w:hAnsi="Times New Roman"/>
          <w:sz w:val="24"/>
          <w:lang w:eastAsia="ar-SA"/>
        </w:rPr>
        <w:t xml:space="preserve">piaskarki  lub rozrzutnika umieszczonego na pojeździe. </w:t>
      </w:r>
      <w:r w:rsidRPr="007C1BC1">
        <w:rPr>
          <w:rFonts w:ascii="Times New Roman" w:eastAsia="SimSun" w:hAnsi="Times New Roman"/>
          <w:sz w:val="24"/>
          <w:lang w:eastAsia="ar-SA"/>
        </w:rPr>
        <w:t xml:space="preserve"> </w:t>
      </w:r>
    </w:p>
    <w:p w14:paraId="5FD5CBFA" w14:textId="29089936" w:rsidR="007C1BC1" w:rsidRPr="007C1BC1" w:rsidRDefault="007C1BC1" w:rsidP="007C1BC1">
      <w:pPr>
        <w:autoSpaceDE w:val="0"/>
        <w:autoSpaceDN w:val="0"/>
        <w:adjustRightInd w:val="0"/>
        <w:spacing w:after="200" w:line="276" w:lineRule="auto"/>
        <w:ind w:left="360"/>
        <w:jc w:val="left"/>
        <w:rPr>
          <w:rFonts w:ascii="Times New Roman" w:eastAsia="SimSun" w:hAnsi="Times New Roman"/>
          <w:sz w:val="24"/>
          <w:lang w:eastAsia="pl-PL"/>
        </w:rPr>
      </w:pPr>
      <w:r w:rsidRPr="007C1BC1">
        <w:rPr>
          <w:rFonts w:ascii="Times New Roman" w:eastAsia="SimSun" w:hAnsi="Times New Roman"/>
          <w:sz w:val="24"/>
          <w:lang w:eastAsia="pl-PL"/>
        </w:rPr>
        <w:t xml:space="preserve">Dla w/w zakresu robót, cena winna uwzględniać wszystkie koszty wykonania usługi wraz      z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w:t>
      </w:r>
    </w:p>
    <w:p w14:paraId="27FF0CE4" w14:textId="21C7F4F1" w:rsidR="007C1BC1" w:rsidRPr="007C1BC1" w:rsidRDefault="007C1BC1" w:rsidP="007C1BC1">
      <w:pPr>
        <w:autoSpaceDE w:val="0"/>
        <w:autoSpaceDN w:val="0"/>
        <w:adjustRightInd w:val="0"/>
        <w:spacing w:after="200" w:line="276" w:lineRule="auto"/>
        <w:ind w:left="360"/>
        <w:jc w:val="left"/>
        <w:rPr>
          <w:rFonts w:ascii="Times New Roman" w:eastAsia="SimSun" w:hAnsi="Times New Roman"/>
          <w:sz w:val="24"/>
          <w:lang w:eastAsia="pl-PL"/>
        </w:rPr>
      </w:pPr>
      <w:r w:rsidRPr="007C1BC1">
        <w:rPr>
          <w:rFonts w:ascii="Times New Roman" w:hAnsi="Times New Roman"/>
          <w:sz w:val="24"/>
          <w:lang w:eastAsia="pl-PL"/>
        </w:rPr>
        <w:t>Zimowe utrzymanie dróg na terenie Gminy Dukla odbywać będzie się według podziału na   Rejony odśnieżania:</w:t>
      </w:r>
      <w:r>
        <w:rPr>
          <w:rFonts w:ascii="Times New Roman" w:hAnsi="Times New Roman"/>
          <w:sz w:val="24"/>
          <w:lang w:eastAsia="pl-PL"/>
        </w:rPr>
        <w:t xml:space="preserve"> Rejon </w:t>
      </w:r>
      <w:r w:rsidR="006F04E6">
        <w:rPr>
          <w:rFonts w:ascii="Times New Roman" w:hAnsi="Times New Roman"/>
          <w:sz w:val="24"/>
          <w:lang w:eastAsia="pl-PL"/>
        </w:rPr>
        <w:t>II, Rejon III i Rejon V</w:t>
      </w:r>
      <w:r>
        <w:rPr>
          <w:rFonts w:ascii="Times New Roman" w:hAnsi="Times New Roman"/>
          <w:sz w:val="24"/>
          <w:lang w:eastAsia="pl-PL"/>
        </w:rPr>
        <w:t>I.</w:t>
      </w:r>
      <w:r w:rsidRPr="007C1BC1">
        <w:rPr>
          <w:rFonts w:ascii="Times New Roman" w:hAnsi="Times New Roman"/>
          <w:sz w:val="24"/>
          <w:lang w:eastAsia="pl-PL"/>
        </w:rPr>
        <w:t xml:space="preserve"> </w:t>
      </w: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0C171FD1" w14:textId="77777777" w:rsidR="007C1BC1" w:rsidRPr="007C1BC1" w:rsidRDefault="0070335C"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007C1BC1" w:rsidRPr="007C1BC1">
        <w:rPr>
          <w:rFonts w:ascii="Times New Roman" w:hAnsi="Times New Roman"/>
          <w:sz w:val="24"/>
        </w:rPr>
        <w:t>90620000-9      -  Usługi odśnieżania</w:t>
      </w:r>
    </w:p>
    <w:p w14:paraId="7C6513D3" w14:textId="7D34DDDC" w:rsidR="007C1BC1" w:rsidRDefault="007C1BC1"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C1BC1">
        <w:rPr>
          <w:rFonts w:ascii="Times New Roman" w:hAnsi="Times New Roman"/>
          <w:sz w:val="24"/>
        </w:rPr>
        <w:t xml:space="preserve">90630000-2      -  Usługi usuwania </w:t>
      </w:r>
      <w:r>
        <w:rPr>
          <w:rFonts w:ascii="Times New Roman" w:hAnsi="Times New Roman"/>
          <w:sz w:val="24"/>
        </w:rPr>
        <w:t>oblodzeni</w:t>
      </w:r>
    </w:p>
    <w:p w14:paraId="2B41D107" w14:textId="32C2F606" w:rsidR="006158E8" w:rsidRPr="006261C4" w:rsidRDefault="006158E8" w:rsidP="007C1BC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3D254368" w:rsidR="0044070E" w:rsidRPr="006261C4"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w:t>
      </w:r>
      <w:r w:rsidRPr="00C74924">
        <w:rPr>
          <w:rFonts w:ascii="Times New Roman" w:hAnsi="Times New Roman"/>
          <w:sz w:val="24"/>
        </w:rPr>
        <w:t xml:space="preserve">zatrudnienia określa § </w:t>
      </w:r>
      <w:r w:rsidR="00C74924" w:rsidRPr="00C74924">
        <w:rPr>
          <w:rFonts w:ascii="Times New Roman" w:hAnsi="Times New Roman"/>
          <w:sz w:val="24"/>
        </w:rPr>
        <w:t>9</w:t>
      </w:r>
      <w:r w:rsidRPr="00C74924">
        <w:rPr>
          <w:rFonts w:ascii="Times New Roman" w:hAnsi="Times New Roman"/>
          <w:sz w:val="24"/>
        </w:rPr>
        <w:t xml:space="preserve"> wzoru umowy - </w:t>
      </w:r>
      <w:r w:rsidRPr="00C74924">
        <w:rPr>
          <w:rFonts w:ascii="Times New Roman" w:hAnsi="Times New Roman"/>
          <w:b/>
          <w:sz w:val="24"/>
        </w:rPr>
        <w:t>Załącznik Nr 5 do SWZ</w:t>
      </w:r>
      <w:r w:rsidRPr="00C74924">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7DC4AD40" w14:textId="77777777" w:rsidR="0048503C" w:rsidRPr="00C814F6" w:rsidRDefault="0048503C"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 w:name="_Hlk516823818"/>
    </w:p>
    <w:p w14:paraId="4A2F2E0B" w14:textId="77777777" w:rsidR="00C7492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p>
    <w:p w14:paraId="77C795A8" w14:textId="02928619" w:rsidR="00185DCC" w:rsidRDefault="00A8442A"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od podpisania umowy</w:t>
      </w:r>
      <w:r w:rsidR="00C8404F">
        <w:rPr>
          <w:rFonts w:ascii="Times New Roman" w:hAnsi="Times New Roman"/>
          <w:b/>
          <w:bCs/>
          <w:color w:val="000000" w:themeColor="text1"/>
          <w:kern w:val="2"/>
          <w:sz w:val="24"/>
          <w:u w:val="single"/>
        </w:rPr>
        <w:t xml:space="preserve"> </w:t>
      </w:r>
      <w:r w:rsidR="00390428">
        <w:rPr>
          <w:rFonts w:ascii="Times New Roman" w:hAnsi="Times New Roman"/>
          <w:b/>
          <w:bCs/>
          <w:color w:val="000000" w:themeColor="text1"/>
          <w:kern w:val="2"/>
          <w:sz w:val="24"/>
          <w:u w:val="single"/>
        </w:rPr>
        <w:t xml:space="preserve">do </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1 </w:t>
      </w:r>
      <w:r w:rsidR="0048503C">
        <w:rPr>
          <w:rFonts w:ascii="Times New Roman" w:hAnsi="Times New Roman"/>
          <w:b/>
          <w:bCs/>
          <w:color w:val="000000" w:themeColor="text1"/>
          <w:kern w:val="2"/>
          <w:sz w:val="24"/>
          <w:u w:val="single"/>
        </w:rPr>
        <w:t>grudnia</w:t>
      </w:r>
      <w:r w:rsidR="00953231">
        <w:rPr>
          <w:rFonts w:ascii="Times New Roman" w:hAnsi="Times New Roman"/>
          <w:b/>
          <w:bCs/>
          <w:color w:val="000000" w:themeColor="text1"/>
          <w:kern w:val="2"/>
          <w:sz w:val="24"/>
          <w:u w:val="single"/>
        </w:rPr>
        <w:t xml:space="preserve"> 202</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 r.</w:t>
      </w:r>
    </w:p>
    <w:bookmarkEnd w:id="1"/>
    <w:p w14:paraId="3EC53D3A" w14:textId="77777777" w:rsidR="00844F6B" w:rsidRPr="006261C4" w:rsidRDefault="00844F6B" w:rsidP="00A665DF">
      <w:pPr>
        <w:pStyle w:val="tytu"/>
      </w:pPr>
      <w:r w:rsidRPr="006261C4">
        <w:lastRenderedPageBreak/>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77777777" w:rsid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lub wszyscy łącznie wykażą, że spełniają w/w opisany warunek.</w:t>
      </w:r>
    </w:p>
    <w:p w14:paraId="0C539921" w14:textId="77777777" w:rsidR="0048503C" w:rsidRPr="004B1379" w:rsidRDefault="0048503C" w:rsidP="004B1379">
      <w:pPr>
        <w:pStyle w:val="Akapitzlist"/>
        <w:spacing w:line="240" w:lineRule="auto"/>
        <w:ind w:left="567"/>
        <w:rPr>
          <w:rFonts w:ascii="Times New Roman" w:hAnsi="Times New Roman"/>
          <w:sz w:val="24"/>
        </w:rPr>
      </w:pPr>
    </w:p>
    <w:p w14:paraId="6528DB97"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3CC3FBF0" w14:textId="77777777" w:rsidR="0048503C" w:rsidRPr="004B1379" w:rsidRDefault="0048503C" w:rsidP="004B1379">
      <w:pPr>
        <w:pStyle w:val="Akapitzlist"/>
        <w:spacing w:line="240" w:lineRule="auto"/>
        <w:ind w:left="709" w:hanging="142"/>
        <w:rPr>
          <w:rFonts w:ascii="Times New Roman" w:hAnsi="Times New Roman"/>
          <w:sz w:val="24"/>
        </w:rPr>
      </w:pPr>
    </w:p>
    <w:p w14:paraId="04AA1174" w14:textId="077978C7" w:rsidR="0048503C" w:rsidRDefault="0048503C" w:rsidP="0048503C">
      <w:pPr>
        <w:pStyle w:val="Akapitzlist"/>
        <w:spacing w:line="240" w:lineRule="auto"/>
        <w:ind w:left="709" w:hanging="142"/>
        <w:rPr>
          <w:rFonts w:ascii="Times New Roman" w:hAnsi="Times New Roman"/>
          <w:sz w:val="24"/>
        </w:rPr>
      </w:pPr>
      <w:r w:rsidRPr="0048503C">
        <w:rPr>
          <w:rFonts w:ascii="Times New Roman" w:hAnsi="Times New Roman"/>
          <w:sz w:val="24"/>
        </w:rPr>
        <w:t>Usługi zimowego utrzymanie dróg gminnych i wewnętrznych</w:t>
      </w:r>
      <w:r w:rsidR="00350503">
        <w:rPr>
          <w:rFonts w:ascii="Times New Roman" w:hAnsi="Times New Roman"/>
          <w:sz w:val="24"/>
        </w:rPr>
        <w:t xml:space="preserve"> </w:t>
      </w:r>
      <w:r w:rsidRPr="0048503C">
        <w:rPr>
          <w:rFonts w:ascii="Times New Roman" w:hAnsi="Times New Roman"/>
          <w:sz w:val="24"/>
        </w:rPr>
        <w:t>na terenie</w:t>
      </w:r>
      <w:r>
        <w:rPr>
          <w:rFonts w:ascii="Times New Roman" w:hAnsi="Times New Roman"/>
          <w:sz w:val="24"/>
        </w:rPr>
        <w:t xml:space="preserve"> </w:t>
      </w:r>
      <w:r w:rsidRPr="0048503C">
        <w:rPr>
          <w:rFonts w:ascii="Times New Roman" w:hAnsi="Times New Roman"/>
          <w:sz w:val="24"/>
        </w:rPr>
        <w:t>Gminy Dukla w</w:t>
      </w:r>
      <w:r w:rsidR="00350503">
        <w:rPr>
          <w:rFonts w:ascii="Times New Roman" w:hAnsi="Times New Roman"/>
          <w:sz w:val="24"/>
        </w:rPr>
        <w:t> </w:t>
      </w:r>
      <w:r w:rsidRPr="0048503C">
        <w:rPr>
          <w:rFonts w:ascii="Times New Roman" w:hAnsi="Times New Roman"/>
          <w:sz w:val="24"/>
        </w:rPr>
        <w:t>2023 roku</w:t>
      </w:r>
      <w:r>
        <w:rPr>
          <w:rFonts w:ascii="Times New Roman" w:hAnsi="Times New Roman"/>
          <w:sz w:val="24"/>
        </w:rPr>
        <w:t xml:space="preserve"> </w:t>
      </w:r>
      <w:r w:rsidRPr="0048503C">
        <w:rPr>
          <w:rFonts w:ascii="Times New Roman" w:hAnsi="Times New Roman"/>
          <w:sz w:val="24"/>
        </w:rPr>
        <w:t>wg OPZ</w:t>
      </w:r>
      <w:r>
        <w:rPr>
          <w:rFonts w:ascii="Times New Roman" w:hAnsi="Times New Roman"/>
          <w:sz w:val="24"/>
        </w:rPr>
        <w:t xml:space="preserve"> </w:t>
      </w:r>
      <w:r w:rsidR="006F04E6">
        <w:rPr>
          <w:rFonts w:ascii="Times New Roman" w:hAnsi="Times New Roman"/>
          <w:sz w:val="24"/>
        </w:rPr>
        <w:t>Rejon II, Rejon III, Rejon VI</w:t>
      </w:r>
    </w:p>
    <w:p w14:paraId="2FB9900D" w14:textId="77777777" w:rsidR="0048503C" w:rsidRPr="0048503C" w:rsidRDefault="0048503C" w:rsidP="0048503C">
      <w:pPr>
        <w:pStyle w:val="Akapitzlist"/>
        <w:spacing w:line="240" w:lineRule="auto"/>
        <w:ind w:left="709" w:hanging="142"/>
        <w:rPr>
          <w:rFonts w:ascii="Times New Roman" w:hAnsi="Times New Roman"/>
          <w:sz w:val="24"/>
        </w:rPr>
      </w:pPr>
    </w:p>
    <w:p w14:paraId="7B7CEA76"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W/w pojazdy muszą posiadać</w:t>
      </w:r>
    </w:p>
    <w:p w14:paraId="023B993F"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Wymagane prawem aktualne badania techniczne,</w:t>
      </w:r>
    </w:p>
    <w:p w14:paraId="4372BA69"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lastRenderedPageBreak/>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w:t>
      </w:r>
      <w:r w:rsidRPr="006261C4">
        <w:rPr>
          <w:rFonts w:ascii="Times New Roman" w:hAnsi="Times New Roman"/>
          <w:sz w:val="24"/>
        </w:rPr>
        <w:lastRenderedPageBreak/>
        <w:t xml:space="preserve">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7E22AC62"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48503C">
        <w:rPr>
          <w:rFonts w:ascii="Times New Roman" w:hAnsi="Times New Roman"/>
          <w:sz w:val="24"/>
          <w:u w:val="single"/>
        </w:rPr>
        <w:t>lipca</w:t>
      </w:r>
      <w:r w:rsidR="009828C9" w:rsidRPr="009828C9">
        <w:rPr>
          <w:rFonts w:ascii="Times New Roman" w:hAnsi="Times New Roman"/>
          <w:sz w:val="24"/>
          <w:u w:val="single"/>
        </w:rPr>
        <w:t xml:space="preserve"> 2023 r. wynosi </w:t>
      </w:r>
      <w:r w:rsidR="0048503C">
        <w:rPr>
          <w:rFonts w:ascii="Times New Roman" w:hAnsi="Times New Roman"/>
          <w:b/>
          <w:bCs/>
          <w:sz w:val="24"/>
          <w:u w:val="single"/>
        </w:rPr>
        <w:t>23,50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lastRenderedPageBreak/>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8A05810" w14:textId="77777777" w:rsidR="00731BE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77777777"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006BEA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135, e-mail: przetarg@dukla.pl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6F5C43DE" w14:textId="1E3DFD03" w:rsidR="001B1EC8" w:rsidRDefault="006F04E6" w:rsidP="00EE779B">
      <w:pPr>
        <w:autoSpaceDE w:val="0"/>
        <w:autoSpaceDN w:val="0"/>
        <w:adjustRightInd w:val="0"/>
        <w:spacing w:line="240" w:lineRule="auto"/>
      </w:pPr>
      <w:r w:rsidRPr="006F04E6">
        <w:t>https://ezamowienia.gov.pl/mp-client/search/list/ocds-148610-48240ec7-77e6-11ee-9aa3-96d3b4440790</w:t>
      </w:r>
      <w:r w:rsidR="00731BED">
        <w:t xml:space="preserve"> </w:t>
      </w: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4CF0D242" w14:textId="77777777" w:rsidR="002A2D7C" w:rsidRDefault="002A2D7C" w:rsidP="00EE779B">
      <w:pPr>
        <w:autoSpaceDE w:val="0"/>
        <w:autoSpaceDN w:val="0"/>
        <w:adjustRightInd w:val="0"/>
        <w:spacing w:after="66" w:line="240" w:lineRule="auto"/>
        <w:rPr>
          <w:rFonts w:ascii="Times New Roman" w:hAnsi="Times New Roman"/>
          <w:sz w:val="24"/>
        </w:rPr>
      </w:pPr>
      <w:r w:rsidRPr="002A2D7C">
        <w:rPr>
          <w:rFonts w:ascii="Times New Roman" w:hAnsi="Times New Roman"/>
          <w:sz w:val="24"/>
        </w:rPr>
        <w:t>ocds-148610-48240ec7-77e6-11ee-9aa3-96d3b4440790</w:t>
      </w:r>
    </w:p>
    <w:p w14:paraId="43299DD7" w14:textId="041FA45A"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w:t>
      </w:r>
      <w:r w:rsidRPr="00EE779B">
        <w:rPr>
          <w:rFonts w:ascii="Times New Roman" w:eastAsiaTheme="minorHAnsi" w:hAnsi="Times New Roman"/>
          <w:color w:val="000000"/>
          <w:sz w:val="24"/>
        </w:rPr>
        <w:lastRenderedPageBreak/>
        <w:t xml:space="preserve">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E9E44F4"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11. Maksymalny łączny rozmiar plików stanowiących ofertę lub składanych wraz z ofertą to 250 MB. wykonawcy/wykonawcy wspólnie ubiegającego się o udzielenie zamówienia/podmiotu udostępniającego zasoby opatrzone podpisem typu zewnętrznego lub </w:t>
      </w:r>
      <w:r w:rsidRPr="00EE779B">
        <w:rPr>
          <w:rFonts w:ascii="Times New Roman" w:eastAsiaTheme="minorHAnsi" w:hAnsi="Times New Roman"/>
          <w:color w:val="000000"/>
          <w:sz w:val="24"/>
        </w:rPr>
        <w:lastRenderedPageBreak/>
        <w:t>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05E8D0A8"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0151BD">
        <w:rPr>
          <w:rFonts w:ascii="Times New Roman" w:hAnsi="Times New Roman"/>
          <w:sz w:val="24"/>
        </w:rPr>
        <w:t>9</w:t>
      </w:r>
      <w:r w:rsidR="00A812BB" w:rsidRPr="00A812BB">
        <w:rPr>
          <w:rFonts w:ascii="Times New Roman" w:hAnsi="Times New Roman"/>
          <w:sz w:val="24"/>
        </w:rPr>
        <w:t xml:space="preserve"> </w:t>
      </w:r>
      <w:r w:rsidR="000151BD">
        <w:rPr>
          <w:rFonts w:ascii="Times New Roman" w:hAnsi="Times New Roman"/>
          <w:sz w:val="24"/>
        </w:rPr>
        <w:t>grudnia</w:t>
      </w:r>
      <w:r w:rsidRPr="00A812BB">
        <w:rPr>
          <w:rFonts w:ascii="Times New Roman" w:hAnsi="Times New Roman"/>
          <w:sz w:val="24"/>
        </w:rPr>
        <w:t xml:space="preserve"> </w:t>
      </w:r>
      <w:r w:rsidRPr="00037AE5">
        <w:rPr>
          <w:rFonts w:ascii="Times New Roman" w:hAnsi="Times New Roman"/>
          <w:sz w:val="24"/>
        </w:rPr>
        <w:t>202</w:t>
      </w:r>
      <w:r w:rsidR="00CB3163" w:rsidRPr="00037AE5">
        <w:rPr>
          <w:rFonts w:ascii="Times New Roman" w:hAnsi="Times New Roman"/>
          <w:sz w:val="24"/>
        </w:rPr>
        <w:t>3</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602E2C0"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1D6E3603"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t>
      </w:r>
      <w:r w:rsidRPr="006261C4">
        <w:rPr>
          <w:rFonts w:ascii="Times New Roman" w:eastAsiaTheme="minorHAnsi" w:hAnsi="Times New Roman"/>
          <w:sz w:val="24"/>
        </w:rPr>
        <w:lastRenderedPageBreak/>
        <w:t>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3DC60195"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Pr>
          <w:rFonts w:ascii="Times New Roman" w:hAnsi="Times New Roman"/>
          <w:sz w:val="24"/>
        </w:rPr>
        <w:br/>
      </w:r>
      <w:r w:rsidR="00AE3E48" w:rsidRPr="006261C4">
        <w:rPr>
          <w:rFonts w:ascii="Times New Roman" w:hAnsi="Times New Roman"/>
          <w:sz w:val="24"/>
        </w:rPr>
        <w:t xml:space="preserve">w terminie </w:t>
      </w:r>
      <w:r w:rsidR="00AE3E48" w:rsidRPr="006261C4">
        <w:rPr>
          <w:rFonts w:ascii="Times New Roman" w:hAnsi="Times New Roman"/>
          <w:b/>
          <w:sz w:val="24"/>
        </w:rPr>
        <w:t xml:space="preserve">do dnia </w:t>
      </w:r>
      <w:r w:rsidR="000151BD">
        <w:rPr>
          <w:rFonts w:ascii="Times New Roman" w:hAnsi="Times New Roman"/>
          <w:b/>
          <w:sz w:val="24"/>
        </w:rPr>
        <w:t>09 listopada</w:t>
      </w:r>
      <w:r w:rsidR="002C5B31" w:rsidRPr="00A812BB">
        <w:rPr>
          <w:rFonts w:ascii="Times New Roman" w:hAnsi="Times New Roman"/>
          <w:b/>
          <w:sz w:val="24"/>
        </w:rPr>
        <w:t xml:space="preserve"> </w:t>
      </w:r>
      <w:r w:rsidR="00AE3E48" w:rsidRPr="006261C4">
        <w:rPr>
          <w:rFonts w:ascii="Times New Roman" w:hAnsi="Times New Roman"/>
          <w:b/>
          <w:sz w:val="24"/>
        </w:rPr>
        <w:t>202</w:t>
      </w:r>
      <w:r w:rsidR="00CB3163">
        <w:rPr>
          <w:rFonts w:ascii="Times New Roman" w:hAnsi="Times New Roman"/>
          <w:b/>
          <w:sz w:val="24"/>
        </w:rPr>
        <w:t>3</w:t>
      </w:r>
      <w:r w:rsidR="00AE3E48" w:rsidRPr="006261C4">
        <w:rPr>
          <w:rFonts w:ascii="Times New Roman" w:hAnsi="Times New Roman"/>
          <w:b/>
          <w:sz w:val="24"/>
        </w:rPr>
        <w:t xml:space="preserve"> roku -  godz. </w:t>
      </w:r>
      <w:r w:rsidR="004825ED">
        <w:rPr>
          <w:rFonts w:ascii="Times New Roman" w:hAnsi="Times New Roman"/>
          <w:b/>
          <w:sz w:val="24"/>
        </w:rPr>
        <w:t>8</w:t>
      </w:r>
      <w:r w:rsidR="00AE3E48" w:rsidRPr="006261C4">
        <w:rPr>
          <w:rFonts w:ascii="Times New Roman" w:hAnsi="Times New Roman"/>
          <w:b/>
          <w:sz w:val="24"/>
        </w:rPr>
        <w:t>:00.</w:t>
      </w:r>
    </w:p>
    <w:p w14:paraId="6D8A094E" w14:textId="01A2B7CC" w:rsidR="00AE3E48" w:rsidRPr="006401C7"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Otwarcie ofert nastąpi w dniu </w:t>
      </w:r>
      <w:r w:rsidR="000151BD">
        <w:rPr>
          <w:rFonts w:ascii="Times New Roman" w:hAnsi="Times New Roman"/>
          <w:b/>
          <w:sz w:val="24"/>
        </w:rPr>
        <w:t>09 listopada</w:t>
      </w:r>
      <w:r w:rsidR="00A812BB" w:rsidRPr="00A812BB">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00AE3E48" w:rsidRPr="006261C4">
        <w:rPr>
          <w:rFonts w:ascii="Times New Roman" w:hAnsi="Times New Roman"/>
          <w:sz w:val="24"/>
        </w:rPr>
        <w:t xml:space="preserve">, o </w:t>
      </w:r>
      <w:r w:rsidR="00AE3E48"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00AE3E48" w:rsidRPr="00A8442A">
        <w:rPr>
          <w:rFonts w:ascii="Times New Roman" w:hAnsi="Times New Roman"/>
          <w:sz w:val="24"/>
        </w:rPr>
        <w:t>:</w:t>
      </w:r>
      <w:r w:rsidR="00A8442A" w:rsidRPr="00A8442A">
        <w:rPr>
          <w:rFonts w:ascii="Times New Roman" w:hAnsi="Times New Roman"/>
          <w:sz w:val="24"/>
        </w:rPr>
        <w:t>00</w:t>
      </w:r>
      <w:r w:rsidR="00AE3E48" w:rsidRPr="006261C4">
        <w:rPr>
          <w:rFonts w:ascii="Times New Roman" w:hAnsi="Times New Roman"/>
          <w:sz w:val="24"/>
        </w:rPr>
        <w:t>.</w:t>
      </w:r>
    </w:p>
    <w:p w14:paraId="6393EBCC" w14:textId="34237124" w:rsidR="006401C7"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6401C7">
        <w:rPr>
          <w:rFonts w:ascii="Times New Roman" w:hAnsi="Times New Roman"/>
          <w:sz w:val="24"/>
        </w:rPr>
        <w:t>Zamawiający nie przewiduje jawnego otwarcia ofert.</w:t>
      </w:r>
    </w:p>
    <w:p w14:paraId="3CC9D1B1" w14:textId="1F046634"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186C5CF5"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          =             A  i  B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liczba sprzętu</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lastRenderedPageBreak/>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Pr="00AF3D9A" w:rsidRDefault="003B3A63" w:rsidP="003B3A63">
      <w:pPr>
        <w:tabs>
          <w:tab w:val="left" w:pos="1276"/>
        </w:tabs>
        <w:suppressAutoHyphens/>
        <w:ind w:left="840"/>
        <w:contextualSpacing/>
        <w:rPr>
          <w:rFonts w:ascii="Times New Roman" w:eastAsia="MS Mincho" w:hAnsi="Times New Roman"/>
          <w:color w:val="000000" w:themeColor="text1"/>
          <w:sz w:val="24"/>
        </w:rPr>
      </w:pP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0404A61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zamówienia</w:t>
      </w:r>
      <w:r w:rsidR="00491266">
        <w:rPr>
          <w:rFonts w:ascii="Times New Roman" w:eastAsia="MS Mincho" w:hAnsi="Times New Roman"/>
          <w:color w:val="000000" w:themeColor="text1"/>
          <w:sz w:val="24"/>
        </w:rPr>
        <w:t xml:space="preserve"> za 1 godz. pracy sprzętu</w:t>
      </w:r>
      <w:r w:rsidRPr="00AF3D9A">
        <w:rPr>
          <w:rFonts w:ascii="Times New Roman" w:eastAsia="MS Mincho" w:hAnsi="Times New Roman"/>
          <w:color w:val="000000" w:themeColor="text1"/>
          <w:sz w:val="24"/>
        </w:rPr>
        <w:t>, obliczona przez Wykonawcę zgodnie z przepisami prawa oraz sposobem obliczania ceny oferty</w:t>
      </w:r>
      <w:r w:rsidR="00491266">
        <w:rPr>
          <w:rFonts w:ascii="Times New Roman" w:eastAsia="MS Mincho" w:hAnsi="Times New Roman"/>
          <w:color w:val="000000" w:themeColor="text1"/>
          <w:sz w:val="24"/>
        </w:rPr>
        <w:t>.</w:t>
      </w:r>
    </w:p>
    <w:p w14:paraId="477FC5F2" w14:textId="1E912EAA"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Cenę ( brutto) za 1 godz. pracy  sprzętu</w:t>
      </w:r>
      <w:r w:rsidR="00491266">
        <w:rPr>
          <w:rFonts w:ascii="Times New Roman" w:eastAsia="MS Mincho" w:hAnsi="Times New Roman"/>
          <w:color w:val="000000" w:themeColor="text1"/>
          <w:sz w:val="24"/>
        </w:rPr>
        <w:t xml:space="preserve"> </w:t>
      </w:r>
      <w:r w:rsidRPr="000A11BD">
        <w:rPr>
          <w:rFonts w:ascii="Times New Roman" w:eastAsia="MS Mincho" w:hAnsi="Times New Roman"/>
          <w:color w:val="000000" w:themeColor="text1"/>
          <w:sz w:val="24"/>
        </w:rPr>
        <w:t>należy obliczyć w następujący sposób:</w:t>
      </w:r>
    </w:p>
    <w:p w14:paraId="10187D08" w14:textId="0C4867EB"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 xml:space="preserve">(stawka za 1 godz. pracy przy odśnieżaniu  + stawka za 1 godz. pracy przy piaskowaniu + stawka za 1 godz. pracy przy odśnieżaniu z piaskowaniem)  </w:t>
      </w:r>
      <w:r w:rsidR="00D72CA8">
        <w:rPr>
          <w:rFonts w:ascii="Times New Roman" w:eastAsia="MS Mincho" w:hAnsi="Times New Roman"/>
          <w:color w:val="000000" w:themeColor="text1"/>
          <w:sz w:val="24"/>
        </w:rPr>
        <w:t>/</w:t>
      </w:r>
      <w:r w:rsidRPr="000A11BD">
        <w:rPr>
          <w:rFonts w:ascii="Times New Roman" w:eastAsia="MS Mincho" w:hAnsi="Times New Roman"/>
          <w:color w:val="000000" w:themeColor="text1"/>
          <w:sz w:val="24"/>
        </w:rPr>
        <w:t xml:space="preserve"> 3 =  cena za 1 godz. pracy sprzętu. Tą kwotę należy  wpisać do oferty;</w:t>
      </w:r>
    </w:p>
    <w:p w14:paraId="55D35756" w14:textId="77777777" w:rsidR="00965709" w:rsidRDefault="00965709" w:rsidP="000A11BD">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(Dla Rejonu VII – kwotę do oferty należy wpisać z zastosowaniem przygotowanych tabel, natomiast dla obliczenia punktacji oferty należy wpisać średnią kwotę brutto z pozycji:</w:t>
      </w:r>
    </w:p>
    <w:p w14:paraId="5F52A737" w14:textId="0811A122" w:rsidR="00965709" w:rsidRDefault="00965709" w:rsidP="000A11BD">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prace dotyczące zimowego utrzymania placów i chodników + zimowego utrzymania ulic</w:t>
      </w:r>
      <w:r w:rsidR="00D72CA8">
        <w:rPr>
          <w:rFonts w:ascii="Times New Roman" w:eastAsia="MS Mincho" w:hAnsi="Times New Roman"/>
          <w:color w:val="000000" w:themeColor="text1"/>
          <w:sz w:val="24"/>
        </w:rPr>
        <w:t xml:space="preserve"> / 2</w:t>
      </w:r>
      <w:r>
        <w:rPr>
          <w:rFonts w:ascii="Times New Roman" w:eastAsia="MS Mincho" w:hAnsi="Times New Roman"/>
          <w:color w:val="000000" w:themeColor="text1"/>
          <w:sz w:val="24"/>
        </w:rPr>
        <w:t xml:space="preserve"> = cena za 1 godzinę prac</w:t>
      </w:r>
      <w:r w:rsidR="006A4DFF">
        <w:rPr>
          <w:rFonts w:ascii="Times New Roman" w:eastAsia="MS Mincho" w:hAnsi="Times New Roman"/>
          <w:color w:val="000000" w:themeColor="text1"/>
          <w:sz w:val="24"/>
        </w:rPr>
        <w:t>y</w:t>
      </w:r>
      <w:r>
        <w:rPr>
          <w:rFonts w:ascii="Times New Roman" w:eastAsia="MS Mincho" w:hAnsi="Times New Roman"/>
          <w:color w:val="000000" w:themeColor="text1"/>
          <w:sz w:val="24"/>
        </w:rPr>
        <w:t>)</w:t>
      </w:r>
    </w:p>
    <w:p w14:paraId="4D65EC23" w14:textId="3C1C1401" w:rsidR="00965709" w:rsidRPr="000A11BD" w:rsidRDefault="00965709" w:rsidP="000A11BD">
      <w:pPr>
        <w:tabs>
          <w:tab w:val="left" w:pos="1276"/>
        </w:tabs>
        <w:suppressAutoHyphens/>
        <w:ind w:left="993"/>
        <w:rPr>
          <w:rFonts w:ascii="Times New Roman" w:eastAsia="MS Mincho" w:hAnsi="Times New Roman"/>
          <w:color w:val="000000" w:themeColor="text1"/>
          <w:sz w:val="24"/>
        </w:rPr>
      </w:pPr>
    </w:p>
    <w:p w14:paraId="79173C8C" w14:textId="3F4C3CAE"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Oferta z najniższą ceną otrzyma maksymalną liczbę punktów – 60</w:t>
      </w:r>
      <w:r w:rsidR="00491266">
        <w:rPr>
          <w:rFonts w:ascii="Times New Roman" w:eastAsia="MS Mincho" w:hAnsi="Times New Roman"/>
          <w:color w:val="000000" w:themeColor="text1"/>
          <w:sz w:val="24"/>
        </w:rPr>
        <w:t>.</w:t>
      </w:r>
      <w:r w:rsidRPr="000A11BD">
        <w:rPr>
          <w:rFonts w:ascii="Times New Roman" w:eastAsia="MS Mincho" w:hAnsi="Times New Roman"/>
          <w:color w:val="000000" w:themeColor="text1"/>
          <w:sz w:val="24"/>
        </w:rPr>
        <w:t xml:space="preserve"> Pozostałe oferty zostaną przeliczone proporcjonalnie. Uzyskana liczba punktów badanej oferty zostanie pomnożona przez wagę tego kryterium = 60  pkt. Wynik będzie traktowany jako wartość punktowa oferty w kryterium cena oferty.</w:t>
      </w:r>
    </w:p>
    <w:p w14:paraId="0B7AC1D2" w14:textId="3304AF2A" w:rsidR="000A11BD" w:rsidRPr="0005372E" w:rsidRDefault="000A11BD" w:rsidP="0005372E">
      <w:pPr>
        <w:tabs>
          <w:tab w:val="left" w:pos="1276"/>
        </w:tabs>
        <w:suppressAutoHyphens/>
        <w:ind w:left="993"/>
        <w:jc w:val="center"/>
        <w:rPr>
          <w:rFonts w:ascii="Times New Roman" w:eastAsia="MS Mincho" w:hAnsi="Times New Roman"/>
          <w:b/>
          <w:bCs/>
          <w:color w:val="000000" w:themeColor="text1"/>
          <w:sz w:val="24"/>
        </w:rPr>
      </w:pPr>
      <w:proofErr w:type="spellStart"/>
      <w:r w:rsidRPr="0005372E">
        <w:rPr>
          <w:rFonts w:ascii="Times New Roman" w:eastAsia="MS Mincho" w:hAnsi="Times New Roman"/>
          <w:b/>
          <w:bCs/>
          <w:color w:val="000000" w:themeColor="text1"/>
          <w:sz w:val="24"/>
        </w:rPr>
        <w:t>Cn</w:t>
      </w:r>
      <w:proofErr w:type="spellEnd"/>
      <w:r w:rsidRPr="0005372E">
        <w:rPr>
          <w:rFonts w:ascii="Times New Roman" w:eastAsia="MS Mincho" w:hAnsi="Times New Roman"/>
          <w:b/>
          <w:bCs/>
          <w:color w:val="000000" w:themeColor="text1"/>
          <w:sz w:val="24"/>
        </w:rPr>
        <w:t>/</w:t>
      </w:r>
      <w:proofErr w:type="spellStart"/>
      <w:r w:rsidRPr="0005372E">
        <w:rPr>
          <w:rFonts w:ascii="Times New Roman" w:eastAsia="MS Mincho" w:hAnsi="Times New Roman"/>
          <w:b/>
          <w:bCs/>
          <w:color w:val="000000" w:themeColor="text1"/>
          <w:sz w:val="24"/>
        </w:rPr>
        <w:t>Cb</w:t>
      </w:r>
      <w:proofErr w:type="spellEnd"/>
      <w:r w:rsidRPr="0005372E">
        <w:rPr>
          <w:rFonts w:ascii="Times New Roman" w:eastAsia="MS Mincho" w:hAnsi="Times New Roman"/>
          <w:b/>
          <w:bCs/>
          <w:color w:val="000000" w:themeColor="text1"/>
          <w:sz w:val="24"/>
        </w:rPr>
        <w:t xml:space="preserve"> x waga</w:t>
      </w:r>
      <w:r w:rsidR="00491266" w:rsidRPr="0005372E">
        <w:rPr>
          <w:rFonts w:ascii="Times New Roman" w:eastAsia="MS Mincho" w:hAnsi="Times New Roman"/>
          <w:b/>
          <w:bCs/>
          <w:color w:val="000000" w:themeColor="text1"/>
          <w:sz w:val="24"/>
        </w:rPr>
        <w:t xml:space="preserve"> (60)</w:t>
      </w:r>
      <w:r w:rsidRPr="0005372E">
        <w:rPr>
          <w:rFonts w:ascii="Times New Roman" w:eastAsia="MS Mincho" w:hAnsi="Times New Roman"/>
          <w:b/>
          <w:bCs/>
          <w:color w:val="000000" w:themeColor="text1"/>
          <w:sz w:val="24"/>
        </w:rPr>
        <w:t xml:space="preserve"> = ilość punktów w kryterium </w:t>
      </w:r>
      <w:r w:rsidR="00491266" w:rsidRPr="0005372E">
        <w:rPr>
          <w:rFonts w:ascii="Times New Roman" w:eastAsia="MS Mincho" w:hAnsi="Times New Roman"/>
          <w:b/>
          <w:bCs/>
          <w:color w:val="000000" w:themeColor="text1"/>
          <w:sz w:val="24"/>
        </w:rPr>
        <w:t>1</w:t>
      </w:r>
    </w:p>
    <w:p w14:paraId="7F6A4B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Gdzie:</w:t>
      </w:r>
    </w:p>
    <w:p w14:paraId="2BE393F6"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Cn</w:t>
      </w:r>
      <w:proofErr w:type="spellEnd"/>
      <w:r w:rsidRPr="000A11BD">
        <w:rPr>
          <w:rFonts w:ascii="Times New Roman" w:eastAsia="MS Mincho" w:hAnsi="Times New Roman"/>
          <w:color w:val="000000" w:themeColor="text1"/>
          <w:sz w:val="24"/>
        </w:rPr>
        <w:t xml:space="preserve"> - najniższa cena spośród ofert nie odrzuconych w danej części zamówienia,</w:t>
      </w:r>
    </w:p>
    <w:p w14:paraId="54B01A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Cb</w:t>
      </w:r>
      <w:proofErr w:type="spellEnd"/>
      <w:r w:rsidRPr="000A11BD">
        <w:rPr>
          <w:rFonts w:ascii="Times New Roman" w:eastAsia="MS Mincho" w:hAnsi="Times New Roman"/>
          <w:color w:val="000000" w:themeColor="text1"/>
          <w:sz w:val="24"/>
        </w:rPr>
        <w:t xml:space="preserve"> - cena oferty badanej (rozpatrywanej) w danej części zamówienia,</w:t>
      </w:r>
    </w:p>
    <w:p w14:paraId="00FCB0F0" w14:textId="3FC08ABC" w:rsidR="00AF3D9A" w:rsidRPr="00AF3D9A"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 xml:space="preserve">Ilość punktów obliczona wg powyższego wzoru zostanie przyznana poszczególnym ofertom. </w:t>
      </w:r>
      <w:r w:rsidR="00AF3D9A" w:rsidRPr="00AF3D9A">
        <w:rPr>
          <w:rFonts w:ascii="Times New Roman" w:eastAsia="MS Mincho" w:hAnsi="Times New Roman"/>
          <w:color w:val="000000" w:themeColor="text1"/>
          <w:sz w:val="24"/>
        </w:rPr>
        <w:t>Uzyskana liczba punktów w ramach kryterium zaokrąglana będzie do drugiego miejsca po przecinku</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8A58FC9" w14:textId="77777777" w:rsidR="000151BD" w:rsidRDefault="000151BD" w:rsidP="000151BD">
      <w:pPr>
        <w:tabs>
          <w:tab w:val="left" w:pos="1276"/>
        </w:tabs>
        <w:suppressAutoHyphens/>
        <w:rPr>
          <w:rFonts w:ascii="Times New Roman" w:eastAsia="MS Mincho" w:hAnsi="Times New Roman"/>
          <w:color w:val="000000" w:themeColor="text1"/>
          <w:sz w:val="24"/>
        </w:rPr>
      </w:pPr>
    </w:p>
    <w:p w14:paraId="401A568D" w14:textId="77777777" w:rsidR="000151BD" w:rsidRDefault="000151BD" w:rsidP="000151BD">
      <w:pPr>
        <w:tabs>
          <w:tab w:val="left" w:pos="1276"/>
        </w:tabs>
        <w:suppressAutoHyphens/>
        <w:rPr>
          <w:rFonts w:ascii="Times New Roman" w:eastAsia="MS Mincho" w:hAnsi="Times New Roman"/>
          <w:color w:val="000000" w:themeColor="text1"/>
          <w:sz w:val="24"/>
        </w:rPr>
      </w:pPr>
    </w:p>
    <w:p w14:paraId="6F4880D7" w14:textId="77777777" w:rsidR="000151BD" w:rsidRPr="00AF3D9A" w:rsidRDefault="000151BD" w:rsidP="000151BD">
      <w:pPr>
        <w:tabs>
          <w:tab w:val="left" w:pos="1276"/>
        </w:tabs>
        <w:suppressAutoHyphens/>
        <w:rPr>
          <w:rFonts w:ascii="Times New Roman" w:eastAsia="MS Mincho" w:hAnsi="Times New Roman"/>
          <w:color w:val="000000" w:themeColor="text1"/>
          <w:sz w:val="24"/>
        </w:rPr>
      </w:pPr>
    </w:p>
    <w:p w14:paraId="59A85A75" w14:textId="6BA02CFA"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lastRenderedPageBreak/>
        <w:t xml:space="preserve">Kryterium Nr 2 </w:t>
      </w:r>
      <w:r w:rsidR="000D591A">
        <w:rPr>
          <w:rFonts w:ascii="Times New Roman" w:eastAsia="MS Mincho" w:hAnsi="Times New Roman"/>
          <w:b/>
          <w:color w:val="000000" w:themeColor="text1"/>
          <w:sz w:val="24"/>
        </w:rPr>
        <w:t>–</w:t>
      </w:r>
      <w:r w:rsidRPr="00AF3D9A">
        <w:rPr>
          <w:rFonts w:ascii="Times New Roman" w:eastAsia="MS Mincho" w:hAnsi="Times New Roman"/>
          <w:b/>
          <w:color w:val="000000" w:themeColor="text1"/>
          <w:sz w:val="24"/>
        </w:rPr>
        <w:t xml:space="preserve"> </w:t>
      </w:r>
      <w:r w:rsidR="000D591A">
        <w:rPr>
          <w:rFonts w:ascii="Times New Roman" w:eastAsia="MS Mincho" w:hAnsi="Times New Roman"/>
          <w:b/>
          <w:color w:val="000000" w:themeColor="text1"/>
          <w:sz w:val="24"/>
        </w:rPr>
        <w:t>Liczba sprzętu</w:t>
      </w:r>
      <w:r w:rsidRPr="00AF3D9A">
        <w:rPr>
          <w:rFonts w:ascii="Times New Roman" w:eastAsia="MS Mincho" w:hAnsi="Times New Roman"/>
          <w:b/>
          <w:color w:val="000000" w:themeColor="text1"/>
          <w:sz w:val="24"/>
        </w:rPr>
        <w:t xml:space="preserve"> (</w:t>
      </w:r>
      <w:proofErr w:type="spellStart"/>
      <w:r w:rsidR="00491266">
        <w:rPr>
          <w:rFonts w:ascii="Times New Roman" w:eastAsia="MS Mincho" w:hAnsi="Times New Roman"/>
          <w:b/>
          <w:color w:val="000000" w:themeColor="text1"/>
          <w:sz w:val="24"/>
        </w:rPr>
        <w:t>Ls</w:t>
      </w:r>
      <w:proofErr w:type="spellEnd"/>
      <w:r w:rsidRPr="00AF3D9A">
        <w:rPr>
          <w:rFonts w:ascii="Times New Roman" w:eastAsia="MS Mincho" w:hAnsi="Times New Roman"/>
          <w:b/>
          <w:color w:val="000000" w:themeColor="text1"/>
          <w:sz w:val="24"/>
        </w:rPr>
        <w:t>)</w:t>
      </w:r>
    </w:p>
    <w:p w14:paraId="13E97403" w14:textId="1615AD4E" w:rsidR="00AF3D9A" w:rsidRDefault="00AF3D9A" w:rsidP="00364BCB">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W przypadku kryterium nr 2 oferta otrzyma ilość punktów w zależności od </w:t>
      </w:r>
      <w:r w:rsidR="00491266">
        <w:rPr>
          <w:rFonts w:ascii="Times New Roman" w:eastAsia="MS Mincho" w:hAnsi="Times New Roman"/>
          <w:color w:val="000000" w:themeColor="text1"/>
          <w:sz w:val="24"/>
        </w:rPr>
        <w:t xml:space="preserve">posiadania do dyspozycji ilości danego sprzętu do </w:t>
      </w:r>
      <w:r w:rsidR="00364BCB">
        <w:rPr>
          <w:rFonts w:ascii="Times New Roman" w:eastAsia="MS Mincho" w:hAnsi="Times New Roman"/>
          <w:color w:val="000000" w:themeColor="text1"/>
          <w:sz w:val="24"/>
        </w:rPr>
        <w:t xml:space="preserve">zimowego </w:t>
      </w:r>
      <w:r w:rsidR="00491266">
        <w:rPr>
          <w:rFonts w:ascii="Times New Roman" w:eastAsia="MS Mincho" w:hAnsi="Times New Roman"/>
          <w:color w:val="000000" w:themeColor="text1"/>
          <w:sz w:val="24"/>
        </w:rPr>
        <w:t xml:space="preserve">utrzymania </w:t>
      </w:r>
      <w:r w:rsidR="00364BCB">
        <w:rPr>
          <w:rFonts w:ascii="Times New Roman" w:eastAsia="MS Mincho" w:hAnsi="Times New Roman"/>
          <w:color w:val="000000" w:themeColor="text1"/>
          <w:sz w:val="24"/>
        </w:rPr>
        <w:t>dróg w danym rejonie.</w:t>
      </w:r>
      <w:r w:rsidRPr="00AF3D9A">
        <w:rPr>
          <w:rFonts w:ascii="Times New Roman" w:eastAsia="MS Mincho" w:hAnsi="Times New Roman"/>
          <w:color w:val="000000" w:themeColor="text1"/>
          <w:sz w:val="24"/>
        </w:rPr>
        <w:t xml:space="preserve"> </w:t>
      </w:r>
    </w:p>
    <w:p w14:paraId="18DCD6BB" w14:textId="78DA324C" w:rsidR="0005372E" w:rsidRPr="0005372E" w:rsidRDefault="0005372E" w:rsidP="0005372E">
      <w:pPr>
        <w:tabs>
          <w:tab w:val="left" w:pos="1276"/>
        </w:tabs>
        <w:suppressAutoHyphens/>
        <w:ind w:left="993"/>
        <w:jc w:val="center"/>
        <w:rPr>
          <w:rFonts w:ascii="Times New Roman" w:eastAsia="MS Mincho" w:hAnsi="Times New Roman"/>
          <w:b/>
          <w:bCs/>
          <w:color w:val="000000" w:themeColor="text1"/>
          <w:sz w:val="24"/>
        </w:rPr>
      </w:pPr>
      <w:proofErr w:type="spellStart"/>
      <w:r w:rsidRPr="0005372E">
        <w:rPr>
          <w:rFonts w:ascii="Times New Roman" w:eastAsia="MS Mincho" w:hAnsi="Times New Roman"/>
          <w:b/>
          <w:bCs/>
          <w:color w:val="000000" w:themeColor="text1"/>
          <w:sz w:val="24"/>
        </w:rPr>
        <w:t>Sw</w:t>
      </w:r>
      <w:proofErr w:type="spellEnd"/>
      <w:r w:rsidRPr="0005372E">
        <w:rPr>
          <w:rFonts w:ascii="Times New Roman" w:eastAsia="MS Mincho" w:hAnsi="Times New Roman"/>
          <w:b/>
          <w:bCs/>
          <w:color w:val="000000" w:themeColor="text1"/>
          <w:sz w:val="24"/>
        </w:rPr>
        <w:t>/Sb x waga = ilość punktów w kryterium nr 2</w:t>
      </w:r>
    </w:p>
    <w:p w14:paraId="6B268B30"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Gdzie:</w:t>
      </w:r>
    </w:p>
    <w:p w14:paraId="40B6A6AD"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proofErr w:type="spellStart"/>
      <w:r w:rsidRPr="0005372E">
        <w:rPr>
          <w:rFonts w:ascii="Times New Roman" w:eastAsia="MS Mincho" w:hAnsi="Times New Roman"/>
          <w:color w:val="000000" w:themeColor="text1"/>
          <w:sz w:val="24"/>
        </w:rPr>
        <w:t>Sw</w:t>
      </w:r>
      <w:proofErr w:type="spellEnd"/>
      <w:r w:rsidRPr="0005372E">
        <w:rPr>
          <w:rFonts w:ascii="Times New Roman" w:eastAsia="MS Mincho" w:hAnsi="Times New Roman"/>
          <w:color w:val="000000" w:themeColor="text1"/>
          <w:sz w:val="24"/>
        </w:rPr>
        <w:t xml:space="preserve"> – najwyższa liczba sprzętu podana w ofertach nie odrzuconych w danej części zamówienia,</w:t>
      </w:r>
    </w:p>
    <w:p w14:paraId="3A25069A"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Sb – liczba sprzętu oferty badanej (rozpatrywanej) w danej części zamówienia,</w:t>
      </w:r>
    </w:p>
    <w:p w14:paraId="397B0DEC"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Ilość punktów obliczona wg powyższego wzoru zostanie przyznana poszczególnym ofertom.</w:t>
      </w:r>
    </w:p>
    <w:p w14:paraId="7D831D34" w14:textId="6A80E82B" w:rsidR="00364BCB"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Wykonawca wg „opisu przedmiotu zamówienia” musi dysponować odpowiednim sprzętem przeznaczony</w:t>
      </w:r>
      <w:r>
        <w:rPr>
          <w:rFonts w:ascii="Times New Roman" w:eastAsia="MS Mincho" w:hAnsi="Times New Roman"/>
          <w:color w:val="000000" w:themeColor="text1"/>
          <w:sz w:val="24"/>
        </w:rPr>
        <w:t>m</w:t>
      </w:r>
      <w:r w:rsidRPr="0005372E">
        <w:rPr>
          <w:rFonts w:ascii="Times New Roman" w:eastAsia="MS Mincho" w:hAnsi="Times New Roman"/>
          <w:color w:val="000000" w:themeColor="text1"/>
          <w:sz w:val="24"/>
        </w:rPr>
        <w:t xml:space="preserve"> do zimowego utrzymania dróg w dan</w:t>
      </w:r>
      <w:r>
        <w:rPr>
          <w:rFonts w:ascii="Times New Roman" w:eastAsia="MS Mincho" w:hAnsi="Times New Roman"/>
          <w:color w:val="000000" w:themeColor="text1"/>
          <w:sz w:val="24"/>
        </w:rPr>
        <w:t>ej części zamówienia i na podstawie niniejszego kryterium Wykonawca otrzyma stosunkowo</w:t>
      </w:r>
      <w:r w:rsidRPr="0005372E">
        <w:rPr>
          <w:rFonts w:ascii="Times New Roman" w:eastAsia="MS Mincho" w:hAnsi="Times New Roman"/>
          <w:color w:val="000000" w:themeColor="text1"/>
          <w:sz w:val="24"/>
        </w:rPr>
        <w:t xml:space="preserve"> liczbę punktów w ramach kryterium</w:t>
      </w:r>
      <w:r>
        <w:rPr>
          <w:rFonts w:ascii="Times New Roman" w:eastAsia="MS Mincho" w:hAnsi="Times New Roman"/>
          <w:color w:val="000000" w:themeColor="text1"/>
          <w:sz w:val="24"/>
        </w:rPr>
        <w:t xml:space="preserve"> oceny ofert.</w:t>
      </w:r>
    </w:p>
    <w:p w14:paraId="03180EAC" w14:textId="77777777" w:rsidR="00364BCB" w:rsidRPr="00AF3D9A" w:rsidRDefault="00364BCB" w:rsidP="00364BCB">
      <w:pPr>
        <w:tabs>
          <w:tab w:val="left" w:pos="1276"/>
        </w:tabs>
        <w:suppressAutoHyphens/>
        <w:ind w:left="993"/>
        <w:rPr>
          <w:rFonts w:ascii="Times New Roman" w:eastAsia="MS Mincho" w:hAnsi="Times New Roman"/>
          <w:color w:val="000000" w:themeColor="text1"/>
          <w:sz w:val="24"/>
        </w:rPr>
      </w:pPr>
    </w:p>
    <w:p w14:paraId="7E144C5C"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6BC26B3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1C99134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Pr="00AF3D9A">
        <w:rPr>
          <w:rFonts w:ascii="Times New Roman" w:eastAsia="MS Mincho" w:hAnsi="Times New Roman"/>
          <w:color w:val="000000" w:themeColor="text1"/>
          <w:sz w:val="24"/>
        </w:rPr>
        <w:t>Pz</w:t>
      </w:r>
      <w:proofErr w:type="spellEnd"/>
    </w:p>
    <w:p w14:paraId="37843D1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7296A9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3AEAC94B" w14:textId="5830ABE7" w:rsidR="00AF3D9A" w:rsidRPr="00AF3D9A" w:rsidRDefault="00427B30" w:rsidP="00AF3D9A">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Ls</w:t>
      </w:r>
      <w:proofErr w:type="spellEnd"/>
      <w:r w:rsidR="00AF3D9A" w:rsidRPr="00AF3D9A">
        <w:rPr>
          <w:rFonts w:ascii="Times New Roman" w:eastAsia="MS Mincho" w:hAnsi="Times New Roman"/>
          <w:color w:val="000000" w:themeColor="text1"/>
          <w:sz w:val="24"/>
        </w:rPr>
        <w:t xml:space="preserve"> -</w:t>
      </w:r>
      <w:r>
        <w:rPr>
          <w:rFonts w:ascii="Times New Roman" w:eastAsia="MS Mincho" w:hAnsi="Times New Roman"/>
          <w:color w:val="000000" w:themeColor="text1"/>
          <w:sz w:val="24"/>
        </w:rPr>
        <w:t>Liczba sprzętu</w:t>
      </w:r>
      <w:r w:rsidR="00AF3D9A" w:rsidRPr="00AF3D9A">
        <w:rPr>
          <w:rFonts w:ascii="Times New Roman" w:eastAsia="MS Mincho" w:hAnsi="Times New Roman"/>
          <w:color w:val="000000" w:themeColor="text1"/>
          <w:sz w:val="24"/>
        </w:rPr>
        <w:t xml:space="preserve"> (max. </w:t>
      </w:r>
      <w:r w:rsidR="003B3A63">
        <w:rPr>
          <w:rFonts w:ascii="Times New Roman" w:eastAsia="MS Mincho" w:hAnsi="Times New Roman"/>
          <w:color w:val="000000" w:themeColor="text1"/>
          <w:sz w:val="24"/>
        </w:rPr>
        <w:t>4</w:t>
      </w:r>
      <w:r w:rsidR="00AF3D9A" w:rsidRPr="00AF3D9A">
        <w:rPr>
          <w:rFonts w:ascii="Times New Roman" w:eastAsia="MS Mincho" w:hAnsi="Times New Roman"/>
          <w:color w:val="000000" w:themeColor="text1"/>
          <w:sz w:val="24"/>
        </w:rPr>
        <w:t>0 pkt.)</w:t>
      </w:r>
    </w:p>
    <w:p w14:paraId="5C39230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17029D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lastRenderedPageBreak/>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7A3A33" w:rsidRDefault="007A3A33" w:rsidP="007A3A3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75692884" w14:textId="77777777" w:rsidR="00731BED" w:rsidRDefault="00731BED" w:rsidP="003B3A63">
      <w:pPr>
        <w:spacing w:line="240" w:lineRule="auto"/>
        <w:rPr>
          <w:rFonts w:ascii="Times New Roman" w:hAnsi="Times New Roman"/>
          <w:sz w:val="24"/>
          <w:lang w:eastAsia="pl-PL"/>
        </w:rPr>
      </w:pPr>
    </w:p>
    <w:p w14:paraId="7DE65EB9" w14:textId="77777777" w:rsidR="00731BED" w:rsidRPr="003B3A63" w:rsidRDefault="00731BED"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3A69CC16" w:rsidR="00A01067" w:rsidRPr="00A01067" w:rsidRDefault="007D08C1" w:rsidP="00A01067">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Default="00F34554" w:rsidP="00F34554">
      <w:pPr>
        <w:pStyle w:val="Bezodstpw"/>
        <w:ind w:left="851"/>
        <w:jc w:val="both"/>
        <w:rPr>
          <w:rFonts w:ascii="Times New Roman" w:eastAsia="SimSun" w:hAnsi="Times New Roman"/>
          <w:kern w:val="3"/>
          <w:sz w:val="24"/>
          <w:lang w:bidi="en-US"/>
        </w:rPr>
      </w:pPr>
    </w:p>
    <w:p w14:paraId="180BB765" w14:textId="77777777" w:rsidR="000151BD" w:rsidRDefault="000151BD" w:rsidP="00F34554">
      <w:pPr>
        <w:pStyle w:val="Bezodstpw"/>
        <w:ind w:left="851"/>
        <w:jc w:val="both"/>
        <w:rPr>
          <w:rFonts w:ascii="Times New Roman" w:eastAsia="SimSun" w:hAnsi="Times New Roman"/>
          <w:kern w:val="3"/>
          <w:sz w:val="24"/>
          <w:lang w:bidi="en-US"/>
        </w:rPr>
      </w:pPr>
    </w:p>
    <w:p w14:paraId="29FEE53B" w14:textId="77777777" w:rsidR="000151BD" w:rsidRPr="00F34554" w:rsidRDefault="000151BD"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rsidP="00A01067">
      <w:pPr>
        <w:pStyle w:val="Akapitzlist"/>
        <w:numPr>
          <w:ilvl w:val="0"/>
          <w:numId w:val="37"/>
        </w:numPr>
        <w:overflowPunct w:val="0"/>
        <w:autoSpaceDE w:val="0"/>
        <w:autoSpaceDN w:val="0"/>
        <w:adjustRightInd w:val="0"/>
        <w:spacing w:line="240" w:lineRule="auto"/>
        <w:textAlignment w:val="baseline"/>
      </w:pPr>
      <w:r w:rsidRPr="00A01067">
        <w:rPr>
          <w:rFonts w:ascii="Times New Roman" w:hAnsi="Times New Roman"/>
          <w:b/>
          <w:sz w:val="24"/>
        </w:rPr>
        <w:lastRenderedPageBreak/>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rsidP="00A01067">
      <w:pPr>
        <w:pStyle w:val="Akapitzlist"/>
        <w:numPr>
          <w:ilvl w:val="1"/>
          <w:numId w:val="37"/>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rsidP="00A01067">
      <w:pPr>
        <w:pStyle w:val="Akapitzlist"/>
        <w:numPr>
          <w:ilvl w:val="1"/>
          <w:numId w:val="3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w:t>
      </w:r>
      <w:r w:rsidRPr="006261C4">
        <w:rPr>
          <w:rFonts w:ascii="Times New Roman" w:eastAsiaTheme="minorHAnsi" w:hAnsi="Times New Roman"/>
          <w:sz w:val="24"/>
        </w:rPr>
        <w:lastRenderedPageBreak/>
        <w:t>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rsidP="00A01067">
      <w:pPr>
        <w:pStyle w:val="tytu"/>
        <w:numPr>
          <w:ilvl w:val="0"/>
          <w:numId w:val="3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0" w:history="1">
        <w:r w:rsidR="004825ED" w:rsidRPr="00712FD6">
          <w:rPr>
            <w:rStyle w:val="Hipercze"/>
          </w:rPr>
          <w:t>admin@dukla.pl</w:t>
        </w:r>
      </w:hyperlink>
      <w:r w:rsidR="001C38DF">
        <w:rPr>
          <w:rStyle w:val="Hipercze"/>
        </w:rPr>
        <w:t>.</w:t>
      </w:r>
    </w:p>
    <w:p w14:paraId="5948E4FD" w14:textId="6D06B4A3" w:rsidR="00252797" w:rsidRPr="00A01067" w:rsidRDefault="00C43B03" w:rsidP="00A01067">
      <w:pPr>
        <w:pStyle w:val="Akapitzlist"/>
        <w:numPr>
          <w:ilvl w:val="1"/>
          <w:numId w:val="45"/>
        </w:numPr>
        <w:tabs>
          <w:tab w:val="left" w:pos="993"/>
        </w:tabs>
        <w:spacing w:line="240" w:lineRule="auto"/>
        <w:rPr>
          <w:rFonts w:ascii="Times New Roman" w:hAnsi="Times New Roman"/>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A01067" w:rsidRPr="00A01067">
        <w:rPr>
          <w:rFonts w:ascii="Times New Roman" w:hAnsi="Times New Roman"/>
          <w:b/>
          <w:bCs/>
          <w:color w:val="000000" w:themeColor="text1"/>
          <w:sz w:val="24"/>
        </w:rPr>
        <w:t xml:space="preserve"> Usługi zimowego utrzymania dróg gminnych i wewnętrznych na terenie Gminy Dukla w 2023 roku </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w:t>
      </w:r>
      <w:r w:rsidRPr="006261C4">
        <w:rPr>
          <w:rFonts w:ascii="Times New Roman" w:hAnsi="Times New Roman"/>
          <w:color w:val="000000" w:themeColor="text1"/>
          <w:sz w:val="24"/>
        </w:rPr>
        <w:lastRenderedPageBreak/>
        <w:t xml:space="preserve">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368E05AE"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90042A">
        <w:rPr>
          <w:rFonts w:ascii="Times New Roman" w:hAnsi="Times New Roman"/>
          <w:sz w:val="24"/>
        </w:rPr>
        <w:t xml:space="preserve"> </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28F0BCF7"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r w:rsidR="00DF12BF">
        <w:rPr>
          <w:rFonts w:ascii="Times New Roman" w:hAnsi="Times New Roman"/>
          <w:sz w:val="24"/>
        </w:rPr>
        <w:t xml:space="preserve"> </w:t>
      </w:r>
    </w:p>
    <w:p w14:paraId="5E5693EA" w14:textId="018177D9" w:rsidR="00A647F9" w:rsidRPr="006261C4" w:rsidRDefault="00A647F9" w:rsidP="00A647F9">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w:t>
      </w:r>
      <w:r>
        <w:rPr>
          <w:rFonts w:ascii="Times New Roman" w:hAnsi="Times New Roman"/>
          <w:sz w:val="24"/>
        </w:rPr>
        <w:t>B</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p</w:t>
      </w:r>
      <w:r w:rsidRPr="006261C4">
        <w:rPr>
          <w:rFonts w:ascii="Times New Roman" w:hAnsi="Times New Roman"/>
          <w:sz w:val="24"/>
        </w:rPr>
        <w:t>rojekt umowy</w:t>
      </w:r>
      <w:r w:rsidRPr="00DF12BF">
        <w:rPr>
          <w:rFonts w:ascii="Times New Roman" w:hAnsi="Times New Roman"/>
          <w:sz w:val="24"/>
        </w:rPr>
        <w:t xml:space="preserve"> </w:t>
      </w:r>
      <w:r>
        <w:rPr>
          <w:rFonts w:ascii="Times New Roman" w:hAnsi="Times New Roman"/>
          <w:sz w:val="24"/>
        </w:rPr>
        <w:t>użyczenia wideo rejestratora</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1"/>
      <w:footerReference w:type="even" r:id="rId12"/>
      <w:footerReference w:type="default" r:id="rId13"/>
      <w:headerReference w:type="first" r:id="rId14"/>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CDC5C" w14:textId="77777777" w:rsidR="00C57EC0" w:rsidRDefault="00C57EC0">
      <w:r>
        <w:separator/>
      </w:r>
    </w:p>
  </w:endnote>
  <w:endnote w:type="continuationSeparator" w:id="0">
    <w:p w14:paraId="3EF14D59" w14:textId="77777777" w:rsidR="00C57EC0" w:rsidRDefault="00C5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B8734" w14:textId="77777777" w:rsidR="00C57EC0" w:rsidRDefault="00C57EC0">
      <w:r>
        <w:separator/>
      </w:r>
    </w:p>
  </w:footnote>
  <w:footnote w:type="continuationSeparator" w:id="0">
    <w:p w14:paraId="7BA4B12E" w14:textId="77777777" w:rsidR="00C57EC0" w:rsidRDefault="00C57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37F2C7C"/>
    <w:multiLevelType w:val="hybridMultilevel"/>
    <w:tmpl w:val="E188C016"/>
    <w:lvl w:ilvl="0" w:tplc="1C16D5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1"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5"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3"/>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9"/>
  </w:num>
  <w:num w:numId="12" w16cid:durableId="710803742">
    <w:abstractNumId w:val="36"/>
  </w:num>
  <w:num w:numId="13" w16cid:durableId="1993364786">
    <w:abstractNumId w:val="34"/>
  </w:num>
  <w:num w:numId="14" w16cid:durableId="292906125">
    <w:abstractNumId w:val="16"/>
  </w:num>
  <w:num w:numId="15" w16cid:durableId="132329357">
    <w:abstractNumId w:val="52"/>
  </w:num>
  <w:num w:numId="16" w16cid:durableId="1710106137">
    <w:abstractNumId w:val="44"/>
  </w:num>
  <w:num w:numId="17" w16cid:durableId="136530737">
    <w:abstractNumId w:val="33"/>
  </w:num>
  <w:num w:numId="18" w16cid:durableId="852187474">
    <w:abstractNumId w:val="19"/>
  </w:num>
  <w:num w:numId="19" w16cid:durableId="1023894411">
    <w:abstractNumId w:val="14"/>
  </w:num>
  <w:num w:numId="20" w16cid:durableId="1454790740">
    <w:abstractNumId w:val="50"/>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5"/>
  </w:num>
  <w:num w:numId="26" w16cid:durableId="1243298877">
    <w:abstractNumId w:val="22"/>
  </w:num>
  <w:num w:numId="27" w16cid:durableId="1759062064">
    <w:abstractNumId w:val="9"/>
  </w:num>
  <w:num w:numId="28" w16cid:durableId="2074113621">
    <w:abstractNumId w:val="12"/>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1"/>
  </w:num>
  <w:num w:numId="34" w16cid:durableId="758067358">
    <w:abstractNumId w:val="15"/>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7"/>
  </w:num>
  <w:num w:numId="40" w16cid:durableId="359013153">
    <w:abstractNumId w:val="40"/>
  </w:num>
  <w:num w:numId="41" w16cid:durableId="2127964844">
    <w:abstractNumId w:val="11"/>
  </w:num>
  <w:num w:numId="42" w16cid:durableId="41567057">
    <w:abstractNumId w:val="31"/>
  </w:num>
  <w:num w:numId="43" w16cid:durableId="558906155">
    <w:abstractNumId w:val="18"/>
  </w:num>
  <w:num w:numId="44" w16cid:durableId="1781602727">
    <w:abstractNumId w:val="54"/>
  </w:num>
  <w:num w:numId="45" w16cid:durableId="1416853262">
    <w:abstractNumId w:val="13"/>
  </w:num>
  <w:num w:numId="46" w16cid:durableId="2940664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140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1BD"/>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371"/>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2D7C"/>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61A3"/>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D7E"/>
    <w:rsid w:val="004874EE"/>
    <w:rsid w:val="004902C5"/>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04E6"/>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57EC0"/>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924"/>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dmin@dukla.pl"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3430</TotalTime>
  <Pages>1</Pages>
  <Words>7510</Words>
  <Characters>45064</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144</cp:revision>
  <cp:lastPrinted>2023-10-17T12:23:00Z</cp:lastPrinted>
  <dcterms:created xsi:type="dcterms:W3CDTF">2020-10-30T13:04:00Z</dcterms:created>
  <dcterms:modified xsi:type="dcterms:W3CDTF">2023-10-31T13:09:00Z</dcterms:modified>
</cp:coreProperties>
</file>