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75DF" w14:textId="57F5F5E2" w:rsidR="00951B2D" w:rsidRDefault="003177E1" w:rsidP="00951B2D">
      <w:r>
        <w:t>Znak:</w:t>
      </w:r>
      <w:r w:rsidR="000C53B3">
        <w:t xml:space="preserve"> </w:t>
      </w:r>
      <w:r w:rsidR="00C12CA1">
        <w:t>OI</w:t>
      </w:r>
      <w:r>
        <w:t>.</w:t>
      </w:r>
      <w:r w:rsidR="004F0B56">
        <w:t>271</w:t>
      </w:r>
      <w:r w:rsidR="00582BCA">
        <w:t>.</w:t>
      </w:r>
      <w:r w:rsidR="00C878CC">
        <w:t>1</w:t>
      </w:r>
      <w:r w:rsidR="00B17D5B">
        <w:t>7</w:t>
      </w:r>
      <w:r w:rsidR="00582BCA">
        <w:t>.</w:t>
      </w:r>
      <w:r w:rsidR="004F0B56">
        <w:t>20</w:t>
      </w:r>
      <w:r w:rsidR="00C12CA1">
        <w:t>2</w:t>
      </w:r>
      <w:r w:rsidR="00170FAC">
        <w:t>3</w:t>
      </w:r>
      <w:r w:rsidR="00B71BA3">
        <w:t xml:space="preserve">    </w:t>
      </w:r>
      <w:r w:rsidR="009E68FF">
        <w:t xml:space="preserve">           </w:t>
      </w:r>
      <w:r w:rsidR="00951B2D">
        <w:t xml:space="preserve">                                             </w:t>
      </w:r>
      <w:r w:rsidR="00637A63">
        <w:t xml:space="preserve">   </w:t>
      </w:r>
      <w:r w:rsidR="00951B2D">
        <w:t xml:space="preserve"> Dukla</w:t>
      </w:r>
      <w:r w:rsidR="00C12CA1">
        <w:t>, dnia</w:t>
      </w:r>
      <w:r w:rsidR="00951B2D">
        <w:t xml:space="preserve"> </w:t>
      </w:r>
      <w:r w:rsidR="00065EB2">
        <w:t xml:space="preserve"> </w:t>
      </w:r>
      <w:r w:rsidR="00B17D5B">
        <w:t xml:space="preserve">04 grudnia </w:t>
      </w:r>
      <w:r w:rsidR="00951B2D">
        <w:t>20</w:t>
      </w:r>
      <w:r w:rsidR="00C12CA1">
        <w:t>2</w:t>
      </w:r>
      <w:r w:rsidR="00170FAC">
        <w:t>3</w:t>
      </w:r>
      <w:r w:rsidR="00951B2D">
        <w:t xml:space="preserve"> r.</w:t>
      </w:r>
    </w:p>
    <w:p w14:paraId="11F8C448" w14:textId="77777777" w:rsidR="00D342F0" w:rsidRDefault="00D342F0" w:rsidP="00951B2D"/>
    <w:p w14:paraId="0F8EB096" w14:textId="77777777" w:rsidR="00572805" w:rsidRDefault="009E68FF" w:rsidP="003177E1">
      <w:r>
        <w:t xml:space="preserve">                                                              </w:t>
      </w:r>
      <w:r w:rsidR="00B71BA3">
        <w:t xml:space="preserve">    </w:t>
      </w:r>
      <w:r w:rsidR="00B87289">
        <w:tab/>
      </w:r>
      <w:r w:rsidR="00B87289">
        <w:tab/>
      </w:r>
      <w:r w:rsidR="00B87289">
        <w:tab/>
      </w:r>
      <w:r w:rsidR="00B87289">
        <w:tab/>
      </w:r>
      <w:r w:rsidR="00B87289">
        <w:tab/>
      </w:r>
    </w:p>
    <w:p w14:paraId="70192755" w14:textId="77777777" w:rsidR="003177E1" w:rsidRDefault="003177E1" w:rsidP="00EF1EB2">
      <w:pPr>
        <w:spacing w:line="276" w:lineRule="auto"/>
        <w:jc w:val="center"/>
        <w:rPr>
          <w:b/>
        </w:rPr>
      </w:pPr>
      <w:r>
        <w:rPr>
          <w:b/>
        </w:rPr>
        <w:t xml:space="preserve">ZAWIADOMIENIE </w:t>
      </w:r>
    </w:p>
    <w:p w14:paraId="1006D49A" w14:textId="77777777" w:rsidR="00F039F4" w:rsidRDefault="003177E1" w:rsidP="00EF1EB2">
      <w:pPr>
        <w:spacing w:line="276" w:lineRule="auto"/>
        <w:jc w:val="center"/>
        <w:rPr>
          <w:b/>
        </w:rPr>
      </w:pPr>
      <w:r>
        <w:rPr>
          <w:b/>
        </w:rPr>
        <w:t>O WYBORZE NAJKORZYSTNIEJSZEJ OFERTY</w:t>
      </w:r>
    </w:p>
    <w:p w14:paraId="7116E0FF" w14:textId="77777777" w:rsidR="00572805" w:rsidRDefault="004111E3" w:rsidP="00EF1EB2">
      <w:pPr>
        <w:spacing w:line="276" w:lineRule="auto"/>
        <w:jc w:val="center"/>
        <w:rPr>
          <w:b/>
        </w:rPr>
      </w:pPr>
      <w:r>
        <w:t>na podstawie art.2</w:t>
      </w:r>
      <w:r w:rsidR="00D44093">
        <w:t>39</w:t>
      </w:r>
      <w:r>
        <w:t xml:space="preserve"> </w:t>
      </w:r>
      <w:r w:rsidR="00D44093">
        <w:t>ust.1.</w:t>
      </w:r>
      <w:r w:rsidR="00C228A8">
        <w:t>pkt 1)</w:t>
      </w:r>
      <w:r>
        <w:t xml:space="preserve"> </w:t>
      </w:r>
      <w:r w:rsidRPr="00827450">
        <w:t>ustawy z dnia  11 września 2019 r.– Prawo zamówień publicznych</w:t>
      </w:r>
    </w:p>
    <w:p w14:paraId="15C29AAA" w14:textId="77777777" w:rsidR="00D342F0" w:rsidRDefault="00D342F0" w:rsidP="003177E1">
      <w:pPr>
        <w:jc w:val="center"/>
        <w:rPr>
          <w:b/>
        </w:rPr>
      </w:pPr>
    </w:p>
    <w:p w14:paraId="65B42154" w14:textId="77777777" w:rsidR="0026671E" w:rsidRDefault="0026671E" w:rsidP="0026671E">
      <w:r>
        <w:t xml:space="preserve">Dotyczy  postępowania prowadzonego w trybie podstawowym na podstawie art.275 ust. 1 </w:t>
      </w:r>
      <w:r w:rsidR="006C4B9D" w:rsidRPr="006C4B9D">
        <w:t>ustawy z dnia  11 września 2019 r.– Prawo zamówień publicznych</w:t>
      </w:r>
    </w:p>
    <w:p w14:paraId="4A6F8ED9" w14:textId="77777777" w:rsidR="00C878CC" w:rsidRDefault="00C878CC" w:rsidP="0026671E">
      <w:pPr>
        <w:rPr>
          <w:b/>
        </w:rPr>
      </w:pPr>
    </w:p>
    <w:p w14:paraId="75E57D72" w14:textId="235028C4" w:rsidR="00C878CC" w:rsidRDefault="00B17D5B" w:rsidP="00C878CC">
      <w:pPr>
        <w:pStyle w:val="Bezodstpw"/>
        <w:jc w:val="center"/>
        <w:rPr>
          <w:b/>
          <w:u w:val="single"/>
        </w:rPr>
      </w:pPr>
      <w:r w:rsidRPr="00B17D5B">
        <w:rPr>
          <w:b/>
          <w:color w:val="000000"/>
        </w:rPr>
        <w:t xml:space="preserve">Dowóz dzieci niepełnosprawnych spełniających obowiązek szkolny zamieszkałych na terenie Gminy Dukla z domu do Ośrodka </w:t>
      </w:r>
      <w:proofErr w:type="spellStart"/>
      <w:r w:rsidRPr="00B17D5B">
        <w:rPr>
          <w:b/>
          <w:color w:val="000000"/>
        </w:rPr>
        <w:t>Rehabilitacyjno</w:t>
      </w:r>
      <w:proofErr w:type="spellEnd"/>
      <w:r w:rsidRPr="00B17D5B">
        <w:rPr>
          <w:b/>
          <w:color w:val="000000"/>
        </w:rPr>
        <w:t>–Edukacyjno-Wychowawczym w Rymanowie oraz z Ośrodka do domu</w:t>
      </w:r>
    </w:p>
    <w:p w14:paraId="5C295D86" w14:textId="77777777" w:rsidR="00B17D5B" w:rsidRDefault="00B17D5B" w:rsidP="00B17D5B">
      <w:pPr>
        <w:ind w:left="720"/>
        <w:jc w:val="both"/>
        <w:rPr>
          <w:u w:val="single"/>
        </w:rPr>
      </w:pPr>
    </w:p>
    <w:p w14:paraId="000A8105" w14:textId="11E6BE90" w:rsidR="00BD10EA" w:rsidRDefault="00831A7C" w:rsidP="003462B4">
      <w:pPr>
        <w:numPr>
          <w:ilvl w:val="0"/>
          <w:numId w:val="15"/>
        </w:numPr>
        <w:jc w:val="both"/>
        <w:rPr>
          <w:u w:val="single"/>
        </w:rPr>
      </w:pPr>
      <w:r w:rsidRPr="00BD10EA">
        <w:rPr>
          <w:u w:val="single"/>
        </w:rPr>
        <w:t>Na</w:t>
      </w:r>
      <w:r>
        <w:rPr>
          <w:u w:val="single"/>
        </w:rPr>
        <w:t>zwa albo imię i nazwisko, siedziba albo miejsce zamieszkania i adres, jeżeli jest miejscem wykonywania działalności wyk</w:t>
      </w:r>
      <w:r w:rsidR="006F3A0E">
        <w:rPr>
          <w:u w:val="single"/>
        </w:rPr>
        <w:t>onawcy, którego ofertę wybrano</w:t>
      </w:r>
      <w:r w:rsidR="00C67120">
        <w:rPr>
          <w:u w:val="single"/>
        </w:rPr>
        <w:t>;</w:t>
      </w:r>
    </w:p>
    <w:p w14:paraId="2E044102" w14:textId="77777777" w:rsidR="00D20A4E" w:rsidRDefault="00D20A4E" w:rsidP="00D20A4E">
      <w:pPr>
        <w:ind w:left="720"/>
        <w:jc w:val="both"/>
        <w:rPr>
          <w:u w:val="single"/>
        </w:rPr>
      </w:pPr>
    </w:p>
    <w:p w14:paraId="13CFEB2E" w14:textId="77777777" w:rsidR="00B17D5B" w:rsidRDefault="00B17D5B" w:rsidP="00B17D5B">
      <w:pPr>
        <w:ind w:left="720"/>
        <w:jc w:val="both"/>
      </w:pPr>
      <w:r>
        <w:t>Firma Handlowo – Usługowa „FENIX” Mieczysław Lorenc</w:t>
      </w:r>
    </w:p>
    <w:p w14:paraId="7F5CA75C" w14:textId="2A7E08CC" w:rsidR="000C21C6" w:rsidRDefault="00B17D5B" w:rsidP="00B17D5B">
      <w:pPr>
        <w:ind w:left="720"/>
        <w:jc w:val="both"/>
      </w:pPr>
      <w:r>
        <w:t>ul. Bohaterów II Wojny Światowej 18, 38-480 Rymanów</w:t>
      </w:r>
    </w:p>
    <w:p w14:paraId="24B22A5E" w14:textId="77777777" w:rsidR="00B17D5B" w:rsidRDefault="00B17D5B" w:rsidP="00B17D5B">
      <w:pPr>
        <w:ind w:left="720"/>
        <w:jc w:val="both"/>
        <w:rPr>
          <w:u w:val="single"/>
        </w:rPr>
      </w:pPr>
    </w:p>
    <w:p w14:paraId="42EE91A0" w14:textId="723A0879" w:rsidR="009804FC" w:rsidRDefault="00BD10EA" w:rsidP="000C21C6">
      <w:pPr>
        <w:numPr>
          <w:ilvl w:val="0"/>
          <w:numId w:val="15"/>
        </w:numPr>
        <w:jc w:val="both"/>
        <w:rPr>
          <w:u w:val="single"/>
        </w:rPr>
      </w:pPr>
      <w:r w:rsidRPr="00302B76">
        <w:rPr>
          <w:u w:val="single"/>
        </w:rPr>
        <w:t>N</w:t>
      </w:r>
      <w:r w:rsidR="00831A7C" w:rsidRPr="00302B76">
        <w:rPr>
          <w:u w:val="single"/>
        </w:rPr>
        <w:t xml:space="preserve">azwy albo imiona i nazwiska, siedziby albo miejsca zamieszkania i adresy i adresy, jeżeli są miejscami wykonywania działalności wykonawców, którzy złożyli oferty, </w:t>
      </w:r>
      <w:r w:rsidR="00302B76">
        <w:rPr>
          <w:u w:val="single"/>
        </w:rPr>
        <w:t xml:space="preserve">                       </w:t>
      </w:r>
      <w:r w:rsidR="00831A7C" w:rsidRPr="00302B76">
        <w:rPr>
          <w:u w:val="single"/>
        </w:rPr>
        <w:t xml:space="preserve">a także przyznaną ofertom </w:t>
      </w:r>
      <w:r w:rsidR="00587832" w:rsidRPr="00302B76">
        <w:rPr>
          <w:u w:val="single"/>
        </w:rPr>
        <w:t xml:space="preserve"> </w:t>
      </w:r>
      <w:r w:rsidR="00831A7C" w:rsidRPr="00302B76">
        <w:rPr>
          <w:u w:val="single"/>
        </w:rPr>
        <w:t>w każdym kryterium oceny ofert i łączną punktację</w:t>
      </w:r>
      <w:r w:rsidR="00264249" w:rsidRPr="00302B76">
        <w:rPr>
          <w:u w:val="single"/>
        </w:rPr>
        <w:t>;</w:t>
      </w:r>
    </w:p>
    <w:p w14:paraId="55557C51" w14:textId="77777777" w:rsidR="00A201EB" w:rsidRDefault="00A201EB" w:rsidP="00A201EB">
      <w:pPr>
        <w:pStyle w:val="Akapitzlist"/>
        <w:rPr>
          <w:u w:val="single"/>
        </w:rPr>
      </w:pPr>
    </w:p>
    <w:tbl>
      <w:tblPr>
        <w:tblpPr w:leftFromText="141" w:rightFromText="141" w:vertAnchor="text" w:horzAnchor="margin" w:tblpXSpec="center" w:tblpY="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76"/>
        <w:gridCol w:w="1163"/>
        <w:gridCol w:w="1275"/>
        <w:gridCol w:w="1418"/>
        <w:gridCol w:w="963"/>
      </w:tblGrid>
      <w:tr w:rsidR="00D44093" w:rsidRPr="004632D0" w14:paraId="454DD57A" w14:textId="77777777" w:rsidTr="00AA3398">
        <w:tc>
          <w:tcPr>
            <w:tcW w:w="675" w:type="dxa"/>
            <w:shd w:val="clear" w:color="auto" w:fill="auto"/>
          </w:tcPr>
          <w:p w14:paraId="4B8F1D6C" w14:textId="77777777" w:rsidR="00D44093" w:rsidRPr="004632D0" w:rsidRDefault="00D44093" w:rsidP="00A201EB">
            <w:pPr>
              <w:rPr>
                <w:b/>
                <w:sz w:val="16"/>
                <w:szCs w:val="16"/>
              </w:rPr>
            </w:pPr>
            <w:r w:rsidRPr="004632D0">
              <w:rPr>
                <w:b/>
                <w:sz w:val="16"/>
                <w:szCs w:val="16"/>
              </w:rPr>
              <w:t xml:space="preserve">Nr </w:t>
            </w:r>
          </w:p>
          <w:p w14:paraId="4C688496" w14:textId="77777777" w:rsidR="00D44093" w:rsidRPr="004632D0" w:rsidRDefault="00D44093" w:rsidP="00A201EB">
            <w:pPr>
              <w:rPr>
                <w:b/>
                <w:sz w:val="16"/>
                <w:szCs w:val="16"/>
              </w:rPr>
            </w:pPr>
            <w:r w:rsidRPr="004632D0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2977" w:type="dxa"/>
            <w:shd w:val="clear" w:color="auto" w:fill="auto"/>
          </w:tcPr>
          <w:p w14:paraId="60B34BDA" w14:textId="77777777" w:rsidR="00D44093" w:rsidRPr="004632D0" w:rsidRDefault="00D44093" w:rsidP="00D44093">
            <w:pPr>
              <w:jc w:val="both"/>
              <w:rPr>
                <w:b/>
                <w:sz w:val="16"/>
                <w:szCs w:val="16"/>
              </w:rPr>
            </w:pPr>
            <w:r w:rsidRPr="004632D0">
              <w:rPr>
                <w:b/>
                <w:sz w:val="16"/>
                <w:szCs w:val="16"/>
              </w:rPr>
              <w:t xml:space="preserve">Nazwa (firma), siedziba </w:t>
            </w:r>
          </w:p>
          <w:p w14:paraId="5971D079" w14:textId="77777777" w:rsidR="00D44093" w:rsidRPr="004632D0" w:rsidRDefault="00D44093" w:rsidP="00D44093">
            <w:pPr>
              <w:jc w:val="both"/>
              <w:rPr>
                <w:b/>
                <w:sz w:val="16"/>
                <w:szCs w:val="16"/>
              </w:rPr>
            </w:pPr>
            <w:r w:rsidRPr="004632D0">
              <w:rPr>
                <w:b/>
                <w:sz w:val="16"/>
                <w:szCs w:val="16"/>
              </w:rPr>
              <w:t>i adres wykonawcy</w:t>
            </w:r>
          </w:p>
        </w:tc>
        <w:tc>
          <w:tcPr>
            <w:tcW w:w="1276" w:type="dxa"/>
            <w:shd w:val="clear" w:color="auto" w:fill="auto"/>
          </w:tcPr>
          <w:p w14:paraId="7E578978" w14:textId="77777777" w:rsidR="00D44093" w:rsidRPr="004632D0" w:rsidRDefault="00D44093" w:rsidP="00A201EB">
            <w:pPr>
              <w:jc w:val="center"/>
              <w:rPr>
                <w:b/>
                <w:sz w:val="16"/>
                <w:szCs w:val="16"/>
              </w:rPr>
            </w:pPr>
            <w:r w:rsidRPr="004632D0">
              <w:rPr>
                <w:b/>
                <w:sz w:val="16"/>
                <w:szCs w:val="16"/>
              </w:rPr>
              <w:t>Cena</w:t>
            </w:r>
          </w:p>
          <w:p w14:paraId="7F41C6C9" w14:textId="77777777" w:rsidR="00D44093" w:rsidRPr="004632D0" w:rsidRDefault="00D44093" w:rsidP="00A201EB">
            <w:pPr>
              <w:jc w:val="center"/>
              <w:rPr>
                <w:b/>
                <w:sz w:val="16"/>
                <w:szCs w:val="16"/>
              </w:rPr>
            </w:pPr>
            <w:r w:rsidRPr="004632D0">
              <w:rPr>
                <w:b/>
                <w:sz w:val="16"/>
                <w:szCs w:val="16"/>
              </w:rPr>
              <w:t>w zł</w:t>
            </w:r>
          </w:p>
        </w:tc>
        <w:tc>
          <w:tcPr>
            <w:tcW w:w="1163" w:type="dxa"/>
            <w:shd w:val="clear" w:color="auto" w:fill="auto"/>
          </w:tcPr>
          <w:p w14:paraId="19741983" w14:textId="13CACADA" w:rsidR="00D44093" w:rsidRPr="004632D0" w:rsidRDefault="00AA3398" w:rsidP="00A201EB">
            <w:pPr>
              <w:rPr>
                <w:b/>
                <w:sz w:val="16"/>
                <w:szCs w:val="16"/>
                <w:u w:val="single"/>
              </w:rPr>
            </w:pPr>
            <w:r w:rsidRPr="00AA3398">
              <w:rPr>
                <w:b/>
                <w:sz w:val="16"/>
                <w:szCs w:val="16"/>
              </w:rPr>
              <w:t xml:space="preserve">Czas podstawienia </w:t>
            </w:r>
            <w:r w:rsidR="00B17D5B">
              <w:rPr>
                <w:b/>
                <w:sz w:val="16"/>
                <w:szCs w:val="16"/>
              </w:rPr>
              <w:t>pojazdu</w:t>
            </w:r>
            <w:r w:rsidRPr="00AA3398">
              <w:rPr>
                <w:b/>
                <w:sz w:val="16"/>
                <w:szCs w:val="16"/>
              </w:rPr>
              <w:t xml:space="preserve"> zastępczego</w:t>
            </w:r>
          </w:p>
        </w:tc>
        <w:tc>
          <w:tcPr>
            <w:tcW w:w="1275" w:type="dxa"/>
          </w:tcPr>
          <w:p w14:paraId="1603803F" w14:textId="77777777" w:rsidR="00D44093" w:rsidRPr="004632D0" w:rsidRDefault="00D44093" w:rsidP="00D44093">
            <w:pPr>
              <w:rPr>
                <w:b/>
                <w:sz w:val="16"/>
                <w:szCs w:val="16"/>
              </w:rPr>
            </w:pPr>
            <w:r w:rsidRPr="004632D0">
              <w:rPr>
                <w:b/>
                <w:sz w:val="16"/>
                <w:szCs w:val="16"/>
              </w:rPr>
              <w:t>Punktacja</w:t>
            </w:r>
          </w:p>
          <w:p w14:paraId="1F5BB992" w14:textId="77777777" w:rsidR="00D44093" w:rsidRPr="004632D0" w:rsidRDefault="00D44093" w:rsidP="00D44093">
            <w:pPr>
              <w:rPr>
                <w:b/>
                <w:sz w:val="16"/>
                <w:szCs w:val="16"/>
              </w:rPr>
            </w:pPr>
            <w:r w:rsidRPr="004632D0">
              <w:rPr>
                <w:b/>
                <w:sz w:val="16"/>
                <w:szCs w:val="16"/>
              </w:rPr>
              <w:t>w kryterium:</w:t>
            </w:r>
          </w:p>
          <w:p w14:paraId="1CEAD0DC" w14:textId="77777777" w:rsidR="00D44093" w:rsidRPr="004632D0" w:rsidRDefault="00D44093" w:rsidP="00D44093">
            <w:pPr>
              <w:rPr>
                <w:b/>
                <w:sz w:val="16"/>
                <w:szCs w:val="16"/>
              </w:rPr>
            </w:pPr>
            <w:r w:rsidRPr="004632D0">
              <w:rPr>
                <w:b/>
                <w:sz w:val="16"/>
                <w:szCs w:val="16"/>
              </w:rPr>
              <w:t>cena</w:t>
            </w:r>
          </w:p>
          <w:p w14:paraId="775B51F3" w14:textId="77777777" w:rsidR="00D44093" w:rsidRPr="004632D0" w:rsidRDefault="00D44093" w:rsidP="00D44093">
            <w:pPr>
              <w:rPr>
                <w:b/>
                <w:sz w:val="16"/>
                <w:szCs w:val="16"/>
              </w:rPr>
            </w:pPr>
            <w:r w:rsidRPr="004632D0">
              <w:rPr>
                <w:b/>
                <w:sz w:val="16"/>
                <w:szCs w:val="16"/>
                <w:u w:val="single"/>
              </w:rPr>
              <w:t>max. 60 pkt</w:t>
            </w:r>
          </w:p>
        </w:tc>
        <w:tc>
          <w:tcPr>
            <w:tcW w:w="1418" w:type="dxa"/>
          </w:tcPr>
          <w:p w14:paraId="3B0728F0" w14:textId="5CE200BE" w:rsidR="007849CB" w:rsidRPr="007849CB" w:rsidRDefault="007849CB" w:rsidP="007849CB">
            <w:pPr>
              <w:rPr>
                <w:b/>
                <w:sz w:val="16"/>
                <w:szCs w:val="16"/>
              </w:rPr>
            </w:pPr>
            <w:r w:rsidRPr="007849CB">
              <w:rPr>
                <w:b/>
                <w:sz w:val="16"/>
                <w:szCs w:val="16"/>
              </w:rPr>
              <w:t xml:space="preserve">Czas podstawienia </w:t>
            </w:r>
            <w:r w:rsidR="00B17D5B">
              <w:rPr>
                <w:b/>
                <w:sz w:val="16"/>
                <w:szCs w:val="16"/>
              </w:rPr>
              <w:t xml:space="preserve">pojazdu </w:t>
            </w:r>
            <w:r w:rsidRPr="007849CB">
              <w:rPr>
                <w:b/>
                <w:sz w:val="16"/>
                <w:szCs w:val="16"/>
              </w:rPr>
              <w:t xml:space="preserve">zastępczego </w:t>
            </w:r>
          </w:p>
          <w:p w14:paraId="0F2C4180" w14:textId="1CBA5A3A" w:rsidR="00D44093" w:rsidRPr="004632D0" w:rsidRDefault="007849CB" w:rsidP="007849CB">
            <w:pPr>
              <w:rPr>
                <w:b/>
                <w:sz w:val="16"/>
                <w:szCs w:val="16"/>
                <w:u w:val="single"/>
              </w:rPr>
            </w:pPr>
            <w:r w:rsidRPr="007849CB">
              <w:rPr>
                <w:b/>
                <w:sz w:val="16"/>
                <w:szCs w:val="16"/>
              </w:rPr>
              <w:t>max. 40 pkt</w:t>
            </w:r>
          </w:p>
        </w:tc>
        <w:tc>
          <w:tcPr>
            <w:tcW w:w="963" w:type="dxa"/>
          </w:tcPr>
          <w:p w14:paraId="2FD97AEE" w14:textId="77777777" w:rsidR="00D44093" w:rsidRPr="004632D0" w:rsidRDefault="00D44093" w:rsidP="00A201EB">
            <w:pPr>
              <w:rPr>
                <w:b/>
                <w:sz w:val="16"/>
                <w:szCs w:val="16"/>
              </w:rPr>
            </w:pPr>
            <w:r w:rsidRPr="004632D0">
              <w:rPr>
                <w:sz w:val="16"/>
                <w:szCs w:val="16"/>
              </w:rPr>
              <w:t>Łączna punktacja</w:t>
            </w:r>
          </w:p>
        </w:tc>
      </w:tr>
      <w:tr w:rsidR="00C878CC" w:rsidRPr="004632D0" w14:paraId="3F876AEA" w14:textId="77777777" w:rsidTr="00AA3398">
        <w:tc>
          <w:tcPr>
            <w:tcW w:w="675" w:type="dxa"/>
            <w:shd w:val="clear" w:color="auto" w:fill="auto"/>
          </w:tcPr>
          <w:p w14:paraId="56037B11" w14:textId="77777777" w:rsidR="00C878CC" w:rsidRPr="004632D0" w:rsidRDefault="00C878CC" w:rsidP="00C878CC">
            <w:pPr>
              <w:jc w:val="center"/>
              <w:rPr>
                <w:sz w:val="20"/>
                <w:szCs w:val="20"/>
              </w:rPr>
            </w:pPr>
            <w:r w:rsidRPr="004632D0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41B609B" w14:textId="77777777" w:rsidR="00B17D5B" w:rsidRPr="00B17D5B" w:rsidRDefault="00B17D5B" w:rsidP="00B17D5B">
            <w:pPr>
              <w:rPr>
                <w:rFonts w:eastAsia="ArialNarrow"/>
                <w:bCs/>
                <w:sz w:val="20"/>
                <w:szCs w:val="20"/>
              </w:rPr>
            </w:pPr>
            <w:r w:rsidRPr="00B17D5B">
              <w:rPr>
                <w:rFonts w:eastAsia="ArialNarrow"/>
                <w:bCs/>
                <w:sz w:val="20"/>
                <w:szCs w:val="20"/>
              </w:rPr>
              <w:t>Firma Handlowo – Usługowa „FENIX” Mieczysław Lorenc</w:t>
            </w:r>
          </w:p>
          <w:p w14:paraId="654FFD80" w14:textId="595620E1" w:rsidR="00C878CC" w:rsidRPr="004632D0" w:rsidRDefault="00B17D5B" w:rsidP="00B17D5B">
            <w:pPr>
              <w:rPr>
                <w:rFonts w:eastAsia="ArialNarrow"/>
                <w:bCs/>
                <w:sz w:val="20"/>
                <w:szCs w:val="20"/>
              </w:rPr>
            </w:pPr>
            <w:r w:rsidRPr="00B17D5B">
              <w:rPr>
                <w:rFonts w:eastAsia="ArialNarrow"/>
                <w:bCs/>
                <w:sz w:val="20"/>
                <w:szCs w:val="20"/>
              </w:rPr>
              <w:t>ul. Bohaterów II Wojny Światowej 18, 38-480 Rymanów</w:t>
            </w:r>
          </w:p>
        </w:tc>
        <w:tc>
          <w:tcPr>
            <w:tcW w:w="1276" w:type="dxa"/>
            <w:shd w:val="clear" w:color="auto" w:fill="auto"/>
          </w:tcPr>
          <w:p w14:paraId="48BD0652" w14:textId="77777777" w:rsidR="00C878CC" w:rsidRDefault="00C878CC" w:rsidP="00C878CC">
            <w:pPr>
              <w:jc w:val="center"/>
              <w:rPr>
                <w:sz w:val="20"/>
                <w:szCs w:val="20"/>
              </w:rPr>
            </w:pPr>
          </w:p>
          <w:p w14:paraId="16A84412" w14:textId="609ABA37" w:rsidR="00C878CC" w:rsidRPr="00A35C28" w:rsidRDefault="00B17D5B" w:rsidP="00C8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149 040</w:t>
            </w:r>
            <w:r w:rsidR="00AA3398">
              <w:rPr>
                <w:sz w:val="20"/>
                <w:szCs w:val="20"/>
              </w:rPr>
              <w:t>,00</w:t>
            </w:r>
          </w:p>
        </w:tc>
        <w:tc>
          <w:tcPr>
            <w:tcW w:w="1163" w:type="dxa"/>
            <w:shd w:val="clear" w:color="auto" w:fill="auto"/>
          </w:tcPr>
          <w:p w14:paraId="50481691" w14:textId="77777777" w:rsidR="00C878CC" w:rsidRPr="004632D0" w:rsidRDefault="00C878CC" w:rsidP="00C878CC">
            <w:pPr>
              <w:jc w:val="center"/>
              <w:rPr>
                <w:sz w:val="20"/>
                <w:szCs w:val="20"/>
              </w:rPr>
            </w:pPr>
          </w:p>
          <w:p w14:paraId="7896A312" w14:textId="3F57CCFA" w:rsidR="00C878CC" w:rsidRPr="004632D0" w:rsidRDefault="00AA3398" w:rsidP="00C8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</w:t>
            </w:r>
            <w:r w:rsidR="00C878CC">
              <w:rPr>
                <w:sz w:val="20"/>
                <w:szCs w:val="20"/>
              </w:rPr>
              <w:t>30</w:t>
            </w:r>
            <w:r w:rsidR="007849CB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275" w:type="dxa"/>
          </w:tcPr>
          <w:p w14:paraId="45FAE70B" w14:textId="77777777" w:rsidR="00C878CC" w:rsidRPr="004632D0" w:rsidRDefault="00C878CC" w:rsidP="00C878CC">
            <w:pPr>
              <w:jc w:val="center"/>
              <w:rPr>
                <w:sz w:val="20"/>
                <w:szCs w:val="20"/>
              </w:rPr>
            </w:pPr>
          </w:p>
          <w:p w14:paraId="457E746D" w14:textId="18BD0606" w:rsidR="00C878CC" w:rsidRPr="004632D0" w:rsidRDefault="00AA3398" w:rsidP="00C8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</w:tcPr>
          <w:p w14:paraId="1F4554DD" w14:textId="77777777" w:rsidR="00C878CC" w:rsidRPr="004632D0" w:rsidRDefault="00C878CC" w:rsidP="00C878CC">
            <w:pPr>
              <w:jc w:val="center"/>
              <w:rPr>
                <w:sz w:val="20"/>
                <w:szCs w:val="20"/>
              </w:rPr>
            </w:pPr>
          </w:p>
          <w:p w14:paraId="41D55EE7" w14:textId="77777777" w:rsidR="00C878CC" w:rsidRPr="004632D0" w:rsidRDefault="00C878CC" w:rsidP="00C8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63" w:type="dxa"/>
            <w:vAlign w:val="center"/>
          </w:tcPr>
          <w:p w14:paraId="306F7926" w14:textId="7B36255B" w:rsidR="00C878CC" w:rsidRPr="004632D0" w:rsidRDefault="00AA3398" w:rsidP="00AA3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14:paraId="3D1D5437" w14:textId="77777777" w:rsidR="00A201EB" w:rsidRDefault="00A201EB" w:rsidP="00A201EB">
      <w:pPr>
        <w:pStyle w:val="Akapitzlist"/>
        <w:rPr>
          <w:u w:val="single"/>
        </w:rPr>
      </w:pPr>
    </w:p>
    <w:p w14:paraId="29348CE9" w14:textId="77777777" w:rsidR="00475894" w:rsidRDefault="00475894" w:rsidP="00475894">
      <w:pPr>
        <w:ind w:left="720"/>
        <w:jc w:val="both"/>
        <w:rPr>
          <w:u w:val="single"/>
        </w:rPr>
      </w:pPr>
    </w:p>
    <w:p w14:paraId="3883FD58" w14:textId="77777777" w:rsidR="00AA3398" w:rsidRPr="00D9755E" w:rsidRDefault="00AA3398" w:rsidP="00475894">
      <w:pPr>
        <w:ind w:left="720"/>
        <w:jc w:val="both"/>
        <w:rPr>
          <w:u w:val="single"/>
        </w:rPr>
      </w:pPr>
    </w:p>
    <w:p w14:paraId="600E92B2" w14:textId="77777777" w:rsidR="00475894" w:rsidRPr="00D342F0" w:rsidRDefault="00947341" w:rsidP="00E30FB5">
      <w:pPr>
        <w:ind w:left="708"/>
        <w:rPr>
          <w:i/>
        </w:rPr>
      </w:pPr>
      <w:r>
        <w:t xml:space="preserve">     </w:t>
      </w:r>
      <w:r w:rsidR="00EF2B29">
        <w:t xml:space="preserve">  </w:t>
      </w:r>
      <w:r w:rsidR="00AA1C2D">
        <w:tab/>
      </w:r>
      <w:r w:rsidR="00AA1C2D">
        <w:tab/>
      </w:r>
      <w:r w:rsidR="00AA1C2D">
        <w:tab/>
      </w:r>
      <w:r w:rsidR="00AA1C2D">
        <w:tab/>
      </w:r>
      <w:r w:rsidR="00AA1C2D">
        <w:tab/>
      </w:r>
      <w:r w:rsidR="00E30FB5">
        <w:tab/>
      </w:r>
      <w:r w:rsidR="00475894">
        <w:tab/>
      </w:r>
      <w:r w:rsidR="00475894">
        <w:tab/>
      </w:r>
      <w:r w:rsidR="00475894">
        <w:tab/>
      </w:r>
      <w:r w:rsidR="00475894" w:rsidRPr="00D342F0">
        <w:rPr>
          <w:i/>
        </w:rPr>
        <w:t>Andrzej Bytnar</w:t>
      </w:r>
    </w:p>
    <w:p w14:paraId="2A1E9E84" w14:textId="77777777" w:rsidR="00475894" w:rsidRDefault="00475894" w:rsidP="00E30FB5">
      <w:pPr>
        <w:ind w:left="708"/>
      </w:pPr>
    </w:p>
    <w:p w14:paraId="73B3FE59" w14:textId="77777777" w:rsidR="00D342F0" w:rsidRDefault="00475894" w:rsidP="00E30FB5">
      <w:pPr>
        <w:ind w:left="708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 w:rsidRPr="00D342F0">
        <w:rPr>
          <w:i/>
        </w:rPr>
        <w:t>Burmistrz Dukli</w:t>
      </w:r>
    </w:p>
    <w:p w14:paraId="5B3198B6" w14:textId="77777777" w:rsidR="00947341" w:rsidRDefault="00E30FB5" w:rsidP="00E30FB5">
      <w:pPr>
        <w:ind w:left="708"/>
        <w:rPr>
          <w:i/>
        </w:rPr>
      </w:pPr>
      <w:r w:rsidRPr="00D342F0">
        <w:rPr>
          <w:i/>
        </w:rPr>
        <w:tab/>
      </w:r>
      <w:r w:rsidR="00AA1C2D" w:rsidRPr="00D342F0">
        <w:rPr>
          <w:i/>
        </w:rPr>
        <w:tab/>
      </w:r>
      <w:r w:rsidR="00EF2B29" w:rsidRPr="00D342F0">
        <w:rPr>
          <w:i/>
        </w:rPr>
        <w:t xml:space="preserve">     </w:t>
      </w:r>
      <w:r w:rsidR="00947341" w:rsidRPr="00D342F0">
        <w:rPr>
          <w:i/>
        </w:rPr>
        <w:t xml:space="preserve"> </w:t>
      </w:r>
    </w:p>
    <w:p w14:paraId="18BC6C0A" w14:textId="77777777" w:rsidR="00C878CC" w:rsidRPr="00D342F0" w:rsidRDefault="00C878CC" w:rsidP="00E30FB5">
      <w:pPr>
        <w:ind w:left="708"/>
        <w:rPr>
          <w:i/>
        </w:rPr>
      </w:pPr>
    </w:p>
    <w:p w14:paraId="0F898105" w14:textId="77777777" w:rsidR="00FF53E8" w:rsidRDefault="00EF2B29" w:rsidP="005536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A50821">
        <w:t xml:space="preserve">  </w:t>
      </w:r>
    </w:p>
    <w:p w14:paraId="494ACE50" w14:textId="77777777" w:rsidR="00C0721A" w:rsidRDefault="00C0721A" w:rsidP="00553697"/>
    <w:p w14:paraId="1A357251" w14:textId="77777777" w:rsidR="00C0721A" w:rsidRPr="00EF2B29" w:rsidRDefault="00C0721A" w:rsidP="00553697"/>
    <w:p w14:paraId="292757F0" w14:textId="1D493521" w:rsidR="0025105F" w:rsidRPr="00C0721A" w:rsidRDefault="0025105F" w:rsidP="00C0721A">
      <w:pPr>
        <w:ind w:left="-142"/>
        <w:jc w:val="center"/>
        <w:rPr>
          <w:sz w:val="20"/>
          <w:szCs w:val="20"/>
        </w:rPr>
      </w:pPr>
      <w:r w:rsidRPr="00C0721A">
        <w:rPr>
          <w:i/>
          <w:sz w:val="20"/>
          <w:szCs w:val="20"/>
        </w:rPr>
        <w:t>Umieszczono</w:t>
      </w:r>
      <w:r w:rsidR="00715A2D" w:rsidRPr="00C0721A">
        <w:rPr>
          <w:i/>
          <w:sz w:val="20"/>
          <w:szCs w:val="20"/>
        </w:rPr>
        <w:t xml:space="preserve"> </w:t>
      </w:r>
      <w:r w:rsidR="00C878CC" w:rsidRPr="00C0721A">
        <w:rPr>
          <w:i/>
          <w:sz w:val="20"/>
          <w:szCs w:val="20"/>
        </w:rPr>
        <w:t xml:space="preserve">na stronie </w:t>
      </w:r>
      <w:hyperlink r:id="rId8" w:history="1">
        <w:r w:rsidR="00C878CC" w:rsidRPr="00C0721A">
          <w:rPr>
            <w:rStyle w:val="Hipercze"/>
            <w:i/>
            <w:sz w:val="20"/>
            <w:szCs w:val="20"/>
          </w:rPr>
          <w:t>https://ezamowienia.gov.pl/</w:t>
        </w:r>
      </w:hyperlink>
      <w:r w:rsidR="00C878CC" w:rsidRPr="00C0721A">
        <w:rPr>
          <w:i/>
          <w:sz w:val="20"/>
          <w:szCs w:val="20"/>
        </w:rPr>
        <w:t xml:space="preserve"> </w:t>
      </w:r>
      <w:r w:rsidRPr="00C0721A">
        <w:rPr>
          <w:i/>
          <w:sz w:val="20"/>
          <w:szCs w:val="20"/>
        </w:rPr>
        <w:t xml:space="preserve"> </w:t>
      </w:r>
      <w:hyperlink r:id="rId9" w:history="1">
        <w:r w:rsidR="00BF6330" w:rsidRPr="00C0721A">
          <w:rPr>
            <w:rStyle w:val="Hipercze"/>
            <w:i/>
            <w:sz w:val="20"/>
            <w:szCs w:val="20"/>
          </w:rPr>
          <w:t>http://bip.dukla.pl//</w:t>
        </w:r>
      </w:hyperlink>
      <w:r w:rsidR="00BF6330" w:rsidRPr="00C0721A">
        <w:rPr>
          <w:i/>
          <w:sz w:val="20"/>
          <w:szCs w:val="20"/>
        </w:rPr>
        <w:t xml:space="preserve"> </w:t>
      </w:r>
      <w:r w:rsidR="002663CA" w:rsidRPr="00C0721A">
        <w:rPr>
          <w:i/>
          <w:sz w:val="20"/>
          <w:szCs w:val="20"/>
        </w:rPr>
        <w:t xml:space="preserve">dnia </w:t>
      </w:r>
      <w:r w:rsidR="00B17D5B" w:rsidRPr="00C0721A">
        <w:rPr>
          <w:i/>
          <w:sz w:val="20"/>
          <w:szCs w:val="20"/>
        </w:rPr>
        <w:t>04 grudnia</w:t>
      </w:r>
      <w:r w:rsidR="00170FAC" w:rsidRPr="00C0721A">
        <w:rPr>
          <w:i/>
          <w:sz w:val="20"/>
          <w:szCs w:val="20"/>
        </w:rPr>
        <w:t xml:space="preserve"> 2023</w:t>
      </w:r>
      <w:r w:rsidR="00BF6330" w:rsidRPr="00C0721A">
        <w:rPr>
          <w:i/>
          <w:sz w:val="20"/>
          <w:szCs w:val="20"/>
        </w:rPr>
        <w:t xml:space="preserve"> r.</w:t>
      </w:r>
    </w:p>
    <w:sectPr w:rsidR="0025105F" w:rsidRPr="00C0721A" w:rsidSect="005F1EAB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B520" w14:textId="77777777" w:rsidR="00271D39" w:rsidRDefault="00271D39" w:rsidP="00A90E3F">
      <w:r>
        <w:separator/>
      </w:r>
    </w:p>
  </w:endnote>
  <w:endnote w:type="continuationSeparator" w:id="0">
    <w:p w14:paraId="443D7EEF" w14:textId="77777777" w:rsidR="00271D39" w:rsidRDefault="00271D39" w:rsidP="00A9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6296122"/>
      <w:docPartObj>
        <w:docPartGallery w:val="Page Numbers (Bottom of Page)"/>
        <w:docPartUnique/>
      </w:docPartObj>
    </w:sdtPr>
    <w:sdtContent>
      <w:p w14:paraId="4185518C" w14:textId="7E19F5E6" w:rsidR="00A90E3F" w:rsidRDefault="00A90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344EC" w14:textId="77777777" w:rsidR="00A90E3F" w:rsidRDefault="00A90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EDE5" w14:textId="77777777" w:rsidR="00271D39" w:rsidRDefault="00271D39" w:rsidP="00A90E3F">
      <w:r>
        <w:separator/>
      </w:r>
    </w:p>
  </w:footnote>
  <w:footnote w:type="continuationSeparator" w:id="0">
    <w:p w14:paraId="798933DD" w14:textId="77777777" w:rsidR="00271D39" w:rsidRDefault="00271D39" w:rsidP="00A9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BD944A1E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18915BD"/>
    <w:multiLevelType w:val="hybridMultilevel"/>
    <w:tmpl w:val="5D866EBE"/>
    <w:lvl w:ilvl="0" w:tplc="9A52D84C">
      <w:start w:val="1"/>
      <w:numFmt w:val="decimal"/>
      <w:lvlText w:val="%1."/>
      <w:lvlJc w:val="left"/>
      <w:pPr>
        <w:ind w:left="538" w:hanging="396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C87B92"/>
    <w:multiLevelType w:val="multilevel"/>
    <w:tmpl w:val="D8E8C212"/>
    <w:lvl w:ilvl="0">
      <w:start w:val="33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67FBD"/>
    <w:multiLevelType w:val="hybridMultilevel"/>
    <w:tmpl w:val="9CA29AB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60A"/>
    <w:multiLevelType w:val="multilevel"/>
    <w:tmpl w:val="4EC4492C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62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760FF1"/>
    <w:multiLevelType w:val="hybridMultilevel"/>
    <w:tmpl w:val="8D42C9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B0454"/>
    <w:multiLevelType w:val="hybridMultilevel"/>
    <w:tmpl w:val="B8D2DE9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B2DA9"/>
    <w:multiLevelType w:val="hybridMultilevel"/>
    <w:tmpl w:val="9CA29AB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A656B"/>
    <w:multiLevelType w:val="hybridMultilevel"/>
    <w:tmpl w:val="046017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F249A3"/>
    <w:multiLevelType w:val="multilevel"/>
    <w:tmpl w:val="8C5A0200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23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A644D97"/>
    <w:multiLevelType w:val="hybridMultilevel"/>
    <w:tmpl w:val="E2849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F6A5C"/>
    <w:multiLevelType w:val="hybridMultilevel"/>
    <w:tmpl w:val="9CA29AB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12CD6"/>
    <w:multiLevelType w:val="multilevel"/>
    <w:tmpl w:val="B35EC2F6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12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EE0530E"/>
    <w:multiLevelType w:val="hybridMultilevel"/>
    <w:tmpl w:val="70804944"/>
    <w:lvl w:ilvl="0" w:tplc="04150011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4" w15:restartNumberingAfterBreak="0">
    <w:nsid w:val="44621710"/>
    <w:multiLevelType w:val="multilevel"/>
    <w:tmpl w:val="DB0AD0A2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4F650BF"/>
    <w:multiLevelType w:val="hybridMultilevel"/>
    <w:tmpl w:val="9CA29AB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A051A"/>
    <w:multiLevelType w:val="multilevel"/>
    <w:tmpl w:val="F24A9A2C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68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DE31209"/>
    <w:multiLevelType w:val="hybridMultilevel"/>
    <w:tmpl w:val="9CA29AB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E40C9"/>
    <w:multiLevelType w:val="hybridMultilevel"/>
    <w:tmpl w:val="53A07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7C76"/>
    <w:multiLevelType w:val="multilevel"/>
    <w:tmpl w:val="35C6651E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55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6E87421"/>
    <w:multiLevelType w:val="hybridMultilevel"/>
    <w:tmpl w:val="9CA29AB4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313E0"/>
    <w:multiLevelType w:val="hybridMultilevel"/>
    <w:tmpl w:val="57523BA2"/>
    <w:lvl w:ilvl="0" w:tplc="B4328D1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105997">
    <w:abstractNumId w:val="0"/>
  </w:num>
  <w:num w:numId="2" w16cid:durableId="811675161">
    <w:abstractNumId w:val="16"/>
  </w:num>
  <w:num w:numId="3" w16cid:durableId="611280488">
    <w:abstractNumId w:val="5"/>
  </w:num>
  <w:num w:numId="4" w16cid:durableId="61107277">
    <w:abstractNumId w:val="10"/>
  </w:num>
  <w:num w:numId="5" w16cid:durableId="342903814">
    <w:abstractNumId w:val="18"/>
  </w:num>
  <w:num w:numId="6" w16cid:durableId="1169642206">
    <w:abstractNumId w:val="13"/>
  </w:num>
  <w:num w:numId="7" w16cid:durableId="1277296960">
    <w:abstractNumId w:val="2"/>
  </w:num>
  <w:num w:numId="8" w16cid:durableId="640504779">
    <w:abstractNumId w:val="19"/>
  </w:num>
  <w:num w:numId="9" w16cid:durableId="1290819399">
    <w:abstractNumId w:val="14"/>
  </w:num>
  <w:num w:numId="10" w16cid:durableId="2034450795">
    <w:abstractNumId w:val="9"/>
  </w:num>
  <w:num w:numId="11" w16cid:durableId="1685476938">
    <w:abstractNumId w:val="4"/>
  </w:num>
  <w:num w:numId="12" w16cid:durableId="355469628">
    <w:abstractNumId w:val="12"/>
  </w:num>
  <w:num w:numId="13" w16cid:durableId="1765690610">
    <w:abstractNumId w:val="21"/>
  </w:num>
  <w:num w:numId="14" w16cid:durableId="815416060">
    <w:abstractNumId w:val="1"/>
  </w:num>
  <w:num w:numId="15" w16cid:durableId="1873768127">
    <w:abstractNumId w:val="20"/>
  </w:num>
  <w:num w:numId="16" w16cid:durableId="1958557406">
    <w:abstractNumId w:val="8"/>
  </w:num>
  <w:num w:numId="17" w16cid:durableId="748159460">
    <w:abstractNumId w:val="6"/>
  </w:num>
  <w:num w:numId="18" w16cid:durableId="1754739256">
    <w:abstractNumId w:val="7"/>
  </w:num>
  <w:num w:numId="19" w16cid:durableId="292908592">
    <w:abstractNumId w:val="17"/>
  </w:num>
  <w:num w:numId="20" w16cid:durableId="1715692173">
    <w:abstractNumId w:val="15"/>
  </w:num>
  <w:num w:numId="21" w16cid:durableId="944850165">
    <w:abstractNumId w:val="3"/>
  </w:num>
  <w:num w:numId="22" w16cid:durableId="681323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6"/>
    <w:rsid w:val="00001CD4"/>
    <w:rsid w:val="0000730D"/>
    <w:rsid w:val="00007A71"/>
    <w:rsid w:val="00013E20"/>
    <w:rsid w:val="00015766"/>
    <w:rsid w:val="00015E26"/>
    <w:rsid w:val="00021E43"/>
    <w:rsid w:val="000252EA"/>
    <w:rsid w:val="00030448"/>
    <w:rsid w:val="00032128"/>
    <w:rsid w:val="000378B4"/>
    <w:rsid w:val="00037F23"/>
    <w:rsid w:val="00040B02"/>
    <w:rsid w:val="0005171C"/>
    <w:rsid w:val="00056584"/>
    <w:rsid w:val="000576D9"/>
    <w:rsid w:val="000635A1"/>
    <w:rsid w:val="00065978"/>
    <w:rsid w:val="00065EB2"/>
    <w:rsid w:val="00074E87"/>
    <w:rsid w:val="0007510B"/>
    <w:rsid w:val="000754D1"/>
    <w:rsid w:val="00081696"/>
    <w:rsid w:val="00083985"/>
    <w:rsid w:val="00083F22"/>
    <w:rsid w:val="00097DD1"/>
    <w:rsid w:val="000A2F3C"/>
    <w:rsid w:val="000A33AD"/>
    <w:rsid w:val="000A5F65"/>
    <w:rsid w:val="000B19A1"/>
    <w:rsid w:val="000B781C"/>
    <w:rsid w:val="000C04A3"/>
    <w:rsid w:val="000C0B79"/>
    <w:rsid w:val="000C21C6"/>
    <w:rsid w:val="000C2970"/>
    <w:rsid w:val="000C4D6C"/>
    <w:rsid w:val="000C53B3"/>
    <w:rsid w:val="000C5DA3"/>
    <w:rsid w:val="000D14CA"/>
    <w:rsid w:val="000D1E80"/>
    <w:rsid w:val="000D1FD3"/>
    <w:rsid w:val="000D2DF0"/>
    <w:rsid w:val="000D336C"/>
    <w:rsid w:val="000D3EDC"/>
    <w:rsid w:val="000D5389"/>
    <w:rsid w:val="000D6037"/>
    <w:rsid w:val="000E0CB2"/>
    <w:rsid w:val="000E42D5"/>
    <w:rsid w:val="000E4452"/>
    <w:rsid w:val="000F1504"/>
    <w:rsid w:val="000F3509"/>
    <w:rsid w:val="001124E1"/>
    <w:rsid w:val="00123DBE"/>
    <w:rsid w:val="00124B59"/>
    <w:rsid w:val="00126908"/>
    <w:rsid w:val="00130725"/>
    <w:rsid w:val="001309C5"/>
    <w:rsid w:val="00133B2F"/>
    <w:rsid w:val="00136270"/>
    <w:rsid w:val="00142899"/>
    <w:rsid w:val="00142F7C"/>
    <w:rsid w:val="0014539A"/>
    <w:rsid w:val="00152157"/>
    <w:rsid w:val="00152264"/>
    <w:rsid w:val="001527E3"/>
    <w:rsid w:val="001544D5"/>
    <w:rsid w:val="0016507B"/>
    <w:rsid w:val="00170FAC"/>
    <w:rsid w:val="0017504B"/>
    <w:rsid w:val="0018425C"/>
    <w:rsid w:val="00185083"/>
    <w:rsid w:val="001873EC"/>
    <w:rsid w:val="0019092C"/>
    <w:rsid w:val="00190A8F"/>
    <w:rsid w:val="0019285A"/>
    <w:rsid w:val="0019286D"/>
    <w:rsid w:val="001A0328"/>
    <w:rsid w:val="001A3700"/>
    <w:rsid w:val="001A72A0"/>
    <w:rsid w:val="001B043E"/>
    <w:rsid w:val="001B2D17"/>
    <w:rsid w:val="001C085F"/>
    <w:rsid w:val="001C08DA"/>
    <w:rsid w:val="001C786E"/>
    <w:rsid w:val="001D584B"/>
    <w:rsid w:val="001E10D8"/>
    <w:rsid w:val="001E33C7"/>
    <w:rsid w:val="001E33E5"/>
    <w:rsid w:val="001E5518"/>
    <w:rsid w:val="001E65A5"/>
    <w:rsid w:val="001E692B"/>
    <w:rsid w:val="00206BAE"/>
    <w:rsid w:val="00214AE1"/>
    <w:rsid w:val="002168BD"/>
    <w:rsid w:val="002264DB"/>
    <w:rsid w:val="00231F0E"/>
    <w:rsid w:val="00242DCE"/>
    <w:rsid w:val="0025105F"/>
    <w:rsid w:val="0025720C"/>
    <w:rsid w:val="0025730A"/>
    <w:rsid w:val="00264249"/>
    <w:rsid w:val="002663CA"/>
    <w:rsid w:val="0026671E"/>
    <w:rsid w:val="00271D39"/>
    <w:rsid w:val="00274348"/>
    <w:rsid w:val="00277091"/>
    <w:rsid w:val="002806FE"/>
    <w:rsid w:val="00281B7F"/>
    <w:rsid w:val="00291D02"/>
    <w:rsid w:val="002B12CF"/>
    <w:rsid w:val="002B3046"/>
    <w:rsid w:val="002B32A0"/>
    <w:rsid w:val="002B44A3"/>
    <w:rsid w:val="002B6A39"/>
    <w:rsid w:val="002B6D6F"/>
    <w:rsid w:val="002B7450"/>
    <w:rsid w:val="002C380B"/>
    <w:rsid w:val="002C3F14"/>
    <w:rsid w:val="002C548C"/>
    <w:rsid w:val="002D0C26"/>
    <w:rsid w:val="002D1B7B"/>
    <w:rsid w:val="002E3CE0"/>
    <w:rsid w:val="002E45DA"/>
    <w:rsid w:val="002F2EC5"/>
    <w:rsid w:val="00302339"/>
    <w:rsid w:val="00302B76"/>
    <w:rsid w:val="003039BA"/>
    <w:rsid w:val="00306707"/>
    <w:rsid w:val="00312922"/>
    <w:rsid w:val="00313A4A"/>
    <w:rsid w:val="00317021"/>
    <w:rsid w:val="003177E1"/>
    <w:rsid w:val="003215C6"/>
    <w:rsid w:val="00324EE9"/>
    <w:rsid w:val="003260C7"/>
    <w:rsid w:val="00335097"/>
    <w:rsid w:val="00344B64"/>
    <w:rsid w:val="003462B4"/>
    <w:rsid w:val="003471F8"/>
    <w:rsid w:val="00352662"/>
    <w:rsid w:val="00353F48"/>
    <w:rsid w:val="00363D0B"/>
    <w:rsid w:val="003648B5"/>
    <w:rsid w:val="00365889"/>
    <w:rsid w:val="0036612B"/>
    <w:rsid w:val="003709AE"/>
    <w:rsid w:val="00370B4C"/>
    <w:rsid w:val="00375E42"/>
    <w:rsid w:val="003763D7"/>
    <w:rsid w:val="003765D0"/>
    <w:rsid w:val="00376FE4"/>
    <w:rsid w:val="00391476"/>
    <w:rsid w:val="0039208D"/>
    <w:rsid w:val="003949EC"/>
    <w:rsid w:val="003966F6"/>
    <w:rsid w:val="003975C7"/>
    <w:rsid w:val="003A30AC"/>
    <w:rsid w:val="003B7CB6"/>
    <w:rsid w:val="003C3BF9"/>
    <w:rsid w:val="003C4824"/>
    <w:rsid w:val="003C78ED"/>
    <w:rsid w:val="003D3C9C"/>
    <w:rsid w:val="003F59DE"/>
    <w:rsid w:val="003F65BB"/>
    <w:rsid w:val="004009FD"/>
    <w:rsid w:val="004052BF"/>
    <w:rsid w:val="004066B4"/>
    <w:rsid w:val="004111E3"/>
    <w:rsid w:val="00411210"/>
    <w:rsid w:val="00427411"/>
    <w:rsid w:val="0044692C"/>
    <w:rsid w:val="00447CD2"/>
    <w:rsid w:val="00452E22"/>
    <w:rsid w:val="00455F08"/>
    <w:rsid w:val="00460CC0"/>
    <w:rsid w:val="00461609"/>
    <w:rsid w:val="004632D0"/>
    <w:rsid w:val="004714B0"/>
    <w:rsid w:val="00475443"/>
    <w:rsid w:val="0047562E"/>
    <w:rsid w:val="00475894"/>
    <w:rsid w:val="004775E9"/>
    <w:rsid w:val="00484682"/>
    <w:rsid w:val="00486A20"/>
    <w:rsid w:val="00493BA9"/>
    <w:rsid w:val="004966D9"/>
    <w:rsid w:val="004A36DD"/>
    <w:rsid w:val="004A43F4"/>
    <w:rsid w:val="004A639A"/>
    <w:rsid w:val="004B1CED"/>
    <w:rsid w:val="004B2A71"/>
    <w:rsid w:val="004B2F4C"/>
    <w:rsid w:val="004D2226"/>
    <w:rsid w:val="004D36E3"/>
    <w:rsid w:val="004D797F"/>
    <w:rsid w:val="004E48B6"/>
    <w:rsid w:val="004F0B56"/>
    <w:rsid w:val="004F58D9"/>
    <w:rsid w:val="004F7BF1"/>
    <w:rsid w:val="005013EE"/>
    <w:rsid w:val="00503FA7"/>
    <w:rsid w:val="00506B36"/>
    <w:rsid w:val="00507B2D"/>
    <w:rsid w:val="00507BBB"/>
    <w:rsid w:val="00516104"/>
    <w:rsid w:val="00522F99"/>
    <w:rsid w:val="00523009"/>
    <w:rsid w:val="0052377E"/>
    <w:rsid w:val="005441E9"/>
    <w:rsid w:val="00545530"/>
    <w:rsid w:val="00546E20"/>
    <w:rsid w:val="00553697"/>
    <w:rsid w:val="00555395"/>
    <w:rsid w:val="005663BE"/>
    <w:rsid w:val="005670A8"/>
    <w:rsid w:val="00572805"/>
    <w:rsid w:val="00575E34"/>
    <w:rsid w:val="00581CA7"/>
    <w:rsid w:val="0058259F"/>
    <w:rsid w:val="00582BCA"/>
    <w:rsid w:val="005835A8"/>
    <w:rsid w:val="00587832"/>
    <w:rsid w:val="00587C42"/>
    <w:rsid w:val="00594FDB"/>
    <w:rsid w:val="005A1CDE"/>
    <w:rsid w:val="005A2982"/>
    <w:rsid w:val="005B1D18"/>
    <w:rsid w:val="005B5AF0"/>
    <w:rsid w:val="005C0F27"/>
    <w:rsid w:val="005C1318"/>
    <w:rsid w:val="005C21C3"/>
    <w:rsid w:val="005D2EC6"/>
    <w:rsid w:val="005E131F"/>
    <w:rsid w:val="005E70F1"/>
    <w:rsid w:val="005F1EAB"/>
    <w:rsid w:val="006001B9"/>
    <w:rsid w:val="0061196C"/>
    <w:rsid w:val="00611D40"/>
    <w:rsid w:val="0061500F"/>
    <w:rsid w:val="006169C9"/>
    <w:rsid w:val="00621BEF"/>
    <w:rsid w:val="00622798"/>
    <w:rsid w:val="00636CA0"/>
    <w:rsid w:val="00637A63"/>
    <w:rsid w:val="00642300"/>
    <w:rsid w:val="00642A7A"/>
    <w:rsid w:val="0065544A"/>
    <w:rsid w:val="00675694"/>
    <w:rsid w:val="006820C2"/>
    <w:rsid w:val="0068270B"/>
    <w:rsid w:val="006840F5"/>
    <w:rsid w:val="006A140C"/>
    <w:rsid w:val="006A577E"/>
    <w:rsid w:val="006B01B2"/>
    <w:rsid w:val="006B03AB"/>
    <w:rsid w:val="006B2982"/>
    <w:rsid w:val="006B484C"/>
    <w:rsid w:val="006B5A1D"/>
    <w:rsid w:val="006C421B"/>
    <w:rsid w:val="006C4B9D"/>
    <w:rsid w:val="006D5425"/>
    <w:rsid w:val="006E16A5"/>
    <w:rsid w:val="006E3284"/>
    <w:rsid w:val="006F3A0E"/>
    <w:rsid w:val="006F7AD6"/>
    <w:rsid w:val="007104D1"/>
    <w:rsid w:val="00715A2D"/>
    <w:rsid w:val="00716B7B"/>
    <w:rsid w:val="007206AA"/>
    <w:rsid w:val="00730051"/>
    <w:rsid w:val="00730CC5"/>
    <w:rsid w:val="007315F0"/>
    <w:rsid w:val="00731DD3"/>
    <w:rsid w:val="00732681"/>
    <w:rsid w:val="0073476F"/>
    <w:rsid w:val="007358F7"/>
    <w:rsid w:val="00740469"/>
    <w:rsid w:val="00742536"/>
    <w:rsid w:val="00750996"/>
    <w:rsid w:val="00753637"/>
    <w:rsid w:val="0075680C"/>
    <w:rsid w:val="0076386C"/>
    <w:rsid w:val="00763FB1"/>
    <w:rsid w:val="00770A26"/>
    <w:rsid w:val="007714CE"/>
    <w:rsid w:val="007839B9"/>
    <w:rsid w:val="007849CB"/>
    <w:rsid w:val="007A06E4"/>
    <w:rsid w:val="007A43EA"/>
    <w:rsid w:val="007A65EE"/>
    <w:rsid w:val="007C56E7"/>
    <w:rsid w:val="007D1E71"/>
    <w:rsid w:val="007D3603"/>
    <w:rsid w:val="007D3B6A"/>
    <w:rsid w:val="007D58FC"/>
    <w:rsid w:val="007F6C55"/>
    <w:rsid w:val="007F76D5"/>
    <w:rsid w:val="008039D4"/>
    <w:rsid w:val="008131D7"/>
    <w:rsid w:val="00820635"/>
    <w:rsid w:val="008230A3"/>
    <w:rsid w:val="00823A72"/>
    <w:rsid w:val="00831A7C"/>
    <w:rsid w:val="008360F9"/>
    <w:rsid w:val="0083690C"/>
    <w:rsid w:val="008408D5"/>
    <w:rsid w:val="00840EBD"/>
    <w:rsid w:val="00841A1A"/>
    <w:rsid w:val="00861B81"/>
    <w:rsid w:val="00861DDE"/>
    <w:rsid w:val="008721D0"/>
    <w:rsid w:val="00872F93"/>
    <w:rsid w:val="00874909"/>
    <w:rsid w:val="00877A2E"/>
    <w:rsid w:val="00890576"/>
    <w:rsid w:val="00890861"/>
    <w:rsid w:val="00893F42"/>
    <w:rsid w:val="00897BBC"/>
    <w:rsid w:val="008A247D"/>
    <w:rsid w:val="008A5C0E"/>
    <w:rsid w:val="008C7628"/>
    <w:rsid w:val="008D2489"/>
    <w:rsid w:val="008D647A"/>
    <w:rsid w:val="008E3D28"/>
    <w:rsid w:val="008E6B2D"/>
    <w:rsid w:val="008F2B0F"/>
    <w:rsid w:val="008F7018"/>
    <w:rsid w:val="00924DAD"/>
    <w:rsid w:val="00926588"/>
    <w:rsid w:val="009331A1"/>
    <w:rsid w:val="009339FD"/>
    <w:rsid w:val="00934A11"/>
    <w:rsid w:val="00937E82"/>
    <w:rsid w:val="00940ADF"/>
    <w:rsid w:val="00947341"/>
    <w:rsid w:val="00951B2D"/>
    <w:rsid w:val="0095576D"/>
    <w:rsid w:val="00966444"/>
    <w:rsid w:val="009704F3"/>
    <w:rsid w:val="009804FC"/>
    <w:rsid w:val="00982050"/>
    <w:rsid w:val="00983AB5"/>
    <w:rsid w:val="009860EE"/>
    <w:rsid w:val="009901F5"/>
    <w:rsid w:val="009917E0"/>
    <w:rsid w:val="00997C35"/>
    <w:rsid w:val="009A3947"/>
    <w:rsid w:val="009B01FD"/>
    <w:rsid w:val="009B12C6"/>
    <w:rsid w:val="009B2118"/>
    <w:rsid w:val="009C0E54"/>
    <w:rsid w:val="009C2B21"/>
    <w:rsid w:val="009C7D69"/>
    <w:rsid w:val="009E1971"/>
    <w:rsid w:val="009E2014"/>
    <w:rsid w:val="009E2736"/>
    <w:rsid w:val="009E5D9D"/>
    <w:rsid w:val="009E64A9"/>
    <w:rsid w:val="009E68FF"/>
    <w:rsid w:val="009F0A18"/>
    <w:rsid w:val="009F0CAC"/>
    <w:rsid w:val="00A1646D"/>
    <w:rsid w:val="00A201EB"/>
    <w:rsid w:val="00A2341D"/>
    <w:rsid w:val="00A23C83"/>
    <w:rsid w:val="00A30C30"/>
    <w:rsid w:val="00A318A5"/>
    <w:rsid w:val="00A35C28"/>
    <w:rsid w:val="00A4624F"/>
    <w:rsid w:val="00A4677F"/>
    <w:rsid w:val="00A50821"/>
    <w:rsid w:val="00A56D2E"/>
    <w:rsid w:val="00A57E54"/>
    <w:rsid w:val="00A6123A"/>
    <w:rsid w:val="00A811A9"/>
    <w:rsid w:val="00A85C27"/>
    <w:rsid w:val="00A90E3F"/>
    <w:rsid w:val="00A91021"/>
    <w:rsid w:val="00AA1C2D"/>
    <w:rsid w:val="00AA1F73"/>
    <w:rsid w:val="00AA2B89"/>
    <w:rsid w:val="00AA3398"/>
    <w:rsid w:val="00AA4C1B"/>
    <w:rsid w:val="00AA5CCC"/>
    <w:rsid w:val="00AB0AF7"/>
    <w:rsid w:val="00AB16FE"/>
    <w:rsid w:val="00AB4C21"/>
    <w:rsid w:val="00AC0C5B"/>
    <w:rsid w:val="00AC0CF6"/>
    <w:rsid w:val="00AC124F"/>
    <w:rsid w:val="00AD03C5"/>
    <w:rsid w:val="00AD2D65"/>
    <w:rsid w:val="00AD44C3"/>
    <w:rsid w:val="00AE1DF0"/>
    <w:rsid w:val="00AE2BB1"/>
    <w:rsid w:val="00AE382B"/>
    <w:rsid w:val="00AF39BB"/>
    <w:rsid w:val="00AF5EBD"/>
    <w:rsid w:val="00AF6047"/>
    <w:rsid w:val="00B01139"/>
    <w:rsid w:val="00B02CD2"/>
    <w:rsid w:val="00B124CF"/>
    <w:rsid w:val="00B14D31"/>
    <w:rsid w:val="00B15350"/>
    <w:rsid w:val="00B15E15"/>
    <w:rsid w:val="00B17D5B"/>
    <w:rsid w:val="00B211B3"/>
    <w:rsid w:val="00B24F86"/>
    <w:rsid w:val="00B31016"/>
    <w:rsid w:val="00B312BE"/>
    <w:rsid w:val="00B32436"/>
    <w:rsid w:val="00B34953"/>
    <w:rsid w:val="00B50181"/>
    <w:rsid w:val="00B608BD"/>
    <w:rsid w:val="00B60E68"/>
    <w:rsid w:val="00B60FA0"/>
    <w:rsid w:val="00B640E5"/>
    <w:rsid w:val="00B650D3"/>
    <w:rsid w:val="00B71BA3"/>
    <w:rsid w:val="00B73926"/>
    <w:rsid w:val="00B85D5D"/>
    <w:rsid w:val="00B87289"/>
    <w:rsid w:val="00B90A1E"/>
    <w:rsid w:val="00B92845"/>
    <w:rsid w:val="00BA3A3B"/>
    <w:rsid w:val="00BA58F6"/>
    <w:rsid w:val="00BC1261"/>
    <w:rsid w:val="00BC35C8"/>
    <w:rsid w:val="00BC3ED8"/>
    <w:rsid w:val="00BC4031"/>
    <w:rsid w:val="00BC6A4E"/>
    <w:rsid w:val="00BD0C4F"/>
    <w:rsid w:val="00BD10EA"/>
    <w:rsid w:val="00BD43BB"/>
    <w:rsid w:val="00BD5E78"/>
    <w:rsid w:val="00BF07B7"/>
    <w:rsid w:val="00BF0C0A"/>
    <w:rsid w:val="00BF5AB6"/>
    <w:rsid w:val="00BF6330"/>
    <w:rsid w:val="00C05040"/>
    <w:rsid w:val="00C067C6"/>
    <w:rsid w:val="00C0721A"/>
    <w:rsid w:val="00C10BE8"/>
    <w:rsid w:val="00C12CA1"/>
    <w:rsid w:val="00C13B4C"/>
    <w:rsid w:val="00C228A8"/>
    <w:rsid w:val="00C22C1C"/>
    <w:rsid w:val="00C26F0C"/>
    <w:rsid w:val="00C35AD4"/>
    <w:rsid w:val="00C36461"/>
    <w:rsid w:val="00C36559"/>
    <w:rsid w:val="00C45265"/>
    <w:rsid w:val="00C461ED"/>
    <w:rsid w:val="00C46852"/>
    <w:rsid w:val="00C46B61"/>
    <w:rsid w:val="00C50238"/>
    <w:rsid w:val="00C50F51"/>
    <w:rsid w:val="00C51BB6"/>
    <w:rsid w:val="00C54229"/>
    <w:rsid w:val="00C54A0A"/>
    <w:rsid w:val="00C610D8"/>
    <w:rsid w:val="00C629C9"/>
    <w:rsid w:val="00C65F30"/>
    <w:rsid w:val="00C67120"/>
    <w:rsid w:val="00C70E89"/>
    <w:rsid w:val="00C74C14"/>
    <w:rsid w:val="00C75BD0"/>
    <w:rsid w:val="00C77E32"/>
    <w:rsid w:val="00C83D64"/>
    <w:rsid w:val="00C8768D"/>
    <w:rsid w:val="00C878CC"/>
    <w:rsid w:val="00C92579"/>
    <w:rsid w:val="00C95977"/>
    <w:rsid w:val="00C96077"/>
    <w:rsid w:val="00CA4C3E"/>
    <w:rsid w:val="00CB2767"/>
    <w:rsid w:val="00CC35BF"/>
    <w:rsid w:val="00CC743E"/>
    <w:rsid w:val="00CD2894"/>
    <w:rsid w:val="00CD6765"/>
    <w:rsid w:val="00CE7658"/>
    <w:rsid w:val="00CE78F3"/>
    <w:rsid w:val="00CF6708"/>
    <w:rsid w:val="00CF69EF"/>
    <w:rsid w:val="00D01647"/>
    <w:rsid w:val="00D064FD"/>
    <w:rsid w:val="00D06CEA"/>
    <w:rsid w:val="00D11016"/>
    <w:rsid w:val="00D11B95"/>
    <w:rsid w:val="00D128EA"/>
    <w:rsid w:val="00D14FA3"/>
    <w:rsid w:val="00D174FF"/>
    <w:rsid w:val="00D20A4E"/>
    <w:rsid w:val="00D342F0"/>
    <w:rsid w:val="00D347CD"/>
    <w:rsid w:val="00D3573A"/>
    <w:rsid w:val="00D37625"/>
    <w:rsid w:val="00D3798E"/>
    <w:rsid w:val="00D41C06"/>
    <w:rsid w:val="00D44093"/>
    <w:rsid w:val="00D46CAF"/>
    <w:rsid w:val="00D5340B"/>
    <w:rsid w:val="00D712A1"/>
    <w:rsid w:val="00D73C82"/>
    <w:rsid w:val="00D878E8"/>
    <w:rsid w:val="00D87949"/>
    <w:rsid w:val="00D91213"/>
    <w:rsid w:val="00D9755E"/>
    <w:rsid w:val="00DA3A3F"/>
    <w:rsid w:val="00DA5190"/>
    <w:rsid w:val="00DA5DD7"/>
    <w:rsid w:val="00DC18F0"/>
    <w:rsid w:val="00DC422A"/>
    <w:rsid w:val="00DC60B6"/>
    <w:rsid w:val="00DC6580"/>
    <w:rsid w:val="00DC67D8"/>
    <w:rsid w:val="00DC7B5B"/>
    <w:rsid w:val="00DD0D91"/>
    <w:rsid w:val="00DD1981"/>
    <w:rsid w:val="00DD4AAD"/>
    <w:rsid w:val="00DD4DC5"/>
    <w:rsid w:val="00DD5337"/>
    <w:rsid w:val="00DD56AD"/>
    <w:rsid w:val="00DD799E"/>
    <w:rsid w:val="00DE1113"/>
    <w:rsid w:val="00DE1D2C"/>
    <w:rsid w:val="00DE1DF0"/>
    <w:rsid w:val="00DE3A9C"/>
    <w:rsid w:val="00DE7D41"/>
    <w:rsid w:val="00DF1C1F"/>
    <w:rsid w:val="00DF22C2"/>
    <w:rsid w:val="00DF2672"/>
    <w:rsid w:val="00DF506B"/>
    <w:rsid w:val="00DF6125"/>
    <w:rsid w:val="00E0107D"/>
    <w:rsid w:val="00E02249"/>
    <w:rsid w:val="00E10088"/>
    <w:rsid w:val="00E11F91"/>
    <w:rsid w:val="00E14C3F"/>
    <w:rsid w:val="00E16424"/>
    <w:rsid w:val="00E16A18"/>
    <w:rsid w:val="00E21EA6"/>
    <w:rsid w:val="00E24BF5"/>
    <w:rsid w:val="00E30FB5"/>
    <w:rsid w:val="00E339DB"/>
    <w:rsid w:val="00E35A18"/>
    <w:rsid w:val="00E42A79"/>
    <w:rsid w:val="00E45C51"/>
    <w:rsid w:val="00E63849"/>
    <w:rsid w:val="00E7204D"/>
    <w:rsid w:val="00E726D6"/>
    <w:rsid w:val="00E834FC"/>
    <w:rsid w:val="00E8511C"/>
    <w:rsid w:val="00E87C50"/>
    <w:rsid w:val="00E92021"/>
    <w:rsid w:val="00E93625"/>
    <w:rsid w:val="00E9647F"/>
    <w:rsid w:val="00E9780F"/>
    <w:rsid w:val="00EA6F1B"/>
    <w:rsid w:val="00EB0127"/>
    <w:rsid w:val="00EB061A"/>
    <w:rsid w:val="00EB127D"/>
    <w:rsid w:val="00EB2A82"/>
    <w:rsid w:val="00EC2F01"/>
    <w:rsid w:val="00EC5951"/>
    <w:rsid w:val="00EC67FA"/>
    <w:rsid w:val="00ED316E"/>
    <w:rsid w:val="00EE21B3"/>
    <w:rsid w:val="00EE6438"/>
    <w:rsid w:val="00EF136D"/>
    <w:rsid w:val="00EF1EB2"/>
    <w:rsid w:val="00EF2B29"/>
    <w:rsid w:val="00EF351B"/>
    <w:rsid w:val="00EF57A3"/>
    <w:rsid w:val="00EF5B80"/>
    <w:rsid w:val="00F010BE"/>
    <w:rsid w:val="00F039F4"/>
    <w:rsid w:val="00F15BDD"/>
    <w:rsid w:val="00F1748A"/>
    <w:rsid w:val="00F2143F"/>
    <w:rsid w:val="00F271C6"/>
    <w:rsid w:val="00F3406C"/>
    <w:rsid w:val="00F34CB4"/>
    <w:rsid w:val="00F47499"/>
    <w:rsid w:val="00F50E91"/>
    <w:rsid w:val="00F50EF4"/>
    <w:rsid w:val="00F60669"/>
    <w:rsid w:val="00F71820"/>
    <w:rsid w:val="00F844C1"/>
    <w:rsid w:val="00F95972"/>
    <w:rsid w:val="00FC0FA6"/>
    <w:rsid w:val="00FC385B"/>
    <w:rsid w:val="00FC52B2"/>
    <w:rsid w:val="00FC5BF1"/>
    <w:rsid w:val="00FD40C7"/>
    <w:rsid w:val="00FD477C"/>
    <w:rsid w:val="00FE4503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D279B"/>
  <w15:chartTrackingRefBased/>
  <w15:docId w15:val="{7221B7C7-FC23-4A6E-A00F-699CABD7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49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41C06"/>
    <w:rPr>
      <w:rFonts w:ascii="Courier New" w:hAnsi="Courier New"/>
      <w:szCs w:val="20"/>
    </w:rPr>
  </w:style>
  <w:style w:type="table" w:styleId="Tabela-Siatka">
    <w:name w:val="Table Grid"/>
    <w:basedOn w:val="Standardowy"/>
    <w:rsid w:val="0031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4F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83985"/>
    <w:pPr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7A43EA"/>
    <w:rPr>
      <w:sz w:val="24"/>
      <w:szCs w:val="24"/>
    </w:rPr>
  </w:style>
  <w:style w:type="character" w:customStyle="1" w:styleId="st1">
    <w:name w:val="st1"/>
    <w:rsid w:val="0052377E"/>
  </w:style>
  <w:style w:type="character" w:styleId="Hipercze">
    <w:name w:val="Hyperlink"/>
    <w:rsid w:val="00BF6330"/>
    <w:rPr>
      <w:color w:val="0563C1"/>
      <w:u w:val="single"/>
    </w:rPr>
  </w:style>
  <w:style w:type="paragraph" w:styleId="Nagwek">
    <w:name w:val="header"/>
    <w:basedOn w:val="Normalny"/>
    <w:link w:val="NagwekZnak"/>
    <w:rsid w:val="00A90E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E3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90E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E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dukla.pl/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2DB9-30D0-48F4-B3A3-7D3E4E86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1850</CharactersWithSpaces>
  <SharedDoc>false</SharedDoc>
  <HLinks>
    <vt:vector size="12" baseType="variant">
      <vt:variant>
        <vt:i4>524309</vt:i4>
      </vt:variant>
      <vt:variant>
        <vt:i4>3</vt:i4>
      </vt:variant>
      <vt:variant>
        <vt:i4>0</vt:i4>
      </vt:variant>
      <vt:variant>
        <vt:i4>5</vt:i4>
      </vt:variant>
      <vt:variant>
        <vt:lpwstr>http://bip.dukla.pl//</vt:lpwstr>
      </vt:variant>
      <vt:variant>
        <vt:lpwstr/>
      </vt:variant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Paweł Puchalik</cp:lastModifiedBy>
  <cp:revision>8</cp:revision>
  <cp:lastPrinted>2023-12-04T12:41:00Z</cp:lastPrinted>
  <dcterms:created xsi:type="dcterms:W3CDTF">2023-07-21T11:23:00Z</dcterms:created>
  <dcterms:modified xsi:type="dcterms:W3CDTF">2023-12-04T12:43:00Z</dcterms:modified>
</cp:coreProperties>
</file>