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DE965" w14:textId="071EC42B" w:rsidR="001D11C5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8177A5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8177A5">
        <w:rPr>
          <w:rFonts w:ascii="Times New Roman" w:hAnsi="Times New Roman"/>
          <w:sz w:val="24"/>
        </w:rPr>
        <w:t xml:space="preserve">ałącznik </w:t>
      </w:r>
      <w:r w:rsidR="00374A69" w:rsidRPr="008177A5">
        <w:rPr>
          <w:rFonts w:ascii="Times New Roman" w:hAnsi="Times New Roman"/>
          <w:sz w:val="24"/>
        </w:rPr>
        <w:t xml:space="preserve">nr </w:t>
      </w:r>
      <w:r w:rsidR="00923791" w:rsidRPr="008177A5">
        <w:rPr>
          <w:rFonts w:ascii="Times New Roman" w:hAnsi="Times New Roman"/>
          <w:sz w:val="24"/>
        </w:rPr>
        <w:t>2</w:t>
      </w:r>
      <w:r w:rsidR="00B65807" w:rsidRPr="008177A5">
        <w:rPr>
          <w:rFonts w:ascii="Times New Roman" w:hAnsi="Times New Roman"/>
          <w:sz w:val="24"/>
        </w:rPr>
        <w:t xml:space="preserve"> do S</w:t>
      </w:r>
      <w:r w:rsidR="005551A5" w:rsidRPr="008177A5">
        <w:rPr>
          <w:rFonts w:ascii="Times New Roman" w:hAnsi="Times New Roman"/>
          <w:sz w:val="24"/>
        </w:rPr>
        <w:t>W</w:t>
      </w:r>
      <w:r w:rsidR="00B65807" w:rsidRPr="008177A5">
        <w:rPr>
          <w:rFonts w:ascii="Times New Roman" w:hAnsi="Times New Roman"/>
          <w:sz w:val="24"/>
        </w:rPr>
        <w:t>Z</w:t>
      </w:r>
    </w:p>
    <w:p w14:paraId="6C36FEB3" w14:textId="77777777" w:rsidR="00B65807" w:rsidRPr="008177A5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7777777" w:rsidR="00B65807" w:rsidRPr="008177A5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>pełna nazwa i adres Wykonawcy</w:t>
      </w:r>
      <w:r w:rsidRPr="008177A5">
        <w:rPr>
          <w:rFonts w:ascii="Times New Roman" w:hAnsi="Times New Roman"/>
          <w:color w:val="000000" w:themeColor="text1"/>
          <w:sz w:val="24"/>
        </w:rPr>
        <w:t>)*</w:t>
      </w:r>
    </w:p>
    <w:p w14:paraId="59D58C8F" w14:textId="77777777" w:rsidR="00B65807" w:rsidRPr="008177A5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707E2968" w14:textId="77777777" w:rsidR="00B65807" w:rsidRPr="008177A5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8177A5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03761DA1" w14:textId="77777777" w:rsidR="005E3918" w:rsidRPr="008177A5" w:rsidRDefault="005E3918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skrzynki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(ESP)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na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ePuap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>:……………………….. ,</w:t>
      </w:r>
    </w:p>
    <w:p w14:paraId="655B4F2D" w14:textId="77777777" w:rsidR="00F00D2B" w:rsidRPr="008177A5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7AF95932" w14:textId="77777777" w:rsidR="001D11C5" w:rsidRDefault="00B65807" w:rsidP="001A4EBD">
      <w:pPr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8177A5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5E3918">
        <w:rPr>
          <w:rFonts w:ascii="Times New Roman" w:hAnsi="Times New Roman"/>
          <w:sz w:val="24"/>
        </w:rPr>
        <w:t xml:space="preserve">                   </w:t>
      </w:r>
      <w:r w:rsidR="001A4EBD" w:rsidRPr="008177A5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1D252169" w14:textId="77777777" w:rsidR="008177A5" w:rsidRPr="008177A5" w:rsidRDefault="008177A5" w:rsidP="001A4EBD">
      <w:pPr>
        <w:rPr>
          <w:rFonts w:ascii="Times New Roman" w:hAnsi="Times New Roman"/>
          <w:sz w:val="24"/>
        </w:rPr>
      </w:pPr>
    </w:p>
    <w:p w14:paraId="00F17D03" w14:textId="77777777" w:rsidR="001B3263" w:rsidRPr="001B3263" w:rsidRDefault="001B3263" w:rsidP="001B3263">
      <w:pPr>
        <w:tabs>
          <w:tab w:val="left" w:pos="426"/>
          <w:tab w:val="right" w:leader="dot" w:pos="9633"/>
        </w:tabs>
        <w:spacing w:line="276" w:lineRule="auto"/>
        <w:ind w:left="426"/>
        <w:jc w:val="center"/>
        <w:rPr>
          <w:rFonts w:ascii="Times New Roman" w:hAnsi="Times New Roman"/>
          <w:b/>
          <w:color w:val="000000" w:themeColor="text1"/>
          <w:sz w:val="24"/>
        </w:rPr>
      </w:pPr>
      <w:bookmarkStart w:id="0" w:name="_Hlk155692091"/>
      <w:r w:rsidRPr="001B3263">
        <w:rPr>
          <w:rFonts w:ascii="Times New Roman" w:hAnsi="Times New Roman"/>
          <w:b/>
          <w:bCs/>
          <w:color w:val="000000" w:themeColor="text1"/>
          <w:sz w:val="24"/>
        </w:rPr>
        <w:t xml:space="preserve">Budowa sieci kanalizacji sanitarnej i sieci wodociągowej na osiedlu </w:t>
      </w:r>
      <w:r w:rsidRPr="001B3263">
        <w:rPr>
          <w:rFonts w:ascii="Times New Roman" w:hAnsi="Times New Roman"/>
          <w:b/>
          <w:bCs/>
          <w:color w:val="000000" w:themeColor="text1"/>
          <w:sz w:val="24"/>
        </w:rPr>
        <w:br/>
        <w:t>przy ul. Kopernika w Dukli</w:t>
      </w:r>
    </w:p>
    <w:bookmarkEnd w:id="0"/>
    <w:p w14:paraId="4009F044" w14:textId="77777777" w:rsidR="008177A5" w:rsidRPr="008177A5" w:rsidRDefault="008177A5" w:rsidP="008177A5">
      <w:pPr>
        <w:tabs>
          <w:tab w:val="left" w:pos="426"/>
          <w:tab w:val="right" w:leader="dot" w:pos="9633"/>
        </w:tabs>
        <w:spacing w:line="276" w:lineRule="auto"/>
        <w:ind w:left="426"/>
        <w:rPr>
          <w:rFonts w:ascii="Times New Roman" w:eastAsiaTheme="minorHAnsi" w:hAnsi="Times New Roman"/>
          <w:b/>
          <w:sz w:val="24"/>
        </w:rPr>
      </w:pPr>
    </w:p>
    <w:p w14:paraId="79FB942F" w14:textId="42FF916C" w:rsidR="004D4A40" w:rsidRPr="008177A5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CD3453">
        <w:rPr>
          <w:rFonts w:ascii="Times New Roman" w:hAnsi="Times New Roman"/>
          <w:color w:val="000000" w:themeColor="text1"/>
          <w:sz w:val="24"/>
          <w:lang w:eastAsia="pl-PL"/>
        </w:rPr>
        <w:t>kosztorysowe</w:t>
      </w:r>
      <w:r w:rsidR="00CD3453"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………………………………………….. zł brutto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stawka roboczogodziny: ….…..zł/r-g,</w:t>
      </w:r>
    </w:p>
    <w:p w14:paraId="56E709E8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</w:p>
    <w:p w14:paraId="7873DEB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 …..….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8177A5" w:rsidRDefault="00F36DA7" w:rsidP="008177A5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59E6FB20" w14:textId="77777777" w:rsidR="00F00D2B" w:rsidRPr="008177A5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48E568F7" w14:textId="77777777" w:rsidR="008177A5" w:rsidRPr="008177A5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8177A5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>Oświadczamy, że zamówienie realizować będziemy: sami/z udziałem podwykonawcy-ów</w:t>
      </w:r>
      <w:r w:rsidRPr="008177A5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8177A5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177A5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8177A5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343E2145" w14:textId="77777777" w:rsidR="00C75A6B" w:rsidRPr="008177A5" w:rsidRDefault="001A6F01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8177A5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8177A5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77777777" w:rsidR="00B65807" w:rsidRPr="008177A5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801BBB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E005F" w14:textId="77777777" w:rsidR="00801BBB" w:rsidRDefault="00801BBB">
      <w:r>
        <w:separator/>
      </w:r>
    </w:p>
  </w:endnote>
  <w:endnote w:type="continuationSeparator" w:id="0">
    <w:p w14:paraId="0B6A34C8" w14:textId="77777777" w:rsidR="00801BBB" w:rsidRDefault="0080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04AB9" w14:textId="77777777" w:rsidR="00801BBB" w:rsidRDefault="00801BBB">
      <w:r>
        <w:separator/>
      </w:r>
    </w:p>
  </w:footnote>
  <w:footnote w:type="continuationSeparator" w:id="0">
    <w:p w14:paraId="6E9E8ABE" w14:textId="77777777" w:rsidR="00801BBB" w:rsidRDefault="00801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8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7"/>
  </w:num>
  <w:num w:numId="19" w16cid:durableId="780413980">
    <w:abstractNumId w:val="14"/>
  </w:num>
  <w:num w:numId="20" w16cid:durableId="158539766">
    <w:abstractNumId w:val="26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09D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706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50</cp:revision>
  <cp:lastPrinted>2021-06-09T11:39:00Z</cp:lastPrinted>
  <dcterms:created xsi:type="dcterms:W3CDTF">2020-07-07T11:23:00Z</dcterms:created>
  <dcterms:modified xsi:type="dcterms:W3CDTF">2024-03-15T10:17:00Z</dcterms:modified>
</cp:coreProperties>
</file>