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0C2E" w:rsidRDefault="00862BCE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3D68100" wp14:editId="771F9CD6">
            <wp:simplePos x="0" y="0"/>
            <wp:positionH relativeFrom="margin">
              <wp:posOffset>25400</wp:posOffset>
            </wp:positionH>
            <wp:positionV relativeFrom="paragraph">
              <wp:posOffset>-479425</wp:posOffset>
            </wp:positionV>
            <wp:extent cx="5758180" cy="1161415"/>
            <wp:effectExtent l="0" t="0" r="0" b="635"/>
            <wp:wrapNone/>
            <wp:docPr id="20213431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325" w:rsidRDefault="00204325"/>
    <w:p w:rsidR="00204325" w:rsidRDefault="00204325"/>
    <w:p w:rsidR="00204325" w:rsidRDefault="00204325" w:rsidP="00CD52E1">
      <w:pPr>
        <w:ind w:left="0" w:firstLine="0"/>
      </w:pP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4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Miejskiej </w:t>
      </w: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4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w Dukli</w:t>
      </w: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325" w:rsidRPr="00204325" w:rsidRDefault="00204325" w:rsidP="00204325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lang w:eastAsia="pl-PL"/>
        </w:rPr>
      </w:pPr>
      <w:r w:rsidRPr="00204325">
        <w:rPr>
          <w:rFonts w:ascii="Times New Roman" w:eastAsia="Times New Roman" w:hAnsi="Times New Roman" w:cs="Times New Roman"/>
          <w:lang w:eastAsia="pl-PL"/>
        </w:rPr>
        <w:t>Znak:</w:t>
      </w:r>
      <w:r w:rsidR="00CD52E1" w:rsidRPr="00CD52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4325">
        <w:rPr>
          <w:rFonts w:ascii="Times New Roman" w:eastAsia="Times New Roman" w:hAnsi="Times New Roman" w:cs="Times New Roman"/>
          <w:lang w:eastAsia="pl-PL"/>
        </w:rPr>
        <w:t>OI.0002.1</w:t>
      </w:r>
      <w:r w:rsidRPr="00CD52E1">
        <w:rPr>
          <w:rFonts w:ascii="Times New Roman" w:eastAsia="Times New Roman" w:hAnsi="Times New Roman" w:cs="Times New Roman"/>
          <w:lang w:eastAsia="pl-PL"/>
        </w:rPr>
        <w:t>1</w:t>
      </w:r>
      <w:r w:rsidRPr="00204325">
        <w:rPr>
          <w:rFonts w:ascii="Times New Roman" w:eastAsia="Times New Roman" w:hAnsi="Times New Roman" w:cs="Times New Roman"/>
          <w:lang w:eastAsia="pl-PL"/>
        </w:rPr>
        <w:t>.2024</w:t>
      </w:r>
      <w:r w:rsidRPr="00204325">
        <w:rPr>
          <w:rFonts w:ascii="Times New Roman" w:eastAsia="Times New Roman" w:hAnsi="Times New Roman" w:cs="Times New Roman"/>
          <w:lang w:eastAsia="pl-PL"/>
        </w:rPr>
        <w:tab/>
      </w:r>
      <w:r w:rsidRPr="00204325">
        <w:rPr>
          <w:rFonts w:ascii="Times New Roman" w:eastAsia="Times New Roman" w:hAnsi="Times New Roman" w:cs="Times New Roman"/>
          <w:lang w:eastAsia="pl-PL"/>
        </w:rPr>
        <w:tab/>
      </w:r>
      <w:r w:rsidRPr="00204325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</w:t>
      </w:r>
      <w:r w:rsidR="00CD52E1" w:rsidRPr="00CD52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43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52E1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204325">
        <w:rPr>
          <w:rFonts w:ascii="Times New Roman" w:eastAsia="Times New Roman" w:hAnsi="Times New Roman" w:cs="Times New Roman"/>
          <w:lang w:eastAsia="pl-PL"/>
        </w:rPr>
        <w:t xml:space="preserve">Dukla, </w:t>
      </w:r>
      <w:r w:rsidRPr="00CD52E1">
        <w:rPr>
          <w:rFonts w:ascii="Times New Roman" w:eastAsia="Times New Roman" w:hAnsi="Times New Roman" w:cs="Times New Roman"/>
          <w:lang w:eastAsia="pl-PL"/>
        </w:rPr>
        <w:t>20</w:t>
      </w:r>
      <w:r w:rsidRPr="00204325">
        <w:rPr>
          <w:rFonts w:ascii="Times New Roman" w:eastAsia="Times New Roman" w:hAnsi="Times New Roman" w:cs="Times New Roman"/>
          <w:lang w:eastAsia="pl-PL"/>
        </w:rPr>
        <w:t xml:space="preserve"> czerwca 2024r.</w:t>
      </w:r>
    </w:p>
    <w:p w:rsidR="00204325" w:rsidRPr="00204325" w:rsidRDefault="00204325" w:rsidP="00CD52E1">
      <w:pPr>
        <w:spacing w:after="0" w:line="240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0432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BCE" w:rsidRDefault="00862BCE" w:rsidP="00204325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  <w:bookmarkStart w:id="0" w:name="_Hlk167171007"/>
    </w:p>
    <w:p w:rsidR="00862BCE" w:rsidRDefault="00862BCE" w:rsidP="00204325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lang w:eastAsia="pl-PL"/>
        </w:rPr>
      </w:pPr>
    </w:p>
    <w:p w:rsidR="00204325" w:rsidRPr="00862BCE" w:rsidRDefault="00204325" w:rsidP="00862BCE">
      <w:pPr>
        <w:spacing w:after="0" w:line="240" w:lineRule="auto"/>
        <w:ind w:left="0" w:firstLine="708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325">
        <w:rPr>
          <w:rFonts w:ascii="Times New Roman" w:eastAsia="Times New Roman" w:hAnsi="Times New Roman" w:cs="Times New Roman"/>
          <w:lang w:eastAsia="pl-PL"/>
        </w:rPr>
        <w:t>Na podstawie art.20 ust.1 ustawy z dnia 8 marca 1990 r. o samorządzie gminnym</w:t>
      </w:r>
      <w:r w:rsidR="00862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4325">
        <w:rPr>
          <w:rFonts w:ascii="Times New Roman" w:eastAsia="Times New Roman" w:hAnsi="Times New Roman" w:cs="Times New Roman"/>
          <w:lang w:eastAsia="pl-PL"/>
        </w:rPr>
        <w:t>/Dz. U. 2024.609</w:t>
      </w:r>
      <w:r w:rsidR="00862BCE">
        <w:rPr>
          <w:rFonts w:ascii="Times New Roman" w:eastAsia="Times New Roman" w:hAnsi="Times New Roman" w:cs="Times New Roman"/>
          <w:lang w:eastAsia="pl-PL"/>
        </w:rPr>
        <w:t xml:space="preserve"> ze zm. </w:t>
      </w:r>
      <w:r w:rsidRPr="00204325">
        <w:rPr>
          <w:rFonts w:ascii="Times New Roman" w:eastAsia="Times New Roman" w:hAnsi="Times New Roman" w:cs="Times New Roman"/>
          <w:lang w:eastAsia="pl-PL"/>
        </w:rPr>
        <w:t>/</w:t>
      </w:r>
    </w:p>
    <w:p w:rsidR="00204325" w:rsidRPr="00204325" w:rsidRDefault="00CD52E1" w:rsidP="00204325">
      <w:pPr>
        <w:spacing w:after="0" w:line="240" w:lineRule="auto"/>
        <w:ind w:left="2832" w:firstLine="708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04325" w:rsidRPr="00204325">
        <w:rPr>
          <w:rFonts w:ascii="Times New Roman" w:eastAsia="Times New Roman" w:hAnsi="Times New Roman" w:cs="Times New Roman"/>
          <w:bCs/>
          <w:lang w:eastAsia="pl-PL"/>
        </w:rPr>
        <w:t>zwołuję</w:t>
      </w:r>
    </w:p>
    <w:p w:rsidR="00204325" w:rsidRPr="00204325" w:rsidRDefault="00204325" w:rsidP="00CD52E1">
      <w:pPr>
        <w:keepNext/>
        <w:keepLines/>
        <w:spacing w:before="200" w:after="0" w:line="240" w:lineRule="auto"/>
        <w:ind w:left="0" w:firstLine="0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1" w:name="_Hlk163740352"/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na dzień </w:t>
      </w:r>
      <w:r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2</w:t>
      </w:r>
      <w:r w:rsidR="004D4E80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8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 czerwca 2024 r. (</w:t>
      </w:r>
      <w:r w:rsidR="004D4E80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piątek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) o godz.</w:t>
      </w:r>
      <w:r w:rsidR="004D4E80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12:00</w:t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 xml:space="preserve">  w sali konferencyjnej Urzędu Miejskiego </w:t>
      </w:r>
      <w:r w:rsidR="00CD52E1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br/>
      </w:r>
      <w:r w:rsidRPr="00204325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</w:rPr>
        <w:t>w Dukli V sesję Rady Miejskiej w Dukli</w:t>
      </w:r>
      <w:r w:rsidRPr="00204325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204325" w:rsidRPr="00204325" w:rsidRDefault="00204325" w:rsidP="00204325">
      <w:pPr>
        <w:spacing w:after="0" w:line="240" w:lineRule="auto"/>
        <w:ind w:left="2832" w:firstLine="708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</w:p>
    <w:bookmarkEnd w:id="0"/>
    <w:bookmarkEnd w:id="1"/>
    <w:p w:rsidR="00204325" w:rsidRDefault="00204325" w:rsidP="00204325">
      <w:p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                                                                  </w:t>
      </w:r>
      <w:r w:rsidRPr="00204325">
        <w:rPr>
          <w:rFonts w:ascii="Times New Roman" w:eastAsia="Times New Roman" w:hAnsi="Times New Roman" w:cs="Times New Roman"/>
          <w:bCs/>
          <w:lang w:eastAsia="pl-PL"/>
        </w:rPr>
        <w:t>Porządek obrad.</w:t>
      </w:r>
    </w:p>
    <w:p w:rsidR="00204325" w:rsidRPr="00204325" w:rsidRDefault="00204325" w:rsidP="00204325">
      <w:pPr>
        <w:spacing w:after="0" w:line="240" w:lineRule="auto"/>
        <w:ind w:left="2832" w:firstLine="708"/>
        <w:contextualSpacing w:val="0"/>
        <w:rPr>
          <w:rFonts w:ascii="Times New Roman" w:eastAsia="Times New Roman" w:hAnsi="Times New Roman" w:cs="Times New Roman"/>
          <w:bCs/>
          <w:lang w:eastAsia="pl-PL"/>
        </w:rPr>
      </w:pPr>
    </w:p>
    <w:p w:rsidR="00204325" w:rsidRPr="00204325" w:rsidRDefault="00204325" w:rsidP="00204325">
      <w:pPr>
        <w:numPr>
          <w:ilvl w:val="0"/>
          <w:numId w:val="1"/>
        </w:numPr>
        <w:tabs>
          <w:tab w:val="num" w:pos="284"/>
          <w:tab w:val="num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Otwarcie sesji i stwierdzenie prawomocności obrad.</w:t>
      </w:r>
    </w:p>
    <w:p w:rsidR="00204325" w:rsidRPr="00204325" w:rsidRDefault="00204325" w:rsidP="00204325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Informacja Burmistrza z działalności międzysesyjnej.</w:t>
      </w:r>
    </w:p>
    <w:p w:rsidR="00204325" w:rsidRDefault="00204325" w:rsidP="00204325">
      <w:pPr>
        <w:numPr>
          <w:ilvl w:val="0"/>
          <w:numId w:val="1"/>
        </w:numPr>
        <w:tabs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Informacja z realizacji uchwał Rady Miejskiej w Dukli.</w:t>
      </w:r>
    </w:p>
    <w:p w:rsidR="00204325" w:rsidRPr="00204325" w:rsidRDefault="00204325" w:rsidP="00204325">
      <w:pPr>
        <w:numPr>
          <w:ilvl w:val="0"/>
          <w:numId w:val="1"/>
        </w:numPr>
        <w:tabs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Zapytania i wolne wnioski.</w:t>
      </w:r>
    </w:p>
    <w:p w:rsidR="00204325" w:rsidRPr="00204325" w:rsidRDefault="00204325" w:rsidP="00204325">
      <w:pPr>
        <w:numPr>
          <w:ilvl w:val="0"/>
          <w:numId w:val="1"/>
        </w:numPr>
        <w:tabs>
          <w:tab w:val="num" w:pos="0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Raport o stanie Gminy Dukla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</w:t>
      </w:r>
    </w:p>
    <w:p w:rsidR="00204325" w:rsidRPr="00204325" w:rsidRDefault="00204325" w:rsidP="002043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przedstawienie raportu o stanie Gminy Dukla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rok,</w:t>
      </w:r>
    </w:p>
    <w:p w:rsidR="00204325" w:rsidRPr="00204325" w:rsidRDefault="00204325" w:rsidP="002043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debata nad raportem o stanie Gminy Dukla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rok,</w:t>
      </w:r>
    </w:p>
    <w:p w:rsidR="00204325" w:rsidRPr="00204325" w:rsidRDefault="00204325" w:rsidP="002043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 xml:space="preserve">podjęcie uchwały w sprawie udzielenia Burmistrzowi Dukli wotum zaufania (druk nr </w:t>
      </w:r>
      <w:r>
        <w:rPr>
          <w:rFonts w:ascii="Times New Roman" w:hAnsi="Times New Roman" w:cs="Times New Roman"/>
        </w:rPr>
        <w:t>16</w:t>
      </w:r>
      <w:r w:rsidRPr="00204325">
        <w:rPr>
          <w:rFonts w:ascii="Times New Roman" w:hAnsi="Times New Roman" w:cs="Times New Roman"/>
        </w:rPr>
        <w:t>).</w:t>
      </w:r>
    </w:p>
    <w:p w:rsidR="00204325" w:rsidRPr="00204325" w:rsidRDefault="00204325" w:rsidP="00204325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Rozpatrzenie projektu uchwały w sprawie zatwierdzenia sprawozdania finansowego Gminy Dukla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 wraz ze sprawozdaniem z wykonania budżetu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rok.</w:t>
      </w:r>
    </w:p>
    <w:p w:rsidR="00204325" w:rsidRPr="00204325" w:rsidRDefault="00204325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Zapoznanie z opinią Regionalnej Izby Obrachunkowej w Rzeszowie o przedłożonym przez Burmistrza Dukli sprawozdaniu z wykonania budżetu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rok.</w:t>
      </w:r>
    </w:p>
    <w:p w:rsidR="00204325" w:rsidRPr="00204325" w:rsidRDefault="00204325" w:rsidP="00204325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 xml:space="preserve">Zapoznanie z opinią Komisji Rewizyjnej Rady Miejskiej w Dukli w sprawie sprawozdania </w:t>
      </w:r>
      <w:r>
        <w:rPr>
          <w:rFonts w:ascii="Times New Roman" w:hAnsi="Times New Roman" w:cs="Times New Roman"/>
        </w:rPr>
        <w:br/>
      </w:r>
      <w:r w:rsidRPr="00204325">
        <w:rPr>
          <w:rFonts w:ascii="Times New Roman" w:hAnsi="Times New Roman" w:cs="Times New Roman"/>
        </w:rPr>
        <w:t>z wykonania budżetu Gminy Dukla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rok, sprawozdania finansowego Gminy Dukla za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rok i informacji o stanie mienia Gminy Dukla.</w:t>
      </w:r>
    </w:p>
    <w:p w:rsidR="00204325" w:rsidRPr="00204325" w:rsidRDefault="00204325" w:rsidP="00204325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04325">
        <w:rPr>
          <w:rFonts w:ascii="Times New Roman" w:hAnsi="Times New Roman" w:cs="Times New Roman"/>
        </w:rPr>
        <w:t>Podjęcie uchwały w sprawie zatwierdzenia sprawozdania finansowego Gminy Dukla za rok 202</w:t>
      </w:r>
      <w:r>
        <w:rPr>
          <w:rFonts w:ascii="Times New Roman" w:hAnsi="Times New Roman" w:cs="Times New Roman"/>
        </w:rPr>
        <w:t>3</w:t>
      </w:r>
      <w:r w:rsidRPr="00204325">
        <w:rPr>
          <w:rFonts w:ascii="Times New Roman" w:hAnsi="Times New Roman" w:cs="Times New Roman"/>
        </w:rPr>
        <w:t xml:space="preserve"> wraz ze sprawozdaniem w wykonania budżetu (druk nr </w:t>
      </w:r>
      <w:r>
        <w:rPr>
          <w:rFonts w:ascii="Times New Roman" w:hAnsi="Times New Roman" w:cs="Times New Roman"/>
        </w:rPr>
        <w:t>17</w:t>
      </w:r>
      <w:r w:rsidRPr="00204325">
        <w:rPr>
          <w:rFonts w:ascii="Times New Roman" w:hAnsi="Times New Roman" w:cs="Times New Roman"/>
        </w:rPr>
        <w:t>).</w:t>
      </w:r>
    </w:p>
    <w:p w:rsidR="00204325" w:rsidRPr="00204325" w:rsidRDefault="00CD52E1" w:rsidP="00204325">
      <w:pPr>
        <w:pStyle w:val="Akapitzlist"/>
        <w:numPr>
          <w:ilvl w:val="0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325" w:rsidRPr="00204325">
        <w:rPr>
          <w:rFonts w:ascii="Times New Roman" w:hAnsi="Times New Roman" w:cs="Times New Roman"/>
        </w:rPr>
        <w:t>Zapoznanie z opinią Regionalnej Izby Obrachunkowej w Rzeszowie w sprawie zaopiniowania wniosku Komisji Rewizyjnej Rady Miejskiej w Dukli o udzielenie absolutorium Burmistrzowi Dukli z wykonania budżetu gminy za 202</w:t>
      </w:r>
      <w:r w:rsidR="00204325">
        <w:rPr>
          <w:rFonts w:ascii="Times New Roman" w:hAnsi="Times New Roman" w:cs="Times New Roman"/>
        </w:rPr>
        <w:t>3</w:t>
      </w:r>
      <w:r w:rsidR="00204325" w:rsidRPr="00204325">
        <w:rPr>
          <w:rFonts w:ascii="Times New Roman" w:hAnsi="Times New Roman" w:cs="Times New Roman"/>
        </w:rPr>
        <w:t xml:space="preserve"> rok. </w:t>
      </w:r>
    </w:p>
    <w:p w:rsidR="00204325" w:rsidRPr="00204325" w:rsidRDefault="003F378B" w:rsidP="00CD52E1">
      <w:pPr>
        <w:pStyle w:val="Akapitzlist"/>
        <w:numPr>
          <w:ilvl w:val="0"/>
          <w:numId w:val="1"/>
        </w:numPr>
        <w:tabs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325" w:rsidRPr="00204325">
        <w:rPr>
          <w:rFonts w:ascii="Times New Roman" w:hAnsi="Times New Roman" w:cs="Times New Roman"/>
        </w:rPr>
        <w:t>Rozpatrzenie projektu uchwały w sprawie udzielenia Burmistrzowi Dukli absolutorium z tytułu wykonania budżetu Gminy Dukla za 202</w:t>
      </w:r>
      <w:r w:rsidR="00204325">
        <w:rPr>
          <w:rFonts w:ascii="Times New Roman" w:hAnsi="Times New Roman" w:cs="Times New Roman"/>
        </w:rPr>
        <w:t xml:space="preserve">3 </w:t>
      </w:r>
      <w:r w:rsidR="00204325" w:rsidRPr="00204325">
        <w:rPr>
          <w:rFonts w:ascii="Times New Roman" w:hAnsi="Times New Roman" w:cs="Times New Roman"/>
        </w:rPr>
        <w:t>rok.</w:t>
      </w:r>
    </w:p>
    <w:p w:rsidR="00204325" w:rsidRPr="00204325" w:rsidRDefault="003F378B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325" w:rsidRPr="00204325">
        <w:rPr>
          <w:rFonts w:ascii="Times New Roman" w:hAnsi="Times New Roman" w:cs="Times New Roman"/>
        </w:rPr>
        <w:t xml:space="preserve">Podjęcie </w:t>
      </w:r>
      <w:bookmarkStart w:id="2" w:name="_Hlk169777899"/>
      <w:r w:rsidR="00204325" w:rsidRPr="00204325">
        <w:rPr>
          <w:rFonts w:ascii="Times New Roman" w:hAnsi="Times New Roman" w:cs="Times New Roman"/>
        </w:rPr>
        <w:t>uchwały w sprawie udzielenia absolutorium Burmistrzowi Dukli za rok 202</w:t>
      </w:r>
      <w:r w:rsidR="00204325">
        <w:rPr>
          <w:rFonts w:ascii="Times New Roman" w:hAnsi="Times New Roman" w:cs="Times New Roman"/>
        </w:rPr>
        <w:t>3</w:t>
      </w:r>
      <w:r w:rsidR="00204325" w:rsidRPr="00204325">
        <w:rPr>
          <w:rFonts w:ascii="Times New Roman" w:hAnsi="Times New Roman" w:cs="Times New Roman"/>
        </w:rPr>
        <w:t xml:space="preserve"> (druk </w:t>
      </w:r>
      <w:r w:rsidR="00204325">
        <w:rPr>
          <w:rFonts w:ascii="Times New Roman" w:hAnsi="Times New Roman" w:cs="Times New Roman"/>
        </w:rPr>
        <w:t>18</w:t>
      </w:r>
      <w:r w:rsidR="00204325" w:rsidRPr="00204325">
        <w:rPr>
          <w:rFonts w:ascii="Times New Roman" w:hAnsi="Times New Roman" w:cs="Times New Roman"/>
        </w:rPr>
        <w:t>).</w:t>
      </w:r>
    </w:p>
    <w:p w:rsidR="00204325" w:rsidRDefault="003F378B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325" w:rsidRPr="00204325">
        <w:rPr>
          <w:rFonts w:ascii="Times New Roman" w:hAnsi="Times New Roman" w:cs="Times New Roman"/>
        </w:rPr>
        <w:t xml:space="preserve">Podjęcie uchwały </w:t>
      </w:r>
      <w:r w:rsidR="00204325">
        <w:rPr>
          <w:rFonts w:ascii="Times New Roman" w:hAnsi="Times New Roman" w:cs="Times New Roman"/>
        </w:rPr>
        <w:t>w sprawie zmian w uchwale budżetowej</w:t>
      </w:r>
      <w:bookmarkEnd w:id="2"/>
      <w:r w:rsidR="00204325" w:rsidRPr="00204325">
        <w:rPr>
          <w:rFonts w:ascii="Times New Roman" w:hAnsi="Times New Roman" w:cs="Times New Roman"/>
        </w:rPr>
        <w:t xml:space="preserve"> (druk nr </w:t>
      </w:r>
      <w:r w:rsidR="00204325">
        <w:rPr>
          <w:rFonts w:ascii="Times New Roman" w:hAnsi="Times New Roman" w:cs="Times New Roman"/>
        </w:rPr>
        <w:t>19</w:t>
      </w:r>
      <w:r w:rsidR="00204325" w:rsidRPr="00204325">
        <w:rPr>
          <w:rFonts w:ascii="Times New Roman" w:hAnsi="Times New Roman" w:cs="Times New Roman"/>
        </w:rPr>
        <w:t>).</w:t>
      </w:r>
    </w:p>
    <w:p w:rsidR="007C5920" w:rsidRPr="00204325" w:rsidRDefault="007C5920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C5920">
        <w:rPr>
          <w:rFonts w:ascii="Times New Roman" w:hAnsi="Times New Roman" w:cs="Times New Roman"/>
        </w:rPr>
        <w:t>Podjęcie uchwały w sprawie ustalenia dopłaty dla wybranych taryfowych grup odbiorców usług                        wodociągowo-kanalizacyjnych (druk nr 20).</w:t>
      </w:r>
    </w:p>
    <w:p w:rsidR="00204325" w:rsidRPr="00204325" w:rsidRDefault="003F378B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325" w:rsidRPr="00204325">
        <w:rPr>
          <w:rFonts w:ascii="Times New Roman" w:hAnsi="Times New Roman" w:cs="Times New Roman"/>
        </w:rPr>
        <w:t>Oświadczenia i informacje.</w:t>
      </w:r>
    </w:p>
    <w:p w:rsidR="00204325" w:rsidRPr="00204325" w:rsidRDefault="003F378B" w:rsidP="00CD52E1">
      <w:pPr>
        <w:numPr>
          <w:ilvl w:val="0"/>
          <w:numId w:val="1"/>
        </w:numPr>
        <w:tabs>
          <w:tab w:val="num" w:pos="284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325" w:rsidRPr="00204325">
        <w:rPr>
          <w:rFonts w:ascii="Times New Roman" w:hAnsi="Times New Roman" w:cs="Times New Roman"/>
        </w:rPr>
        <w:t>Zamknięcie sesji.</w:t>
      </w:r>
    </w:p>
    <w:p w:rsidR="00F31E47" w:rsidRDefault="00F31E47" w:rsidP="00F31E47">
      <w:p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7C5920" w:rsidRDefault="00F31E47" w:rsidP="007C5920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Przewodniczący</w:t>
      </w:r>
    </w:p>
    <w:p w:rsidR="00F31E47" w:rsidRDefault="00F31E47" w:rsidP="007C5920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F31E47" w:rsidRDefault="00F31E47" w:rsidP="00F3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Wspólne posiedzenie Komisji </w:t>
      </w:r>
    </w:p>
    <w:p w:rsidR="00F31E47" w:rsidRDefault="00F31E47" w:rsidP="00F3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28 czerwca 2024 r. (piątek) godz.</w:t>
      </w:r>
      <w:r w:rsidR="007C5920">
        <w:rPr>
          <w:rFonts w:ascii="Times New Roman" w:eastAsia="Times New Roman" w:hAnsi="Times New Roman" w:cs="Times New Roman"/>
          <w:b/>
          <w:lang w:eastAsia="pl-PL"/>
        </w:rPr>
        <w:t>09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  <w:r w:rsidR="007C5920">
        <w:rPr>
          <w:rFonts w:ascii="Times New Roman" w:eastAsia="Times New Roman" w:hAnsi="Times New Roman" w:cs="Times New Roman"/>
          <w:b/>
          <w:lang w:eastAsia="pl-PL"/>
        </w:rPr>
        <w:t>3</w:t>
      </w:r>
      <w:r>
        <w:rPr>
          <w:rFonts w:ascii="Times New Roman" w:eastAsia="Times New Roman" w:hAnsi="Times New Roman" w:cs="Times New Roman"/>
          <w:b/>
          <w:lang w:eastAsia="pl-PL"/>
        </w:rPr>
        <w:t>0                                                                 Paweł Kuffner</w:t>
      </w:r>
    </w:p>
    <w:p w:rsidR="00CD52E1" w:rsidRPr="00593C32" w:rsidRDefault="00F31E47" w:rsidP="00593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sala konferencyjna nr </w:t>
      </w:r>
      <w:r w:rsidR="007C5920">
        <w:rPr>
          <w:rFonts w:ascii="Times New Roman" w:eastAsia="Times New Roman" w:hAnsi="Times New Roman" w:cs="Times New Roman"/>
          <w:b/>
          <w:lang w:eastAsia="pl-PL"/>
        </w:rPr>
        <w:t>21</w:t>
      </w:r>
      <w:r w:rsidR="00593C32">
        <w:rPr>
          <w:rFonts w:ascii="Times New Roman" w:eastAsia="Times New Roman" w:hAnsi="Times New Roman" w:cs="Times New Roman"/>
          <w:b/>
          <w:lang w:eastAsia="pl-PL"/>
        </w:rPr>
        <w:t>1</w:t>
      </w:r>
    </w:p>
    <w:sectPr w:rsidR="00CD52E1" w:rsidRPr="00593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B75C6"/>
    <w:multiLevelType w:val="hybridMultilevel"/>
    <w:tmpl w:val="7186C3BA"/>
    <w:lvl w:ilvl="0" w:tplc="2F286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329793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400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25"/>
    <w:rsid w:val="000F4958"/>
    <w:rsid w:val="00167EF1"/>
    <w:rsid w:val="00204325"/>
    <w:rsid w:val="002B1760"/>
    <w:rsid w:val="003D0C2E"/>
    <w:rsid w:val="003F378B"/>
    <w:rsid w:val="004D1894"/>
    <w:rsid w:val="004D4E80"/>
    <w:rsid w:val="00593C32"/>
    <w:rsid w:val="005E1FEA"/>
    <w:rsid w:val="007C5920"/>
    <w:rsid w:val="00862BCE"/>
    <w:rsid w:val="00AF5123"/>
    <w:rsid w:val="00BC5105"/>
    <w:rsid w:val="00CD52E1"/>
    <w:rsid w:val="00D10B14"/>
    <w:rsid w:val="00F31E47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C63"/>
  <w15:chartTrackingRefBased/>
  <w15:docId w15:val="{DF12E862-4BB6-408D-9361-88C212D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325"/>
    <w:pPr>
      <w:spacing w:line="256" w:lineRule="auto"/>
      <w:ind w:left="360" w:hanging="360"/>
      <w:contextualSpacing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3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Skiba</dc:creator>
  <cp:keywords/>
  <dc:description/>
  <cp:lastModifiedBy>Zdzisława Skiba</cp:lastModifiedBy>
  <cp:revision>12</cp:revision>
  <dcterms:created xsi:type="dcterms:W3CDTF">2024-06-20T08:45:00Z</dcterms:created>
  <dcterms:modified xsi:type="dcterms:W3CDTF">2024-06-25T09:52:00Z</dcterms:modified>
</cp:coreProperties>
</file>