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84BDAED" w14:textId="4A76A961" w:rsidR="007018E2" w:rsidRPr="00BA5CD7" w:rsidRDefault="007018E2" w:rsidP="007018E2">
      <w:pPr>
        <w:pStyle w:val="Akapitzlist"/>
        <w:spacing w:after="160" w:line="278" w:lineRule="auto"/>
        <w:ind w:left="360"/>
        <w:jc w:val="center"/>
        <w:rPr>
          <w:rFonts w:ascii="Calibri" w:eastAsia="Calibri" w:hAnsi="Calibri"/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„</w:t>
      </w:r>
      <w:r w:rsidRPr="007018E2">
        <w:rPr>
          <w:b/>
          <w:bCs/>
          <w:color w:val="000000" w:themeColor="text1"/>
          <w:sz w:val="22"/>
        </w:rPr>
        <w:t xml:space="preserve">Budowa instalacji fotowoltaicznej o mocy do 50 </w:t>
      </w:r>
      <w:proofErr w:type="spellStart"/>
      <w:r w:rsidRPr="007018E2">
        <w:rPr>
          <w:b/>
          <w:bCs/>
          <w:color w:val="000000" w:themeColor="text1"/>
          <w:sz w:val="22"/>
        </w:rPr>
        <w:t>kWp</w:t>
      </w:r>
      <w:proofErr w:type="spellEnd"/>
      <w:r w:rsidRPr="007018E2">
        <w:rPr>
          <w:b/>
          <w:bCs/>
          <w:color w:val="000000" w:themeColor="text1"/>
          <w:sz w:val="22"/>
        </w:rPr>
        <w:t xml:space="preserve"> wraz z infrastrukturą </w:t>
      </w:r>
      <w:r w:rsidRPr="007018E2">
        <w:rPr>
          <w:b/>
          <w:bCs/>
          <w:color w:val="000000" w:themeColor="text1"/>
          <w:sz w:val="22"/>
        </w:rPr>
        <w:br/>
        <w:t>towarzyszącą w Wietrznie na działce nr 590/1 w trybie zaprojektuj i</w:t>
      </w:r>
      <w:r w:rsidRPr="007018E2">
        <w:rPr>
          <w:b/>
          <w:bCs/>
          <w:color w:val="000000" w:themeColor="text1"/>
          <w:sz w:val="22"/>
        </w:rPr>
        <w:t xml:space="preserve"> </w:t>
      </w:r>
      <w:r w:rsidRPr="007018E2">
        <w:rPr>
          <w:b/>
          <w:bCs/>
          <w:color w:val="000000" w:themeColor="text1"/>
          <w:sz w:val="22"/>
        </w:rPr>
        <w:t>wybuduj”</w:t>
      </w:r>
    </w:p>
    <w:p w14:paraId="0FE22C10" w14:textId="79344F82" w:rsidR="00D714D6" w:rsidRPr="004E6E8A" w:rsidRDefault="00D714D6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11644" w14:textId="77777777" w:rsidR="00DC3006" w:rsidRDefault="00DC3006" w:rsidP="0038231F">
      <w:pPr>
        <w:spacing w:line="240" w:lineRule="auto"/>
      </w:pPr>
      <w:r>
        <w:separator/>
      </w:r>
    </w:p>
  </w:endnote>
  <w:endnote w:type="continuationSeparator" w:id="0">
    <w:p w14:paraId="3D1E925D" w14:textId="77777777" w:rsidR="00DC3006" w:rsidRDefault="00DC300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F6F61" w14:textId="77777777" w:rsidR="00DC3006" w:rsidRDefault="00DC3006" w:rsidP="0038231F">
      <w:pPr>
        <w:spacing w:line="240" w:lineRule="auto"/>
      </w:pPr>
      <w:r>
        <w:separator/>
      </w:r>
    </w:p>
  </w:footnote>
  <w:footnote w:type="continuationSeparator" w:id="0">
    <w:p w14:paraId="6D35A438" w14:textId="77777777" w:rsidR="00DC3006" w:rsidRDefault="00DC300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0F60DE"/>
    <w:rsid w:val="0010384A"/>
    <w:rsid w:val="00103B61"/>
    <w:rsid w:val="0011121A"/>
    <w:rsid w:val="001448FB"/>
    <w:rsid w:val="0014590E"/>
    <w:rsid w:val="00147460"/>
    <w:rsid w:val="00152E7F"/>
    <w:rsid w:val="00153937"/>
    <w:rsid w:val="00154185"/>
    <w:rsid w:val="00165AD4"/>
    <w:rsid w:val="00166F71"/>
    <w:rsid w:val="001670F2"/>
    <w:rsid w:val="001807BF"/>
    <w:rsid w:val="00181137"/>
    <w:rsid w:val="001852B3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A6509"/>
    <w:rsid w:val="002C42F8"/>
    <w:rsid w:val="002C4948"/>
    <w:rsid w:val="002D1866"/>
    <w:rsid w:val="002E641A"/>
    <w:rsid w:val="002F5999"/>
    <w:rsid w:val="00300674"/>
    <w:rsid w:val="0030391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16F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251C5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57C36"/>
    <w:rsid w:val="0056027C"/>
    <w:rsid w:val="005641F0"/>
    <w:rsid w:val="0059495D"/>
    <w:rsid w:val="0059707E"/>
    <w:rsid w:val="005A73FB"/>
    <w:rsid w:val="005B7CF3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4DCB"/>
    <w:rsid w:val="006F7D1A"/>
    <w:rsid w:val="007018E2"/>
    <w:rsid w:val="007073E8"/>
    <w:rsid w:val="007118F0"/>
    <w:rsid w:val="0072315B"/>
    <w:rsid w:val="00746532"/>
    <w:rsid w:val="007530E5"/>
    <w:rsid w:val="007609CD"/>
    <w:rsid w:val="00776A2B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2A4"/>
    <w:rsid w:val="00835815"/>
    <w:rsid w:val="008416E0"/>
    <w:rsid w:val="0084469A"/>
    <w:rsid w:val="008560CF"/>
    <w:rsid w:val="00874044"/>
    <w:rsid w:val="00875011"/>
    <w:rsid w:val="008836D1"/>
    <w:rsid w:val="00887633"/>
    <w:rsid w:val="00887AB3"/>
    <w:rsid w:val="00892E48"/>
    <w:rsid w:val="008A5BE7"/>
    <w:rsid w:val="008B30B8"/>
    <w:rsid w:val="008C492D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351"/>
    <w:rsid w:val="00B8187D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107"/>
    <w:rsid w:val="00D6376A"/>
    <w:rsid w:val="00D64EC1"/>
    <w:rsid w:val="00D714D6"/>
    <w:rsid w:val="00D7532C"/>
    <w:rsid w:val="00DC3006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55C4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7018E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87</cp:revision>
  <cp:lastPrinted>2016-07-26T08:32:00Z</cp:lastPrinted>
  <dcterms:created xsi:type="dcterms:W3CDTF">2019-11-22T06:36:00Z</dcterms:created>
  <dcterms:modified xsi:type="dcterms:W3CDTF">2025-05-30T12:02:00Z</dcterms:modified>
</cp:coreProperties>
</file>