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55" w:rsidRDefault="00811655" w:rsidP="00811655">
      <w:r>
        <w:t>Znak : G.271.4.2015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Dukla  2</w:t>
      </w:r>
      <w:r w:rsidR="006333EB">
        <w:t>0</w:t>
      </w:r>
      <w:bookmarkStart w:id="0" w:name="_GoBack"/>
      <w:bookmarkEnd w:id="0"/>
      <w:r>
        <w:t>.04.2015 r.</w:t>
      </w:r>
    </w:p>
    <w:p w:rsidR="00811655" w:rsidRDefault="00811655" w:rsidP="00811655">
      <w:pPr>
        <w:jc w:val="center"/>
        <w:rPr>
          <w:b/>
        </w:rPr>
      </w:pPr>
      <w:r>
        <w:rPr>
          <w:b/>
        </w:rPr>
        <w:t>Wg rozdzielnika</w:t>
      </w: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ind w:left="360"/>
        <w:rPr>
          <w:b/>
        </w:rPr>
      </w:pPr>
      <w:r>
        <w:t>Dotyczy : przetargu nieograniczonego :</w:t>
      </w:r>
      <w:r w:rsidRPr="00083985">
        <w:rPr>
          <w:b/>
        </w:rPr>
        <w:t xml:space="preserve"> </w:t>
      </w:r>
    </w:p>
    <w:p w:rsidR="00811655" w:rsidRPr="00CF69EF" w:rsidRDefault="00811655" w:rsidP="00811655">
      <w:pPr>
        <w:numPr>
          <w:ilvl w:val="0"/>
          <w:numId w:val="1"/>
        </w:numPr>
        <w:ind w:right="851"/>
        <w:rPr>
          <w:b/>
          <w:u w:val="single"/>
        </w:rPr>
      </w:pPr>
      <w:r w:rsidRPr="00CF69EF">
        <w:rPr>
          <w:b/>
        </w:rPr>
        <w:t xml:space="preserve">Budowa odcinka kanalizacji sanitarnej na dz. nr 939, 940, 945/1, 952/2 </w:t>
      </w:r>
      <w:r>
        <w:rPr>
          <w:b/>
        </w:rPr>
        <w:t xml:space="preserve">  </w:t>
      </w:r>
      <w:r w:rsidRPr="00CF69EF">
        <w:rPr>
          <w:b/>
        </w:rPr>
        <w:t>w Nadolu,</w:t>
      </w:r>
    </w:p>
    <w:p w:rsidR="00811655" w:rsidRPr="00CF69EF" w:rsidRDefault="00811655" w:rsidP="00811655">
      <w:pPr>
        <w:numPr>
          <w:ilvl w:val="0"/>
          <w:numId w:val="1"/>
        </w:numPr>
        <w:ind w:right="851"/>
        <w:rPr>
          <w:b/>
          <w:u w:val="single"/>
        </w:rPr>
      </w:pPr>
      <w:r w:rsidRPr="00CF69EF">
        <w:rPr>
          <w:b/>
        </w:rPr>
        <w:t>Budowa odcinka sieci wodociągowej rozdzielczej na dz. nr 931/1, 1177/1, 1177/2  w miejscowości Nadole,</w:t>
      </w:r>
    </w:p>
    <w:p w:rsidR="000A7D03" w:rsidRPr="007B58D3" w:rsidRDefault="00811655" w:rsidP="00811655">
      <w:pPr>
        <w:pStyle w:val="Akapitzlist"/>
        <w:numPr>
          <w:ilvl w:val="0"/>
          <w:numId w:val="1"/>
        </w:numPr>
      </w:pPr>
      <w:r w:rsidRPr="00811655">
        <w:rPr>
          <w:b/>
        </w:rPr>
        <w:t>Budowa odcinka sieci kanalizacji sanitarnej wraz z przepompownią ścieków                                                              z zasilaniem energetycznym i odcinkiem sieci wodociągowej na dz. nr 206/47, 206/48, 206/49, 777, 795 w miejscowości Dukla oraz na dz. nr 1166/7, 1166/8, 1166/9, 1166/10, 1166/11 w miejscowości Nadole</w:t>
      </w:r>
      <w:r w:rsidR="007B58D3">
        <w:rPr>
          <w:b/>
        </w:rPr>
        <w:t>.</w:t>
      </w:r>
    </w:p>
    <w:p w:rsidR="007B58D3" w:rsidRDefault="007B58D3" w:rsidP="007B58D3"/>
    <w:p w:rsidR="007B58D3" w:rsidRDefault="007B58D3" w:rsidP="007B58D3"/>
    <w:p w:rsidR="007B58D3" w:rsidRDefault="007B58D3" w:rsidP="007B58D3">
      <w:pPr>
        <w:rPr>
          <w:lang w:eastAsia="ar-SA"/>
        </w:rPr>
      </w:pPr>
      <w:r w:rsidRPr="007B58D3">
        <w:rPr>
          <w:lang w:eastAsia="ar-SA"/>
        </w:rPr>
        <w:t>W oparciu o art. 38 ust. 1 z dnia 29 stycznia 2004r. Prawo zamówień publicznych (Dz. U.                           z 2010r.  Nr 113, poz. 759 z</w:t>
      </w:r>
      <w:r>
        <w:rPr>
          <w:lang w:eastAsia="ar-SA"/>
        </w:rPr>
        <w:t>e</w:t>
      </w:r>
      <w:r w:rsidRPr="007B58D3">
        <w:rPr>
          <w:lang w:eastAsia="ar-SA"/>
        </w:rPr>
        <w:t xml:space="preserve">  zm.), Zamawiający udziela odpowiedzi na pytania</w:t>
      </w:r>
      <w:r w:rsidR="006333EB">
        <w:rPr>
          <w:lang w:eastAsia="ar-SA"/>
        </w:rPr>
        <w:t>:</w:t>
      </w:r>
    </w:p>
    <w:p w:rsidR="006333EB" w:rsidRDefault="006333EB" w:rsidP="007B58D3">
      <w:r w:rsidRPr="006333EB">
        <w:t>Proszę podać dokładne parametry jakim ma odpowiadać przepompownia. Z dokumentacji wynika, że ma mieć powiadamianie alarmowe kompatybilne z już istniejącym proszę podać  szczegóły</w:t>
      </w:r>
      <w:r>
        <w:t xml:space="preserve"> –wg zapisów 36 strony dokumentacji projektowej i zapisów 3 strony SIWZ</w:t>
      </w:r>
      <w:r w:rsidRPr="006333EB">
        <w:t>.</w:t>
      </w:r>
    </w:p>
    <w:sectPr w:rsidR="0063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FF1"/>
    <w:multiLevelType w:val="hybridMultilevel"/>
    <w:tmpl w:val="D10AE866"/>
    <w:lvl w:ilvl="0" w:tplc="13C27E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5"/>
    <w:rsid w:val="000A7D03"/>
    <w:rsid w:val="002B6635"/>
    <w:rsid w:val="006333EB"/>
    <w:rsid w:val="007B58D3"/>
    <w:rsid w:val="008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B4B9-273C-45E0-A609-2AE6B33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2015-04-20T09:22:00Z</dcterms:created>
  <dcterms:modified xsi:type="dcterms:W3CDTF">2015-04-20T09:31:00Z</dcterms:modified>
</cp:coreProperties>
</file>