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4"/>
        <w:gridCol w:w="46"/>
      </w:tblGrid>
      <w:tr w:rsidR="005864C9" w:rsidRPr="005864C9" w:rsidTr="005864C9">
        <w:trPr>
          <w:tblCellSpacing w:w="0" w:type="dxa"/>
        </w:trPr>
        <w:tc>
          <w:tcPr>
            <w:tcW w:w="7680" w:type="dxa"/>
            <w:hideMark/>
          </w:tcPr>
          <w:tbl>
            <w:tblPr>
              <w:tblW w:w="768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680"/>
            </w:tblGrid>
            <w:tr w:rsidR="005864C9" w:rsidRPr="005864C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64C9" w:rsidRPr="005864C9" w:rsidRDefault="005864C9" w:rsidP="005864C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64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OGŁOSZENIE</w:t>
                  </w:r>
                  <w:r w:rsidRPr="005864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o przystąpieniu do sporządzenia miejscowego planu zagospodarowania przestrzennego Równe - 2 wraz z prognozą oddziaływania na środowisko</w:t>
                  </w: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  <w:p w:rsidR="005864C9" w:rsidRPr="005864C9" w:rsidRDefault="005864C9" w:rsidP="005864C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Na podstawie art. 17, pkt. 1 ustawy z dnia 27 marca 2003 roku o planowaniu i zagospodarowaniu przestrzennym (Dz. U. z 2015 r., poz. 199) oraz art. 39, ust. 1 ustawy z dnia 3 października 2008 roku o udostępnianiu informacji o środowisku i jego ochronie, udziale społeczeństwa w ochronie środowiska oraz o ocenach oddziaływania na środowisko (Dz. U. z 2008 r., Nr 199, poz. 1227 z </w:t>
                  </w:r>
                  <w:proofErr w:type="spellStart"/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późn</w:t>
                  </w:r>
                  <w:proofErr w:type="spellEnd"/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zm.) zawiadamiam o podjęciu przez Radę Miejską w Dukli </w:t>
                  </w:r>
                  <w:r w:rsidRPr="005864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uchwały Nr X/54/15 z dnia 29 czerwca 2015 roku w sprawie przystąpienia do sporządzania miejscowego planu zagospodarowania przestrzennego Równe - 2 wraz z Prognozą oddziaływania na środowisko.</w:t>
                  </w:r>
                  <w:r w:rsidRPr="005864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Pr="005864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Przedmiotem planu będzie ustalenie zasad zabudowy i zagospodarowania terenu w 15 obszarach położonych w miejscowości Równe, określonych w załączniku graficznym do wymienionej wyżej uchwały.</w:t>
                  </w:r>
                  <w:r w:rsidRPr="005864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Pr="005864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  <w:t>Przedmiotem prognozy oddziaływania na środowisko będzie ocenienie skutków realizacji planu na środowisko.</w:t>
                  </w:r>
                  <w:r w:rsidRPr="005864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Pr="005864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br/>
                  </w: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Zainteresowani mogą zgłaszać wnioski do wyżej wymienionego planu oraz do prognozy. Organem właściwym w sprawie rozpatrzenia wniosków jest Burmistrz Dukli.</w:t>
                  </w: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Wnioski do planu należy składać na piśmie w siedzibie Urzędu Miejskiego w Dukli; 38-450 Dukla, ul. Trakt Węgierski 11.</w:t>
                  </w: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Wnioski do prognozy mogą być składane w formie pisemnej, ustnie do protokołu, za pomocą środków komunikacji elektronicznej bez konieczności opatrywania ich bezpiecznym podpisem elektronicznym.</w:t>
                  </w: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Wniosek powinien zawierać: nazwisko, imię, nazwę i adres wnioskodawcy, przedmiot wniosku oraz oznaczenie nieruchomości, której dotyczy. Uprzejmie prosimy o dołączenie mapki, z zaznaczoną nieruchomością (lub jej częścią), której dotyczy wniosek.</w:t>
                  </w: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Termin składania wniosków upływa w dniu 30 września 2015.</w:t>
                  </w: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Informacja o możliwości zapoznania się z dokumentacją oraz o terminie wyłożenia projektu planu wraz prognozą do publicznego wglądu zostanie podana w odrębnym ogłoszeniu. </w:t>
                  </w:r>
                </w:p>
                <w:p w:rsidR="005864C9" w:rsidRPr="005864C9" w:rsidRDefault="005864C9" w:rsidP="005864C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Burmistrz Dukli</w:t>
                  </w:r>
                  <w:r w:rsidRPr="005864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Andrzej Bytnar </w:t>
                  </w:r>
                </w:p>
                <w:p w:rsidR="005864C9" w:rsidRPr="005864C9" w:rsidRDefault="005864C9" w:rsidP="005864C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</w:tc>
            </w:tr>
          </w:tbl>
          <w:p w:rsidR="005864C9" w:rsidRPr="005864C9" w:rsidRDefault="005864C9" w:rsidP="005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" w:type="dxa"/>
            <w:vAlign w:val="center"/>
            <w:hideMark/>
          </w:tcPr>
          <w:p w:rsidR="005864C9" w:rsidRPr="005864C9" w:rsidRDefault="005864C9" w:rsidP="005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6771C" w:rsidRDefault="0076771C"/>
    <w:sectPr w:rsidR="0076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40"/>
    <w:rsid w:val="00303D8B"/>
    <w:rsid w:val="005864C9"/>
    <w:rsid w:val="00624EA2"/>
    <w:rsid w:val="0076771C"/>
    <w:rsid w:val="00B94740"/>
    <w:rsid w:val="00D5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F3D02-8D1C-470B-AC23-0ADA93C9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Skiba Zdzisława</dc:creator>
  <cp:keywords/>
  <dc:description/>
  <cp:lastModifiedBy>Skiba Zdzisława</cp:lastModifiedBy>
  <cp:revision>3</cp:revision>
  <dcterms:created xsi:type="dcterms:W3CDTF">2015-08-26T11:21:00Z</dcterms:created>
  <dcterms:modified xsi:type="dcterms:W3CDTF">2015-08-26T11:21:00Z</dcterms:modified>
</cp:coreProperties>
</file>