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16" w:rsidRPr="00486316" w:rsidRDefault="00486316" w:rsidP="00486316">
      <w:pPr>
        <w:pBdr>
          <w:bottom w:val="single" w:sz="6" w:space="1" w:color="auto"/>
        </w:pBdr>
        <w:spacing w:after="0" w:line="240" w:lineRule="auto"/>
        <w:jc w:val="center"/>
        <w:rPr>
          <w:rFonts w:ascii="Arial" w:eastAsia="Times New Roman" w:hAnsi="Arial" w:cs="Arial"/>
          <w:vanish/>
          <w:sz w:val="16"/>
          <w:szCs w:val="16"/>
          <w:lang w:eastAsia="pl-PL"/>
        </w:rPr>
      </w:pPr>
      <w:r w:rsidRPr="00486316">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486316" w:rsidRPr="00486316" w:rsidTr="00486316">
        <w:trPr>
          <w:tblCellSpacing w:w="0" w:type="dxa"/>
        </w:trPr>
        <w:tc>
          <w:tcPr>
            <w:tcW w:w="0" w:type="auto"/>
            <w:vAlign w:val="center"/>
            <w:hideMark/>
          </w:tcPr>
          <w:p w:rsidR="00486316" w:rsidRPr="00486316" w:rsidRDefault="00486316" w:rsidP="00486316">
            <w:pPr>
              <w:spacing w:after="0" w:line="240" w:lineRule="auto"/>
              <w:divId w:val="1666204116"/>
              <w:rPr>
                <w:rFonts w:ascii="Times New Roman" w:eastAsia="Times New Roman" w:hAnsi="Times New Roman" w:cs="Times New Roman"/>
                <w:sz w:val="24"/>
                <w:szCs w:val="24"/>
                <w:lang w:eastAsia="pl-PL"/>
              </w:rPr>
            </w:pPr>
            <w:r w:rsidRPr="00486316">
              <w:rPr>
                <w:rFonts w:ascii="Times New Roman" w:eastAsia="Times New Roman" w:hAnsi="Times New Roman" w:cs="Times New Roman"/>
                <w:sz w:val="24"/>
                <w:szCs w:val="24"/>
                <w:lang w:eastAsia="pl-PL"/>
              </w:rPr>
              <w:t xml:space="preserve">Ogłoszenia powiązane: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72"/>
            </w:tblGrid>
            <w:tr w:rsidR="00486316" w:rsidRPr="00486316" w:rsidTr="00486316">
              <w:trPr>
                <w:tblCellSpacing w:w="15" w:type="dxa"/>
              </w:trPr>
              <w:tc>
                <w:tcPr>
                  <w:tcW w:w="0" w:type="auto"/>
                  <w:vAlign w:val="center"/>
                  <w:hideMark/>
                </w:tcPr>
                <w:p w:rsidR="00486316" w:rsidRPr="00486316" w:rsidRDefault="00486316" w:rsidP="00486316">
                  <w:pPr>
                    <w:spacing w:after="0" w:line="240" w:lineRule="auto"/>
                    <w:rPr>
                      <w:rFonts w:ascii="Times New Roman" w:eastAsia="Times New Roman" w:hAnsi="Times New Roman" w:cs="Times New Roman"/>
                      <w:sz w:val="24"/>
                      <w:szCs w:val="24"/>
                      <w:lang w:eastAsia="pl-PL"/>
                    </w:rPr>
                  </w:pPr>
                  <w:hyperlink r:id="rId4" w:tgtFrame="_self" w:history="1">
                    <w:r w:rsidRPr="00486316">
                      <w:rPr>
                        <w:rFonts w:ascii="Times New Roman" w:eastAsia="Times New Roman" w:hAnsi="Times New Roman" w:cs="Times New Roman"/>
                        <w:color w:val="0000FF"/>
                        <w:sz w:val="24"/>
                        <w:szCs w:val="24"/>
                        <w:u w:val="single"/>
                        <w:lang w:eastAsia="pl-PL"/>
                      </w:rPr>
                      <w:t>Ogłoszenie nr 24085-2017 z dnia 13-02-2017</w:t>
                    </w:r>
                  </w:hyperlink>
                  <w:r w:rsidRPr="00486316">
                    <w:rPr>
                      <w:rFonts w:ascii="Times New Roman" w:eastAsia="Times New Roman" w:hAnsi="Times New Roman" w:cs="Times New Roman"/>
                      <w:sz w:val="24"/>
                      <w:szCs w:val="24"/>
                      <w:lang w:eastAsia="pl-PL"/>
                    </w:rPr>
                    <w:t xml:space="preserve"> - Dukla </w:t>
                  </w:r>
                  <w:r w:rsidRPr="00486316">
                    <w:rPr>
                      <w:rFonts w:ascii="Times New Roman" w:eastAsia="Times New Roman" w:hAnsi="Times New Roman" w:cs="Times New Roman"/>
                      <w:sz w:val="24"/>
                      <w:szCs w:val="24"/>
                      <w:lang w:eastAsia="pl-PL"/>
                    </w:rPr>
                    <w:br/>
                    <w:t xml:space="preserve">Zadanie częściowe nr 1. Dostawa sprzętu komputerowego i urządzeń mobilnych Zadanie składa się z: 1. Dostawa sprzętu komputerowego do obsługi e-usług w szkołach - 91 szt. 2. Dostawa urządzeń mobilnyc... </w:t>
                  </w:r>
                  <w:r w:rsidRPr="00486316">
                    <w:rPr>
                      <w:rFonts w:ascii="Times New Roman" w:eastAsia="Times New Roman" w:hAnsi="Times New Roman" w:cs="Times New Roman"/>
                      <w:sz w:val="24"/>
                      <w:szCs w:val="24"/>
                      <w:lang w:eastAsia="pl-PL"/>
                    </w:rPr>
                    <w:br/>
                    <w:t xml:space="preserve">Termin składania ofert/wniosków: 22-02-2017 </w:t>
                  </w:r>
                </w:p>
              </w:tc>
            </w:tr>
            <w:tr w:rsidR="00486316" w:rsidRPr="00486316" w:rsidTr="00486316">
              <w:trPr>
                <w:tblCellSpacing w:w="15" w:type="dxa"/>
              </w:trPr>
              <w:tc>
                <w:tcPr>
                  <w:tcW w:w="0" w:type="auto"/>
                  <w:vAlign w:val="center"/>
                  <w:hideMark/>
                </w:tcPr>
                <w:p w:rsidR="00486316" w:rsidRPr="00486316" w:rsidRDefault="00486316" w:rsidP="00486316">
                  <w:pPr>
                    <w:spacing w:after="0" w:line="240" w:lineRule="auto"/>
                    <w:rPr>
                      <w:rFonts w:ascii="Times New Roman" w:eastAsia="Times New Roman" w:hAnsi="Times New Roman" w:cs="Times New Roman"/>
                      <w:sz w:val="24"/>
                      <w:szCs w:val="24"/>
                      <w:lang w:eastAsia="pl-PL"/>
                    </w:rPr>
                  </w:pPr>
                  <w:r w:rsidRPr="00486316">
                    <w:rPr>
                      <w:rFonts w:ascii="Times New Roman" w:eastAsia="Times New Roman" w:hAnsi="Times New Roman" w:cs="Times New Roman"/>
                      <w:sz w:val="24"/>
                      <w:szCs w:val="24"/>
                      <w:lang w:eastAsia="pl-PL"/>
                    </w:rPr>
                    <w:pict>
                      <v:rect id="_x0000_i1025" style="width:0;height:1.5pt" o:hralign="center" o:hrstd="t" o:hr="t" fillcolor="#a0a0a0" stroked="f"/>
                    </w:pict>
                  </w:r>
                </w:p>
              </w:tc>
            </w:tr>
          </w:tbl>
          <w:p w:rsidR="00486316" w:rsidRPr="00486316" w:rsidRDefault="00486316" w:rsidP="00486316">
            <w:pPr>
              <w:spacing w:after="0" w:line="240" w:lineRule="auto"/>
              <w:rPr>
                <w:rFonts w:ascii="Times New Roman" w:eastAsia="Times New Roman" w:hAnsi="Times New Roman" w:cs="Times New Roman"/>
                <w:sz w:val="24"/>
                <w:szCs w:val="24"/>
                <w:lang w:eastAsia="pl-PL"/>
              </w:rPr>
            </w:pPr>
            <w:r w:rsidRPr="00486316">
              <w:rPr>
                <w:rFonts w:ascii="Times New Roman" w:eastAsia="Times New Roman" w:hAnsi="Times New Roman" w:cs="Times New Roman"/>
                <w:sz w:val="24"/>
                <w:szCs w:val="24"/>
                <w:lang w:eastAsia="pl-PL"/>
              </w:rPr>
              <w:t xml:space="preserve">Ogłoszenie nr 25969 - 2017 z dnia 2017-02-15 r. </w:t>
            </w:r>
          </w:p>
          <w:p w:rsidR="00486316" w:rsidRPr="00486316" w:rsidRDefault="00486316" w:rsidP="00486316">
            <w:pPr>
              <w:spacing w:after="0" w:line="240" w:lineRule="auto"/>
              <w:jc w:val="center"/>
              <w:rPr>
                <w:rFonts w:ascii="Times New Roman" w:eastAsia="Times New Roman" w:hAnsi="Times New Roman" w:cs="Times New Roman"/>
                <w:sz w:val="24"/>
                <w:szCs w:val="24"/>
                <w:lang w:eastAsia="pl-PL"/>
              </w:rPr>
            </w:pPr>
            <w:r w:rsidRPr="00486316">
              <w:rPr>
                <w:rFonts w:ascii="Times New Roman" w:eastAsia="Times New Roman" w:hAnsi="Times New Roman" w:cs="Times New Roman"/>
                <w:sz w:val="24"/>
                <w:szCs w:val="24"/>
                <w:lang w:eastAsia="pl-PL"/>
              </w:rPr>
              <w:t xml:space="preserve">Dukla: </w:t>
            </w:r>
            <w:r w:rsidRPr="00486316">
              <w:rPr>
                <w:rFonts w:ascii="Times New Roman" w:eastAsia="Times New Roman" w:hAnsi="Times New Roman" w:cs="Times New Roman"/>
                <w:sz w:val="24"/>
                <w:szCs w:val="24"/>
                <w:lang w:eastAsia="pl-PL"/>
              </w:rPr>
              <w:br/>
              <w:t xml:space="preserve">OGŁOSZENIE O ZMIANIE OGŁOSZENIA </w:t>
            </w:r>
          </w:p>
          <w:p w:rsidR="00486316" w:rsidRPr="00486316" w:rsidRDefault="00486316" w:rsidP="00486316">
            <w:pPr>
              <w:spacing w:after="0" w:line="240" w:lineRule="auto"/>
              <w:rPr>
                <w:rFonts w:ascii="Times New Roman" w:eastAsia="Times New Roman" w:hAnsi="Times New Roman" w:cs="Times New Roman"/>
                <w:sz w:val="24"/>
                <w:szCs w:val="24"/>
                <w:lang w:eastAsia="pl-PL"/>
              </w:rPr>
            </w:pPr>
            <w:r w:rsidRPr="00486316">
              <w:rPr>
                <w:rFonts w:ascii="Times New Roman" w:eastAsia="Times New Roman" w:hAnsi="Times New Roman" w:cs="Times New Roman"/>
                <w:b/>
                <w:bCs/>
                <w:sz w:val="24"/>
                <w:szCs w:val="24"/>
                <w:lang w:eastAsia="pl-PL"/>
              </w:rPr>
              <w:t>OGŁOSZENIE DOTYCZY:</w:t>
            </w:r>
          </w:p>
          <w:p w:rsidR="00486316" w:rsidRPr="00486316" w:rsidRDefault="00486316" w:rsidP="00486316">
            <w:pPr>
              <w:spacing w:after="0" w:line="240" w:lineRule="auto"/>
              <w:rPr>
                <w:rFonts w:ascii="Times New Roman" w:eastAsia="Times New Roman" w:hAnsi="Times New Roman" w:cs="Times New Roman"/>
                <w:sz w:val="24"/>
                <w:szCs w:val="24"/>
                <w:lang w:eastAsia="pl-PL"/>
              </w:rPr>
            </w:pPr>
            <w:r w:rsidRPr="00486316">
              <w:rPr>
                <w:rFonts w:ascii="Times New Roman" w:eastAsia="Times New Roman" w:hAnsi="Times New Roman" w:cs="Times New Roman"/>
                <w:sz w:val="24"/>
                <w:szCs w:val="24"/>
                <w:lang w:eastAsia="pl-PL"/>
              </w:rPr>
              <w:t xml:space="preserve">Ogłoszenia o zamówieniu </w:t>
            </w:r>
          </w:p>
          <w:p w:rsidR="00486316" w:rsidRPr="00486316" w:rsidRDefault="00486316" w:rsidP="00486316">
            <w:pPr>
              <w:spacing w:after="0" w:line="240" w:lineRule="auto"/>
              <w:rPr>
                <w:rFonts w:ascii="Times New Roman" w:eastAsia="Times New Roman" w:hAnsi="Times New Roman" w:cs="Times New Roman"/>
                <w:sz w:val="24"/>
                <w:szCs w:val="24"/>
                <w:lang w:eastAsia="pl-PL"/>
              </w:rPr>
            </w:pPr>
            <w:r w:rsidRPr="00486316">
              <w:rPr>
                <w:rFonts w:ascii="Times New Roman" w:eastAsia="Times New Roman" w:hAnsi="Times New Roman" w:cs="Times New Roman"/>
                <w:sz w:val="24"/>
                <w:szCs w:val="24"/>
                <w:u w:val="single"/>
                <w:lang w:eastAsia="pl-PL"/>
              </w:rPr>
              <w:t>INFORMACJE O ZMIENIANYM OGŁOSZENIU</w:t>
            </w:r>
          </w:p>
          <w:p w:rsidR="00486316" w:rsidRPr="00486316" w:rsidRDefault="00486316" w:rsidP="00486316">
            <w:pPr>
              <w:spacing w:after="0" w:line="240" w:lineRule="auto"/>
              <w:rPr>
                <w:rFonts w:ascii="Times New Roman" w:eastAsia="Times New Roman" w:hAnsi="Times New Roman" w:cs="Times New Roman"/>
                <w:sz w:val="24"/>
                <w:szCs w:val="24"/>
                <w:lang w:eastAsia="pl-PL"/>
              </w:rPr>
            </w:pPr>
            <w:r w:rsidRPr="00486316">
              <w:rPr>
                <w:rFonts w:ascii="Times New Roman" w:eastAsia="Times New Roman" w:hAnsi="Times New Roman" w:cs="Times New Roman"/>
                <w:b/>
                <w:bCs/>
                <w:sz w:val="24"/>
                <w:szCs w:val="24"/>
                <w:lang w:eastAsia="pl-PL"/>
              </w:rPr>
              <w:t xml:space="preserve">Numer: </w:t>
            </w:r>
            <w:r w:rsidRPr="00486316">
              <w:rPr>
                <w:rFonts w:ascii="Times New Roman" w:eastAsia="Times New Roman" w:hAnsi="Times New Roman" w:cs="Times New Roman"/>
                <w:sz w:val="24"/>
                <w:szCs w:val="24"/>
                <w:lang w:eastAsia="pl-PL"/>
              </w:rPr>
              <w:t>24085</w:t>
            </w:r>
            <w:r w:rsidRPr="00486316">
              <w:rPr>
                <w:rFonts w:ascii="Times New Roman" w:eastAsia="Times New Roman" w:hAnsi="Times New Roman" w:cs="Times New Roman"/>
                <w:sz w:val="24"/>
                <w:szCs w:val="24"/>
                <w:lang w:eastAsia="pl-PL"/>
              </w:rPr>
              <w:br/>
            </w:r>
            <w:r w:rsidRPr="00486316">
              <w:rPr>
                <w:rFonts w:ascii="Times New Roman" w:eastAsia="Times New Roman" w:hAnsi="Times New Roman" w:cs="Times New Roman"/>
                <w:b/>
                <w:bCs/>
                <w:sz w:val="24"/>
                <w:szCs w:val="24"/>
                <w:lang w:eastAsia="pl-PL"/>
              </w:rPr>
              <w:t xml:space="preserve">Data: </w:t>
            </w:r>
            <w:r w:rsidRPr="00486316">
              <w:rPr>
                <w:rFonts w:ascii="Times New Roman" w:eastAsia="Times New Roman" w:hAnsi="Times New Roman" w:cs="Times New Roman"/>
                <w:sz w:val="24"/>
                <w:szCs w:val="24"/>
                <w:lang w:eastAsia="pl-PL"/>
              </w:rPr>
              <w:t>13/02/2017</w:t>
            </w:r>
          </w:p>
          <w:p w:rsidR="00486316" w:rsidRPr="00486316" w:rsidRDefault="00486316" w:rsidP="00486316">
            <w:pPr>
              <w:spacing w:after="0" w:line="240" w:lineRule="auto"/>
              <w:rPr>
                <w:rFonts w:ascii="Times New Roman" w:eastAsia="Times New Roman" w:hAnsi="Times New Roman" w:cs="Times New Roman"/>
                <w:sz w:val="24"/>
                <w:szCs w:val="24"/>
                <w:lang w:eastAsia="pl-PL"/>
              </w:rPr>
            </w:pPr>
            <w:r w:rsidRPr="00486316">
              <w:rPr>
                <w:rFonts w:ascii="Times New Roman" w:eastAsia="Times New Roman" w:hAnsi="Times New Roman" w:cs="Times New Roman"/>
                <w:sz w:val="24"/>
                <w:szCs w:val="24"/>
                <w:u w:val="single"/>
                <w:lang w:eastAsia="pl-PL"/>
              </w:rPr>
              <w:t>SEKCJA I: ZAMAWIAJĄCY</w:t>
            </w:r>
          </w:p>
          <w:p w:rsidR="00486316" w:rsidRPr="00486316" w:rsidRDefault="00486316" w:rsidP="00486316">
            <w:pPr>
              <w:spacing w:after="0" w:line="240" w:lineRule="auto"/>
              <w:rPr>
                <w:rFonts w:ascii="Times New Roman" w:eastAsia="Times New Roman" w:hAnsi="Times New Roman" w:cs="Times New Roman"/>
                <w:sz w:val="24"/>
                <w:szCs w:val="24"/>
                <w:lang w:eastAsia="pl-PL"/>
              </w:rPr>
            </w:pPr>
            <w:r w:rsidRPr="00486316">
              <w:rPr>
                <w:rFonts w:ascii="Times New Roman" w:eastAsia="Times New Roman" w:hAnsi="Times New Roman" w:cs="Times New Roman"/>
                <w:sz w:val="24"/>
                <w:szCs w:val="24"/>
                <w:lang w:eastAsia="pl-PL"/>
              </w:rPr>
              <w:t xml:space="preserve">Gmina Dukla, Krajowy numer identyfikacyjny , ul. ul. Trakt Węgierski  11, 38450   Dukla, woj. podkarpackie, państwo Polska, tel. 134 329 135, e-mail przetarg@dukla.pl, faks 134 331 011. </w:t>
            </w:r>
            <w:r w:rsidRPr="00486316">
              <w:rPr>
                <w:rFonts w:ascii="Times New Roman" w:eastAsia="Times New Roman" w:hAnsi="Times New Roman" w:cs="Times New Roman"/>
                <w:sz w:val="24"/>
                <w:szCs w:val="24"/>
                <w:lang w:eastAsia="pl-PL"/>
              </w:rPr>
              <w:br/>
              <w:t xml:space="preserve">Adres strony internetowej (url): </w:t>
            </w:r>
            <w:r w:rsidRPr="00486316">
              <w:rPr>
                <w:rFonts w:ascii="Times New Roman" w:eastAsia="Times New Roman" w:hAnsi="Times New Roman" w:cs="Times New Roman"/>
                <w:sz w:val="24"/>
                <w:szCs w:val="24"/>
                <w:lang w:eastAsia="pl-PL"/>
              </w:rPr>
              <w:br/>
              <w:t xml:space="preserve">Adres profilu nabywcy: </w:t>
            </w:r>
            <w:r w:rsidRPr="0048631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86316" w:rsidRPr="00486316" w:rsidRDefault="00486316" w:rsidP="00486316">
            <w:pPr>
              <w:spacing w:after="0" w:line="240" w:lineRule="auto"/>
              <w:rPr>
                <w:rFonts w:ascii="Times New Roman" w:eastAsia="Times New Roman" w:hAnsi="Times New Roman" w:cs="Times New Roman"/>
                <w:sz w:val="24"/>
                <w:szCs w:val="24"/>
                <w:lang w:eastAsia="pl-PL"/>
              </w:rPr>
            </w:pPr>
            <w:r w:rsidRPr="00486316">
              <w:rPr>
                <w:rFonts w:ascii="Times New Roman" w:eastAsia="Times New Roman" w:hAnsi="Times New Roman" w:cs="Times New Roman"/>
                <w:sz w:val="24"/>
                <w:szCs w:val="24"/>
                <w:u w:val="single"/>
                <w:lang w:eastAsia="pl-PL"/>
              </w:rPr>
              <w:t xml:space="preserve">SEKCJA II: ZMIANY W OGŁOSZENIU </w:t>
            </w:r>
          </w:p>
          <w:p w:rsidR="00486316" w:rsidRPr="00486316" w:rsidRDefault="00486316" w:rsidP="00486316">
            <w:pPr>
              <w:spacing w:after="0" w:line="240" w:lineRule="auto"/>
              <w:rPr>
                <w:rFonts w:ascii="Times New Roman" w:eastAsia="Times New Roman" w:hAnsi="Times New Roman" w:cs="Times New Roman"/>
                <w:sz w:val="24"/>
                <w:szCs w:val="24"/>
                <w:lang w:eastAsia="pl-PL"/>
              </w:rPr>
            </w:pPr>
            <w:r w:rsidRPr="00486316">
              <w:rPr>
                <w:rFonts w:ascii="Times New Roman" w:eastAsia="Times New Roman" w:hAnsi="Times New Roman" w:cs="Times New Roman"/>
                <w:b/>
                <w:bCs/>
                <w:sz w:val="24"/>
                <w:szCs w:val="24"/>
                <w:lang w:eastAsia="pl-PL"/>
              </w:rPr>
              <w:t>II.1) Tekst, który należy zmienić:</w:t>
            </w:r>
          </w:p>
          <w:p w:rsidR="00486316" w:rsidRPr="00486316" w:rsidRDefault="00486316" w:rsidP="00486316">
            <w:pPr>
              <w:spacing w:after="240" w:line="240" w:lineRule="auto"/>
              <w:rPr>
                <w:rFonts w:ascii="Times New Roman" w:eastAsia="Times New Roman" w:hAnsi="Times New Roman" w:cs="Times New Roman"/>
                <w:sz w:val="24"/>
                <w:szCs w:val="24"/>
                <w:lang w:eastAsia="pl-PL"/>
              </w:rPr>
            </w:pPr>
            <w:r w:rsidRPr="00486316">
              <w:rPr>
                <w:rFonts w:ascii="Times New Roman" w:eastAsia="Times New Roman" w:hAnsi="Times New Roman" w:cs="Times New Roman"/>
                <w:b/>
                <w:bCs/>
                <w:sz w:val="24"/>
                <w:szCs w:val="24"/>
                <w:lang w:eastAsia="pl-PL"/>
              </w:rPr>
              <w:t>Miejsce, w którym znajduje się zmieniany tekst:</w:t>
            </w:r>
            <w:r w:rsidRPr="00486316">
              <w:rPr>
                <w:rFonts w:ascii="Times New Roman" w:eastAsia="Times New Roman" w:hAnsi="Times New Roman" w:cs="Times New Roman"/>
                <w:sz w:val="24"/>
                <w:szCs w:val="24"/>
                <w:lang w:eastAsia="pl-PL"/>
              </w:rPr>
              <w:br/>
            </w:r>
            <w:r w:rsidRPr="00486316">
              <w:rPr>
                <w:rFonts w:ascii="Times New Roman" w:eastAsia="Times New Roman" w:hAnsi="Times New Roman" w:cs="Times New Roman"/>
                <w:b/>
                <w:bCs/>
                <w:sz w:val="24"/>
                <w:szCs w:val="24"/>
                <w:lang w:eastAsia="pl-PL"/>
              </w:rPr>
              <w:t xml:space="preserve">Numer sekcji: </w:t>
            </w:r>
            <w:r w:rsidRPr="00486316">
              <w:rPr>
                <w:rFonts w:ascii="Times New Roman" w:eastAsia="Times New Roman" w:hAnsi="Times New Roman" w:cs="Times New Roman"/>
                <w:sz w:val="24"/>
                <w:szCs w:val="24"/>
                <w:lang w:eastAsia="pl-PL"/>
              </w:rPr>
              <w:t>III.4</w:t>
            </w:r>
            <w:r w:rsidRPr="00486316">
              <w:rPr>
                <w:rFonts w:ascii="Times New Roman" w:eastAsia="Times New Roman" w:hAnsi="Times New Roman" w:cs="Times New Roman"/>
                <w:sz w:val="24"/>
                <w:szCs w:val="24"/>
                <w:lang w:eastAsia="pl-PL"/>
              </w:rPr>
              <w:br/>
            </w:r>
            <w:r w:rsidRPr="00486316">
              <w:rPr>
                <w:rFonts w:ascii="Times New Roman" w:eastAsia="Times New Roman" w:hAnsi="Times New Roman" w:cs="Times New Roman"/>
                <w:b/>
                <w:bCs/>
                <w:sz w:val="24"/>
                <w:szCs w:val="24"/>
                <w:lang w:eastAsia="pl-PL"/>
              </w:rPr>
              <w:t xml:space="preserve">Punkt: </w:t>
            </w:r>
            <w:r w:rsidRPr="00486316">
              <w:rPr>
                <w:rFonts w:ascii="Times New Roman" w:eastAsia="Times New Roman" w:hAnsi="Times New Roman" w:cs="Times New Roman"/>
                <w:sz w:val="24"/>
                <w:szCs w:val="24"/>
                <w:lang w:eastAsia="pl-PL"/>
              </w:rPr>
              <w:br/>
            </w:r>
            <w:r w:rsidRPr="00486316">
              <w:rPr>
                <w:rFonts w:ascii="Times New Roman" w:eastAsia="Times New Roman" w:hAnsi="Times New Roman" w:cs="Times New Roman"/>
                <w:b/>
                <w:bCs/>
                <w:sz w:val="24"/>
                <w:szCs w:val="24"/>
                <w:lang w:eastAsia="pl-PL"/>
              </w:rPr>
              <w:t xml:space="preserve">W ogłoszeniu jest: </w:t>
            </w:r>
            <w:r w:rsidRPr="00486316">
              <w:rPr>
                <w:rFonts w:ascii="Times New Roman" w:eastAsia="Times New Roman" w:hAnsi="Times New Roman" w:cs="Times New Roman"/>
                <w:sz w:val="24"/>
                <w:szCs w:val="24"/>
                <w:lang w:eastAsia="pl-PL"/>
              </w:rPr>
              <w:t xml:space="preserve">5.1. informację z Krajowego Rejestru Karnego w zakresie określonym w art. 24 ust. 1 pkt 13, 14 i 21 ustawy Pzp aktualną na dzień złożenia a jednocześnie wystawioną nie wcześniej niż 6 miesięcy przed upływem terminu składania ofert; 5.2. zaświadczenie właściwego naczelnika urzędu skarbowego potwierdzające, że wykonawca nie zalega z opłacaniem podatków, aktualne na dzień złożenia a jednocześnie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5.3. zaświadczenie właściwej terenowej jednostki organizacyjnej Zakładu Ubezpieczeń Społecznych lub Kasy Rolniczego Ubezpieczenia Społecznego albo inny dokument potwierdzający, że wykonawca nie zalega z opłacaniem składek na ubezpieczenia społeczne lub zdrowotne, aktualne na dzień złożenia a jednocześnie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5.4. odpis z właściwego rejestru lub z centralnej ewidencji i informacji o działalności gospodarczej, jeżeli odrębne przepisy wymagają wpisu do </w:t>
            </w:r>
            <w:r w:rsidRPr="00486316">
              <w:rPr>
                <w:rFonts w:ascii="Times New Roman" w:eastAsia="Times New Roman" w:hAnsi="Times New Roman" w:cs="Times New Roman"/>
                <w:sz w:val="24"/>
                <w:szCs w:val="24"/>
                <w:lang w:eastAsia="pl-PL"/>
              </w:rPr>
              <w:lastRenderedPageBreak/>
              <w:t xml:space="preserve">rejestru lub ewidencji, w celu potwierdzenia braku podstaw wykluczenia w okolicznościach wskazanych w art. 24ust. 5 pkt 1 ustawy Pzp. 5.5. Jeżeli Wykonawca ma siedzibę lub miejsce zamieszkania poza terytorium Rzeczypospolitej Polskiej: 5.5.1. zamiast dokumentów, o których mowa w: 5.5.1.1. pkt 4.1.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5.5.1.2. pkt 4.2.- 4.4.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5.5.2. Dokumenty, o których mowa w pkt.4.5.1.1. oraz 4.5.1.2. pkt 2) powinny być aktualne na dzień złożenia a jednocześnie wystawione nie wcześniej niż 6 miesięcy przed upływem terminu składania ofert. Dokument, o którym mowa w pkt 4.5.1.2. pkt 1) powinien być aktualny na dzień złożenia a jednocześnie wystawiony nie wcześniej niż 3 miesiące przed upływem terminu składania ofert. 5.5.3. Jeżeli w kraju, w którym Wykonawca ma siedzibę lub miejsce zamieszkania lub miejsca zamieszkania ma osoba, której dokument dotyczy, nie wydaje się dokumentów, o których mowa powyżej,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4.5.2. stosuje się. 5.5.4. Wykonawca mający siedzibę na terytorium Rzeczypospolitej Polskiej, w odniesieniu do osoby mającej miejsce zamieszkania poza terytorium Rzeczypospolitej Polskiej, której dotyczy dokument wskazany w pkt 4.1., składa dokument, o którym mowa w pkt 4.5.1. pkt 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Pkt 4.5.2. stosuje się. </w:t>
            </w:r>
            <w:r w:rsidRPr="00486316">
              <w:rPr>
                <w:rFonts w:ascii="Times New Roman" w:eastAsia="Times New Roman" w:hAnsi="Times New Roman" w:cs="Times New Roman"/>
                <w:sz w:val="24"/>
                <w:szCs w:val="24"/>
                <w:lang w:eastAsia="pl-PL"/>
              </w:rPr>
              <w:br/>
            </w:r>
            <w:r w:rsidRPr="00486316">
              <w:rPr>
                <w:rFonts w:ascii="Times New Roman" w:eastAsia="Times New Roman" w:hAnsi="Times New Roman" w:cs="Times New Roman"/>
                <w:b/>
                <w:bCs/>
                <w:sz w:val="24"/>
                <w:szCs w:val="24"/>
                <w:lang w:eastAsia="pl-PL"/>
              </w:rPr>
              <w:t xml:space="preserve">W ogłoszeniu powinno być: </w:t>
            </w:r>
            <w:r w:rsidRPr="00486316">
              <w:rPr>
                <w:rFonts w:ascii="Times New Roman" w:eastAsia="Times New Roman" w:hAnsi="Times New Roman" w:cs="Times New Roman"/>
                <w:sz w:val="24"/>
                <w:szCs w:val="24"/>
                <w:lang w:eastAsia="pl-PL"/>
              </w:rPr>
              <w:t xml:space="preserve">5.1. informację z Krajowego Rejestru Karnego w zakresie określonym w art. 24 ust. 1 pkt 13, 14 i 21 ustawy Pzp aktualną na dzień złożenia a jednocześnie wystawioną nie wcześniej niż 6 miesięcy przed upływem terminu składania ofert; 5.2. odpis z właściwego rejestru lub z centralnej ewidencji i informacji o działalności gospodarczej, jeżeli odrębne przepisy wymagają wpisu do rejestru lub ewidencji, w celu potwierdzenia braku podstaw wykluczenia w okolicznościach wskazanych w art. 24ust. 5 pkt 1 ustawy Pzp. 5.3. Jeżeli Wykonawca ma siedzibę lub miejsce zamieszkania poza terytorium Rzeczypospolitej Polskiej: 5.3.1. zamiast dokumentów, o których mowa w: 5.3.1.1. pkt 4.1. składa informację z odpowiedniego rejestru albo, w przypadku braku </w:t>
            </w:r>
            <w:r w:rsidRPr="00486316">
              <w:rPr>
                <w:rFonts w:ascii="Times New Roman" w:eastAsia="Times New Roman" w:hAnsi="Times New Roman" w:cs="Times New Roman"/>
                <w:sz w:val="24"/>
                <w:szCs w:val="24"/>
                <w:lang w:eastAsia="pl-PL"/>
              </w:rPr>
              <w:lastRenderedPageBreak/>
              <w:t xml:space="preserve">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5.3.1.2. pkt 4.2.- 4.4.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5.3.2. Dokumenty, o których mowa w pkt.4.5.1.1. oraz 4.5.1.2. pkt 2) powinny być aktualne na dzień złożenia a jednocześnie wystawione nie wcześniej niż 6 miesięcy przed upływem terminu składania ofert. Dokument, o którym mowa w pkt 4.5.1.2. pkt 1) powinien być aktualny na dzień złożenia a jednocześnie wystawiony nie wcześniej niż 3 miesiące przed upływem terminu składania ofert. 5.3.3. Jeżeli w kraju, w którym Wykonawca ma siedzibę lub miejsce zamieszkania lub miejsca zamieszkania ma osoba, której dokument dotyczy, nie wydaje się dokumentów, o których mowa powyżej,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4.5.2. stosuje się. 5.3.4. Wykonawca mający siedzibę na terytorium Rzeczypospolitej Polskiej, w odniesieniu do osoby mającej miejsce zamieszkania poza terytorium Rzeczypospolitej Polskiej, której dotyczy dokument wskazany w pkt 4.1., składa dokument, o którym mowa w pkt 4.5.1. pkt 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Pkt 4.5.2. stosuje się. </w:t>
            </w:r>
          </w:p>
          <w:p w:rsidR="00486316" w:rsidRPr="00486316" w:rsidRDefault="00486316" w:rsidP="00486316">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486316" w:rsidRPr="00486316" w:rsidRDefault="00486316" w:rsidP="00486316">
            <w:pPr>
              <w:spacing w:after="0" w:line="240" w:lineRule="auto"/>
              <w:jc w:val="right"/>
              <w:rPr>
                <w:rFonts w:ascii="Times New Roman" w:eastAsia="Times New Roman" w:hAnsi="Times New Roman" w:cs="Times New Roman"/>
                <w:sz w:val="24"/>
                <w:szCs w:val="24"/>
                <w:lang w:eastAsia="pl-PL"/>
              </w:rPr>
            </w:pPr>
            <w:r w:rsidRPr="00486316">
              <w:rPr>
                <w:rFonts w:ascii="Times New Roman" w:eastAsia="Times New Roman" w:hAnsi="Times New Roman" w:cs="Times New Roman"/>
                <w:noProof/>
                <w:color w:val="0000FF"/>
                <w:sz w:val="24"/>
                <w:szCs w:val="24"/>
                <w:lang w:eastAsia="pl-PL"/>
              </w:rPr>
              <w:lastRenderedPageBreak/>
              <w:drawing>
                <wp:inline distT="0" distB="0" distL="0" distR="0" wp14:anchorId="1C24C4D1" wp14:editId="3B1D8D10">
                  <wp:extent cx="152400" cy="152400"/>
                  <wp:effectExtent l="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6316">
              <w:rPr>
                <w:rFonts w:ascii="Times New Roman" w:eastAsia="Times New Roman" w:hAnsi="Times New Roman" w:cs="Times New Roman"/>
                <w:noProof/>
                <w:color w:val="0000FF"/>
                <w:sz w:val="24"/>
                <w:szCs w:val="24"/>
                <w:lang w:eastAsia="pl-PL"/>
              </w:rPr>
              <w:drawing>
                <wp:inline distT="0" distB="0" distL="0" distR="0" wp14:anchorId="499F4431" wp14:editId="6BDCD04D">
                  <wp:extent cx="152400" cy="152400"/>
                  <wp:effectExtent l="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6316">
              <w:rPr>
                <w:rFonts w:ascii="Times New Roman" w:eastAsia="Times New Roman" w:hAnsi="Times New Roman" w:cs="Times New Roman"/>
                <w:noProof/>
                <w:color w:val="0000FF"/>
                <w:sz w:val="24"/>
                <w:szCs w:val="24"/>
                <w:lang w:eastAsia="pl-PL"/>
              </w:rPr>
              <w:drawing>
                <wp:inline distT="0" distB="0" distL="0" distR="0" wp14:anchorId="7E07E377" wp14:editId="13280795">
                  <wp:extent cx="152400" cy="152400"/>
                  <wp:effectExtent l="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86316" w:rsidRPr="00486316" w:rsidRDefault="00486316" w:rsidP="00486316">
      <w:pPr>
        <w:pBdr>
          <w:top w:val="single" w:sz="6" w:space="1" w:color="auto"/>
        </w:pBdr>
        <w:spacing w:after="0" w:line="240" w:lineRule="auto"/>
        <w:jc w:val="center"/>
        <w:rPr>
          <w:rFonts w:ascii="Arial" w:eastAsia="Times New Roman" w:hAnsi="Arial" w:cs="Arial"/>
          <w:vanish/>
          <w:sz w:val="16"/>
          <w:szCs w:val="16"/>
          <w:lang w:eastAsia="pl-PL"/>
        </w:rPr>
      </w:pPr>
      <w:r w:rsidRPr="00486316">
        <w:rPr>
          <w:rFonts w:ascii="Arial" w:eastAsia="Times New Roman" w:hAnsi="Arial" w:cs="Arial"/>
          <w:vanish/>
          <w:sz w:val="16"/>
          <w:szCs w:val="16"/>
          <w:lang w:eastAsia="pl-PL"/>
        </w:rPr>
        <w:lastRenderedPageBreak/>
        <w:t>Dół formularza</w:t>
      </w:r>
    </w:p>
    <w:p w:rsidR="000D6625" w:rsidRDefault="000D6625">
      <w:bookmarkStart w:id="0" w:name="_GoBack"/>
      <w:bookmarkEnd w:id="0"/>
    </w:p>
    <w:sectPr w:rsidR="000D6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BD"/>
    <w:rsid w:val="000D6625"/>
    <w:rsid w:val="00317E7F"/>
    <w:rsid w:val="00486316"/>
    <w:rsid w:val="00D56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8A246-8971-4BC3-B5FA-DBD5E0A0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12418">
      <w:bodyDiv w:val="1"/>
      <w:marLeft w:val="0"/>
      <w:marRight w:val="0"/>
      <w:marTop w:val="0"/>
      <w:marBottom w:val="0"/>
      <w:divBdr>
        <w:top w:val="none" w:sz="0" w:space="0" w:color="auto"/>
        <w:left w:val="none" w:sz="0" w:space="0" w:color="auto"/>
        <w:bottom w:val="none" w:sz="0" w:space="0" w:color="auto"/>
        <w:right w:val="none" w:sz="0" w:space="0" w:color="auto"/>
      </w:divBdr>
      <w:divsChild>
        <w:div w:id="2100172996">
          <w:marLeft w:val="0"/>
          <w:marRight w:val="0"/>
          <w:marTop w:val="0"/>
          <w:marBottom w:val="0"/>
          <w:divBdr>
            <w:top w:val="none" w:sz="0" w:space="0" w:color="auto"/>
            <w:left w:val="none" w:sz="0" w:space="0" w:color="auto"/>
            <w:bottom w:val="none" w:sz="0" w:space="0" w:color="auto"/>
            <w:right w:val="none" w:sz="0" w:space="0" w:color="auto"/>
          </w:divBdr>
          <w:divsChild>
            <w:div w:id="1666204116">
              <w:marLeft w:val="0"/>
              <w:marRight w:val="0"/>
              <w:marTop w:val="0"/>
              <w:marBottom w:val="0"/>
              <w:divBdr>
                <w:top w:val="none" w:sz="0" w:space="0" w:color="auto"/>
                <w:left w:val="none" w:sz="0" w:space="0" w:color="auto"/>
                <w:bottom w:val="none" w:sz="0" w:space="0" w:color="auto"/>
                <w:right w:val="none" w:sz="0" w:space="0" w:color="auto"/>
              </w:divBdr>
            </w:div>
            <w:div w:id="1776712145">
              <w:marLeft w:val="0"/>
              <w:marRight w:val="0"/>
              <w:marTop w:val="0"/>
              <w:marBottom w:val="0"/>
              <w:divBdr>
                <w:top w:val="none" w:sz="0" w:space="0" w:color="auto"/>
                <w:left w:val="none" w:sz="0" w:space="0" w:color="auto"/>
                <w:bottom w:val="none" w:sz="0" w:space="0" w:color="auto"/>
                <w:right w:val="none" w:sz="0" w:space="0" w:color="auto"/>
              </w:divBdr>
              <w:divsChild>
                <w:div w:id="1124466731">
                  <w:marLeft w:val="0"/>
                  <w:marRight w:val="0"/>
                  <w:marTop w:val="0"/>
                  <w:marBottom w:val="0"/>
                  <w:divBdr>
                    <w:top w:val="none" w:sz="0" w:space="0" w:color="auto"/>
                    <w:left w:val="none" w:sz="0" w:space="0" w:color="auto"/>
                    <w:bottom w:val="none" w:sz="0" w:space="0" w:color="auto"/>
                    <w:right w:val="none" w:sz="0" w:space="0" w:color="auto"/>
                  </w:divBdr>
                  <w:divsChild>
                    <w:div w:id="2142766048">
                      <w:marLeft w:val="0"/>
                      <w:marRight w:val="0"/>
                      <w:marTop w:val="0"/>
                      <w:marBottom w:val="0"/>
                      <w:divBdr>
                        <w:top w:val="none" w:sz="0" w:space="0" w:color="auto"/>
                        <w:left w:val="none" w:sz="0" w:space="0" w:color="auto"/>
                        <w:bottom w:val="none" w:sz="0" w:space="0" w:color="auto"/>
                        <w:right w:val="none" w:sz="0" w:space="0" w:color="auto"/>
                      </w:divBdr>
                      <w:divsChild>
                        <w:div w:id="251667570">
                          <w:marLeft w:val="0"/>
                          <w:marRight w:val="0"/>
                          <w:marTop w:val="0"/>
                          <w:marBottom w:val="0"/>
                          <w:divBdr>
                            <w:top w:val="none" w:sz="0" w:space="0" w:color="auto"/>
                            <w:left w:val="none" w:sz="0" w:space="0" w:color="auto"/>
                            <w:bottom w:val="none" w:sz="0" w:space="0" w:color="auto"/>
                            <w:right w:val="none" w:sz="0" w:space="0" w:color="auto"/>
                          </w:divBdr>
                        </w:div>
                        <w:div w:id="1187720809">
                          <w:marLeft w:val="0"/>
                          <w:marRight w:val="0"/>
                          <w:marTop w:val="0"/>
                          <w:marBottom w:val="0"/>
                          <w:divBdr>
                            <w:top w:val="none" w:sz="0" w:space="0" w:color="auto"/>
                            <w:left w:val="none" w:sz="0" w:space="0" w:color="auto"/>
                            <w:bottom w:val="none" w:sz="0" w:space="0" w:color="auto"/>
                            <w:right w:val="none" w:sz="0" w:space="0" w:color="auto"/>
                          </w:divBdr>
                        </w:div>
                        <w:div w:id="2096974582">
                          <w:marLeft w:val="0"/>
                          <w:marRight w:val="0"/>
                          <w:marTop w:val="0"/>
                          <w:marBottom w:val="0"/>
                          <w:divBdr>
                            <w:top w:val="none" w:sz="0" w:space="0" w:color="auto"/>
                            <w:left w:val="none" w:sz="0" w:space="0" w:color="auto"/>
                            <w:bottom w:val="none" w:sz="0" w:space="0" w:color="auto"/>
                            <w:right w:val="none" w:sz="0" w:space="0" w:color="auto"/>
                          </w:divBdr>
                        </w:div>
                        <w:div w:id="1618563643">
                          <w:marLeft w:val="0"/>
                          <w:marRight w:val="0"/>
                          <w:marTop w:val="0"/>
                          <w:marBottom w:val="0"/>
                          <w:divBdr>
                            <w:top w:val="none" w:sz="0" w:space="0" w:color="auto"/>
                            <w:left w:val="none" w:sz="0" w:space="0" w:color="auto"/>
                            <w:bottom w:val="none" w:sz="0" w:space="0" w:color="auto"/>
                            <w:right w:val="none" w:sz="0" w:space="0" w:color="auto"/>
                          </w:divBdr>
                        </w:div>
                        <w:div w:id="1518887536">
                          <w:marLeft w:val="0"/>
                          <w:marRight w:val="0"/>
                          <w:marTop w:val="0"/>
                          <w:marBottom w:val="0"/>
                          <w:divBdr>
                            <w:top w:val="none" w:sz="0" w:space="0" w:color="auto"/>
                            <w:left w:val="none" w:sz="0" w:space="0" w:color="auto"/>
                            <w:bottom w:val="none" w:sz="0" w:space="0" w:color="auto"/>
                            <w:right w:val="none" w:sz="0" w:space="0" w:color="auto"/>
                          </w:divBdr>
                          <w:divsChild>
                            <w:div w:id="12885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4a7acc9b-8e7c-4f63-ba50-711a051b63fc&amp;path=2017\02\20170215\25969_2017.html" TargetMode="External"/><Relationship Id="rId10" Type="http://schemas.openxmlformats.org/officeDocument/2006/relationships/theme" Target="theme/theme1.xml"/><Relationship Id="rId4" Type="http://schemas.openxmlformats.org/officeDocument/2006/relationships/hyperlink" Target="http://bzp.uzp.gov.pl/Out/Browser.aspx?id=bde0ee4f-2973-4e48-8c79-e05063596efd&amp;path=2017%5c02%5c20170213%5c24085_2017.htm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8068</Characters>
  <Application>Microsoft Office Word</Application>
  <DocSecurity>0</DocSecurity>
  <Lines>67</Lines>
  <Paragraphs>18</Paragraphs>
  <ScaleCrop>false</ScaleCrop>
  <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2017-02-15T12:42:00Z</dcterms:created>
  <dcterms:modified xsi:type="dcterms:W3CDTF">2017-02-15T12:42:00Z</dcterms:modified>
</cp:coreProperties>
</file>