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49" w:rsidRDefault="00504D49" w:rsidP="00504D49">
      <w:r>
        <w:t>Znak : G.271.</w:t>
      </w:r>
      <w:r w:rsidR="00D046AF">
        <w:t>7</w:t>
      </w:r>
      <w:r>
        <w:t>.201</w:t>
      </w:r>
      <w:r w:rsidR="00BA3A9B">
        <w:t>7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="00794DA7">
        <w:t xml:space="preserve">    </w:t>
      </w:r>
      <w:r>
        <w:t xml:space="preserve"> Dukla  </w:t>
      </w:r>
      <w:r w:rsidR="00D046AF">
        <w:t>17.05</w:t>
      </w:r>
      <w:r w:rsidR="00BA3A9B">
        <w:t>.2017</w:t>
      </w:r>
      <w:r>
        <w:t xml:space="preserve"> r.</w:t>
      </w:r>
    </w:p>
    <w:p w:rsidR="00504D49" w:rsidRDefault="00504D49" w:rsidP="00504D49"/>
    <w:p w:rsidR="00504D49" w:rsidRDefault="00504D49" w:rsidP="00504D49"/>
    <w:p w:rsidR="00504D49" w:rsidRDefault="00504D49" w:rsidP="00504D49">
      <w:pPr>
        <w:jc w:val="center"/>
        <w:rPr>
          <w:b/>
        </w:rPr>
      </w:pPr>
      <w:r>
        <w:rPr>
          <w:b/>
        </w:rPr>
        <w:t>Zawiadomienie o unieważnieniu postepowania</w:t>
      </w:r>
    </w:p>
    <w:p w:rsidR="00504D49" w:rsidRDefault="00504D49" w:rsidP="00504D49">
      <w:pPr>
        <w:jc w:val="center"/>
        <w:rPr>
          <w:b/>
        </w:rPr>
      </w:pPr>
    </w:p>
    <w:p w:rsidR="00504D49" w:rsidRDefault="00504D49"/>
    <w:p w:rsidR="001337AB" w:rsidRDefault="008D5CC3" w:rsidP="001337AB">
      <w:pPr>
        <w:spacing w:after="37"/>
        <w:ind w:left="-5"/>
        <w:jc w:val="both"/>
      </w:pPr>
      <w:r>
        <w:t>Działając na podstawie art. 93 ust. 3 ustawy z dnia 29 stycznia 2004 r. – Prawo zamówień publicznych (Dz. U. z 201</w:t>
      </w:r>
      <w:r w:rsidR="00BA3A9B">
        <w:t>5</w:t>
      </w:r>
      <w:r>
        <w:t xml:space="preserve"> r. , poz. </w:t>
      </w:r>
      <w:r w:rsidR="00BA3A9B">
        <w:t>2164 ze zm.</w:t>
      </w:r>
      <w:r w:rsidR="00CD3873">
        <w:t>)</w:t>
      </w:r>
      <w:r w:rsidR="001337AB">
        <w:t>,</w:t>
      </w:r>
      <w:r w:rsidR="00CD3873">
        <w:t xml:space="preserve"> </w:t>
      </w:r>
      <w:r w:rsidR="001337AB">
        <w:t xml:space="preserve">w związku z art. 146 ust.6 Pzp </w:t>
      </w:r>
      <w:r w:rsidR="00CD3873">
        <w:t>Zamawiający informuje, że postępowanie</w:t>
      </w:r>
      <w:r w:rsidR="00BA3A9B">
        <w:t xml:space="preserve">  </w:t>
      </w:r>
      <w:r w:rsidR="00CD3873">
        <w:t>o udzielenie zamówienia publicznego</w:t>
      </w:r>
      <w:r w:rsidR="001337AB" w:rsidRPr="001337AB">
        <w:t xml:space="preserve"> </w:t>
      </w:r>
      <w:r w:rsidR="001337AB" w:rsidRPr="00CD3873">
        <w:t>prowadzonego w trybie przetargu nieograniczonego</w:t>
      </w:r>
      <w:r w:rsidR="00CD3873">
        <w:t>:</w:t>
      </w:r>
      <w:r w:rsidR="001337AB">
        <w:t xml:space="preserve"> </w:t>
      </w:r>
    </w:p>
    <w:p w:rsidR="009F6515" w:rsidRPr="00BE4BF1" w:rsidRDefault="009F6515" w:rsidP="009F6515">
      <w:r w:rsidRPr="00BE4BF1">
        <w:rPr>
          <w:b/>
        </w:rPr>
        <w:t>Przebudowa przepustu drogowego dwuotworowego w </w:t>
      </w:r>
      <w:r>
        <w:rPr>
          <w:b/>
        </w:rPr>
        <w:t xml:space="preserve">ciągu </w:t>
      </w:r>
      <w:r w:rsidRPr="00BE4BF1">
        <w:rPr>
          <w:b/>
        </w:rPr>
        <w:t>drogi nr 14513 R, oznaczonej nr ew. 368, 369 na potoku nr ew. 1816/2, stanowiącym własność RZGW</w:t>
      </w:r>
      <w:r>
        <w:rPr>
          <w:b/>
        </w:rPr>
        <w:t xml:space="preserve"> </w:t>
      </w:r>
      <w:r w:rsidRPr="00BE4BF1">
        <w:rPr>
          <w:b/>
        </w:rPr>
        <w:t xml:space="preserve"> </w:t>
      </w:r>
      <w:r>
        <w:rPr>
          <w:b/>
        </w:rPr>
        <w:t xml:space="preserve">                      </w:t>
      </w:r>
      <w:r w:rsidRPr="00BE4BF1">
        <w:rPr>
          <w:b/>
        </w:rPr>
        <w:t>w Krakowie, w m. Teodorówka</w:t>
      </w:r>
    </w:p>
    <w:p w:rsidR="009F6515" w:rsidRDefault="009F6515" w:rsidP="001337AB">
      <w:pPr>
        <w:spacing w:after="37"/>
        <w:ind w:left="-5"/>
        <w:jc w:val="both"/>
      </w:pPr>
    </w:p>
    <w:p w:rsidR="00CD3873" w:rsidRDefault="00CD3873" w:rsidP="00CD3873">
      <w:pPr>
        <w:jc w:val="both"/>
      </w:pPr>
      <w:r w:rsidRPr="00CD3873">
        <w:t>zostało</w:t>
      </w:r>
      <w:r>
        <w:t xml:space="preserve"> unieważnione na podstawie art. 93 ust. 1 pkt </w:t>
      </w:r>
      <w:r w:rsidR="009F6515">
        <w:t>4</w:t>
      </w:r>
      <w:r>
        <w:t xml:space="preserve">) ustawy </w:t>
      </w:r>
      <w:r w:rsidR="00163F58">
        <w:t>P</w:t>
      </w:r>
      <w:r w:rsidR="001337AB">
        <w:t>zp,</w:t>
      </w:r>
      <w:r w:rsidR="001337AB" w:rsidRPr="001337AB">
        <w:t xml:space="preserve"> </w:t>
      </w:r>
      <w:r w:rsidR="001337AB">
        <w:t xml:space="preserve">gdyż </w:t>
      </w:r>
      <w:r w:rsidR="009F6515">
        <w:t>cena oferty przewyższa kwotę, którą Zamawiający  zamierza przeznaczyć na sfinansowanie zamówienia.</w:t>
      </w:r>
    </w:p>
    <w:p w:rsidR="00CD3873" w:rsidRDefault="00CD3873" w:rsidP="00CD3873">
      <w:pPr>
        <w:jc w:val="center"/>
      </w:pPr>
    </w:p>
    <w:p w:rsidR="00CD3873" w:rsidRDefault="00CD3873" w:rsidP="00CD3873">
      <w:pPr>
        <w:jc w:val="center"/>
      </w:pPr>
    </w:p>
    <w:p w:rsidR="00CD3873" w:rsidRDefault="00CD3873" w:rsidP="00CD3873">
      <w:pPr>
        <w:jc w:val="center"/>
      </w:pPr>
      <w:r>
        <w:t>Uzasadnienie:</w:t>
      </w:r>
    </w:p>
    <w:p w:rsidR="00CA3AC3" w:rsidRDefault="00CA3AC3" w:rsidP="00CD3873">
      <w:pPr>
        <w:jc w:val="center"/>
      </w:pPr>
    </w:p>
    <w:p w:rsidR="00A4244F" w:rsidRDefault="009F6515" w:rsidP="001337AB">
      <w:pPr>
        <w:jc w:val="both"/>
      </w:pPr>
      <w:r w:rsidRPr="009F6515">
        <w:t>Zamawiający</w:t>
      </w:r>
      <w:r>
        <w:rPr>
          <w:color w:val="FF0000"/>
        </w:rPr>
        <w:t xml:space="preserve"> </w:t>
      </w:r>
      <w:r w:rsidRPr="009F6515">
        <w:t>na realizację ww. zadania</w:t>
      </w:r>
      <w:r>
        <w:t xml:space="preserve"> przeznaczył kwotę 300 000,00 zł. a cena oferty wynosi 374 845,58 zł. </w:t>
      </w:r>
    </w:p>
    <w:p w:rsidR="009F6515" w:rsidRPr="009F6515" w:rsidRDefault="009F6515" w:rsidP="001337AB">
      <w:pPr>
        <w:jc w:val="both"/>
      </w:pPr>
      <w:r>
        <w:t>Zamawiający nie może zwiększyć tej kwoty do ceny oferty.</w:t>
      </w:r>
    </w:p>
    <w:p w:rsidR="008B2FF8" w:rsidRPr="008B2FF8" w:rsidRDefault="008B2FF8" w:rsidP="008B2FF8">
      <w:pPr>
        <w:jc w:val="both"/>
        <w:rPr>
          <w:color w:val="FF0000"/>
        </w:rPr>
      </w:pPr>
    </w:p>
    <w:p w:rsidR="00A4244F" w:rsidRDefault="00A4244F" w:rsidP="00A4244F">
      <w:pPr>
        <w:jc w:val="both"/>
      </w:pPr>
    </w:p>
    <w:p w:rsidR="00A4244F" w:rsidRDefault="00A4244F" w:rsidP="00A4244F">
      <w:pPr>
        <w:jc w:val="both"/>
        <w:rPr>
          <w:u w:val="single"/>
        </w:rPr>
      </w:pPr>
      <w:r w:rsidRPr="00A4244F">
        <w:rPr>
          <w:u w:val="single"/>
        </w:rPr>
        <w:t>Otrzymują:</w:t>
      </w:r>
    </w:p>
    <w:p w:rsidR="007C0ABD" w:rsidRPr="00794DA7" w:rsidRDefault="007C0ABD" w:rsidP="007C0ABD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794DA7">
        <w:rPr>
          <w:sz w:val="20"/>
          <w:szCs w:val="20"/>
        </w:rPr>
        <w:t>LA STRADA</w:t>
      </w:r>
    </w:p>
    <w:p w:rsidR="007C0ABD" w:rsidRPr="00794DA7" w:rsidRDefault="007C0ABD" w:rsidP="007C0ABD">
      <w:pPr>
        <w:pStyle w:val="Akapitzlist"/>
        <w:jc w:val="both"/>
        <w:rPr>
          <w:sz w:val="20"/>
          <w:szCs w:val="20"/>
        </w:rPr>
      </w:pPr>
      <w:r w:rsidRPr="00794DA7">
        <w:rPr>
          <w:sz w:val="20"/>
          <w:szCs w:val="20"/>
        </w:rPr>
        <w:t>Spółka z ograniczoną odpowiedzialnością</w:t>
      </w:r>
    </w:p>
    <w:p w:rsidR="007C0ABD" w:rsidRPr="00794DA7" w:rsidRDefault="007C0ABD" w:rsidP="007C0ABD">
      <w:pPr>
        <w:pStyle w:val="Akapitzlist"/>
        <w:jc w:val="both"/>
        <w:rPr>
          <w:sz w:val="20"/>
          <w:szCs w:val="20"/>
        </w:rPr>
      </w:pPr>
      <w:r w:rsidRPr="00794DA7">
        <w:rPr>
          <w:sz w:val="20"/>
          <w:szCs w:val="20"/>
        </w:rPr>
        <w:t>38-500 Sanok</w:t>
      </w:r>
    </w:p>
    <w:p w:rsidR="008C4ED6" w:rsidRPr="00794DA7" w:rsidRDefault="007C0ABD" w:rsidP="008C4ED6">
      <w:pPr>
        <w:pStyle w:val="Akapitzlist"/>
        <w:jc w:val="both"/>
        <w:rPr>
          <w:sz w:val="20"/>
          <w:szCs w:val="20"/>
        </w:rPr>
      </w:pPr>
      <w:r w:rsidRPr="00794DA7">
        <w:rPr>
          <w:sz w:val="20"/>
          <w:szCs w:val="20"/>
        </w:rPr>
        <w:t>ul. Mickiewicza 29/208</w:t>
      </w:r>
    </w:p>
    <w:p w:rsidR="00FF472B" w:rsidRDefault="00F455D8" w:rsidP="007C0ABD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hyperlink r:id="rId5" w:history="1">
        <w:r w:rsidRPr="00EF78E0">
          <w:rPr>
            <w:rStyle w:val="Hipercze"/>
            <w:sz w:val="20"/>
            <w:szCs w:val="20"/>
          </w:rPr>
          <w:t>http://bip.dukla.pl//</w:t>
        </w:r>
      </w:hyperlink>
    </w:p>
    <w:p w:rsidR="00F455D8" w:rsidRPr="00794DA7" w:rsidRDefault="00F455D8" w:rsidP="007C0ABD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Tablica ogłoszeń</w:t>
      </w:r>
      <w:bookmarkStart w:id="0" w:name="_GoBack"/>
      <w:bookmarkEnd w:id="0"/>
    </w:p>
    <w:p w:rsidR="00CA3AC3" w:rsidRPr="00794DA7" w:rsidRDefault="00CA3AC3" w:rsidP="00CA3AC3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794DA7">
        <w:rPr>
          <w:sz w:val="20"/>
          <w:szCs w:val="20"/>
        </w:rPr>
        <w:t xml:space="preserve"> a/a</w:t>
      </w:r>
    </w:p>
    <w:p w:rsidR="00A4244F" w:rsidRDefault="00A4244F" w:rsidP="00A4244F">
      <w:pPr>
        <w:jc w:val="both"/>
      </w:pPr>
    </w:p>
    <w:p w:rsidR="00CD3873" w:rsidRDefault="00CD3873" w:rsidP="00CD3873">
      <w:pPr>
        <w:jc w:val="center"/>
        <w:rPr>
          <w:b/>
        </w:rPr>
      </w:pPr>
    </w:p>
    <w:p w:rsidR="00CD3873" w:rsidRDefault="00CD3873"/>
    <w:sectPr w:rsidR="00CD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4150011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C6949B2"/>
    <w:multiLevelType w:val="hybridMultilevel"/>
    <w:tmpl w:val="06F67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47EA5"/>
    <w:multiLevelType w:val="multilevel"/>
    <w:tmpl w:val="CD025028"/>
    <w:lvl w:ilvl="0">
      <w:start w:val="38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146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040" w:hanging="1800"/>
      </w:pPr>
      <w:rPr>
        <w:rFonts w:hint="default"/>
      </w:rPr>
    </w:lvl>
  </w:abstractNum>
  <w:abstractNum w:abstractNumId="3" w15:restartNumberingAfterBreak="0">
    <w:nsid w:val="43A42912"/>
    <w:multiLevelType w:val="hybridMultilevel"/>
    <w:tmpl w:val="85523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13516"/>
    <w:multiLevelType w:val="hybridMultilevel"/>
    <w:tmpl w:val="85523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70ACD"/>
    <w:multiLevelType w:val="hybridMultilevel"/>
    <w:tmpl w:val="E13674A0"/>
    <w:lvl w:ilvl="0" w:tplc="A34C4AC6">
      <w:start w:val="1"/>
      <w:numFmt w:val="decimal"/>
      <w:lvlText w:val="%1."/>
      <w:lvlJc w:val="left"/>
      <w:pPr>
        <w:ind w:left="35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97"/>
    <w:rsid w:val="001337AB"/>
    <w:rsid w:val="00163F58"/>
    <w:rsid w:val="00504D49"/>
    <w:rsid w:val="00546391"/>
    <w:rsid w:val="005B5544"/>
    <w:rsid w:val="005D6E02"/>
    <w:rsid w:val="0071006F"/>
    <w:rsid w:val="00794DA7"/>
    <w:rsid w:val="007B469F"/>
    <w:rsid w:val="007C0ABD"/>
    <w:rsid w:val="008272DC"/>
    <w:rsid w:val="008B2FF8"/>
    <w:rsid w:val="008C4ED6"/>
    <w:rsid w:val="008D5CC3"/>
    <w:rsid w:val="008D6488"/>
    <w:rsid w:val="009F6515"/>
    <w:rsid w:val="00A4244F"/>
    <w:rsid w:val="00AC4AA3"/>
    <w:rsid w:val="00B908A9"/>
    <w:rsid w:val="00BA3A9B"/>
    <w:rsid w:val="00CA3108"/>
    <w:rsid w:val="00CA3AC3"/>
    <w:rsid w:val="00CD3873"/>
    <w:rsid w:val="00CD6897"/>
    <w:rsid w:val="00D046AF"/>
    <w:rsid w:val="00D42D07"/>
    <w:rsid w:val="00E362B2"/>
    <w:rsid w:val="00E851CB"/>
    <w:rsid w:val="00F455D8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1E840-BD58-4DC6-9E0D-73885631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44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4244F"/>
    <w:rPr>
      <w:rFonts w:ascii="Courier New" w:hAnsi="Courier New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4244F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1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1C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455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dukla.pl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24</cp:revision>
  <cp:lastPrinted>2017-02-03T11:52:00Z</cp:lastPrinted>
  <dcterms:created xsi:type="dcterms:W3CDTF">2014-04-25T05:50:00Z</dcterms:created>
  <dcterms:modified xsi:type="dcterms:W3CDTF">2017-05-17T07:24:00Z</dcterms:modified>
</cp:coreProperties>
</file>