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E534CC" w:rsidRDefault="001A06DA" w:rsidP="001A06DA">
      <w:pPr>
        <w:ind w:left="1416" w:firstLine="708"/>
        <w:rPr>
          <w:b/>
          <w:sz w:val="32"/>
          <w:szCs w:val="32"/>
        </w:rPr>
      </w:pPr>
      <w:bookmarkStart w:id="0" w:name="_GoBack"/>
      <w:bookmarkEnd w:id="0"/>
      <w:r w:rsidRPr="00E534CC">
        <w:rPr>
          <w:b/>
          <w:sz w:val="32"/>
          <w:szCs w:val="32"/>
        </w:rPr>
        <w:t xml:space="preserve">   </w:t>
      </w:r>
      <w:r w:rsidR="0088299C" w:rsidRPr="00E534CC">
        <w:rPr>
          <w:b/>
          <w:sz w:val="32"/>
          <w:szCs w:val="32"/>
        </w:rPr>
        <w:t xml:space="preserve">     </w:t>
      </w:r>
      <w:r w:rsidRPr="00E534CC">
        <w:rPr>
          <w:b/>
          <w:sz w:val="32"/>
          <w:szCs w:val="32"/>
        </w:rPr>
        <w:t xml:space="preserve"> </w:t>
      </w:r>
      <w:r w:rsidR="00AC67B9" w:rsidRPr="00E534CC">
        <w:rPr>
          <w:b/>
          <w:sz w:val="32"/>
          <w:szCs w:val="32"/>
        </w:rPr>
        <w:t>ZAWIADOMIENIE</w:t>
      </w:r>
    </w:p>
    <w:p w:rsidR="00CD5211" w:rsidRDefault="00CD5211" w:rsidP="00CD5211">
      <w:pPr>
        <w:ind w:firstLine="708"/>
        <w:jc w:val="both"/>
      </w:pPr>
    </w:p>
    <w:p w:rsidR="00CD5211" w:rsidRDefault="00CD5211" w:rsidP="00CD5211">
      <w:pPr>
        <w:pStyle w:val="Bezodstpw"/>
        <w:ind w:firstLine="708"/>
      </w:pPr>
      <w:r>
        <w:t xml:space="preserve">Na podstawie art.20 ust.1 ustawy z dnia 8 marca 1990 r. o samorządzie gminnym </w:t>
      </w:r>
    </w:p>
    <w:p w:rsidR="00CD5211" w:rsidRDefault="00CD5211" w:rsidP="00CD5211">
      <w:pPr>
        <w:pStyle w:val="Bezodstpw"/>
        <w:rPr>
          <w:bCs/>
        </w:rPr>
      </w:pPr>
      <w:r>
        <w:rPr>
          <w:bCs/>
        </w:rPr>
        <w:t xml:space="preserve">/Dz.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2016 r. poz.446 z późniejszymi zmianami /</w:t>
      </w:r>
    </w:p>
    <w:p w:rsidR="00CD5211" w:rsidRDefault="00CD5211" w:rsidP="00CD5211">
      <w:pPr>
        <w:ind w:left="2832" w:firstLine="708"/>
        <w:jc w:val="both"/>
        <w:rPr>
          <w:bCs/>
        </w:rPr>
      </w:pPr>
    </w:p>
    <w:p w:rsidR="00E927B8" w:rsidRPr="00E927B8" w:rsidRDefault="00E927B8" w:rsidP="00E927B8">
      <w:pPr>
        <w:spacing w:after="0" w:line="240" w:lineRule="auto"/>
        <w:ind w:left="2832" w:firstLine="708"/>
        <w:rPr>
          <w:rFonts w:ascii="Cambria" w:eastAsia="Times New Roman" w:hAnsi="Cambria"/>
          <w:bCs/>
          <w:lang w:eastAsia="pl-PL"/>
        </w:rPr>
      </w:pPr>
      <w:proofErr w:type="gramStart"/>
      <w:r w:rsidRPr="00E927B8">
        <w:rPr>
          <w:rFonts w:ascii="Cambria" w:eastAsia="Times New Roman" w:hAnsi="Cambria"/>
          <w:bCs/>
          <w:lang w:eastAsia="pl-PL"/>
        </w:rPr>
        <w:t>z</w:t>
      </w:r>
      <w:proofErr w:type="gramEnd"/>
      <w:r w:rsidRPr="00E927B8">
        <w:rPr>
          <w:rFonts w:ascii="Cambria" w:eastAsia="Times New Roman" w:hAnsi="Cambria"/>
          <w:bCs/>
          <w:lang w:eastAsia="pl-PL"/>
        </w:rPr>
        <w:t xml:space="preserve"> w o ł u j ę</w:t>
      </w:r>
    </w:p>
    <w:p w:rsidR="00E927B8" w:rsidRPr="00E927B8" w:rsidRDefault="00E927B8" w:rsidP="00E927B8">
      <w:pPr>
        <w:keepNext/>
        <w:keepLines/>
        <w:spacing w:before="200" w:after="0" w:line="240" w:lineRule="auto"/>
        <w:jc w:val="both"/>
        <w:outlineLvl w:val="1"/>
        <w:rPr>
          <w:rFonts w:eastAsiaTheme="majorEastAsia"/>
          <w:b/>
          <w:bCs/>
          <w:lang w:eastAsia="pl-PL"/>
        </w:rPr>
      </w:pPr>
      <w:proofErr w:type="gramStart"/>
      <w:r w:rsidRPr="00E927B8">
        <w:rPr>
          <w:rFonts w:eastAsiaTheme="majorEastAsia"/>
          <w:b/>
          <w:bCs/>
          <w:spacing w:val="5"/>
          <w:kern w:val="28"/>
          <w:lang w:eastAsia="pl-PL"/>
        </w:rPr>
        <w:t>na</w:t>
      </w:r>
      <w:proofErr w:type="gramEnd"/>
      <w:r w:rsidRPr="00E927B8">
        <w:rPr>
          <w:rFonts w:eastAsiaTheme="majorEastAsia"/>
          <w:b/>
          <w:bCs/>
          <w:spacing w:val="5"/>
          <w:kern w:val="28"/>
          <w:lang w:eastAsia="pl-PL"/>
        </w:rPr>
        <w:t xml:space="preserve"> dzień 2 listopada 2017 r. (czwartek) o godz. 19</w:t>
      </w:r>
      <w:r w:rsidRPr="00E927B8">
        <w:rPr>
          <w:rFonts w:eastAsiaTheme="majorEastAsia"/>
          <w:b/>
          <w:bCs/>
          <w:spacing w:val="5"/>
          <w:kern w:val="28"/>
          <w:vertAlign w:val="superscript"/>
          <w:lang w:eastAsia="pl-PL"/>
        </w:rPr>
        <w:t>00</w:t>
      </w:r>
      <w:r w:rsidRPr="00E927B8">
        <w:rPr>
          <w:rFonts w:eastAsiaTheme="majorEastAsia"/>
          <w:b/>
          <w:bCs/>
          <w:spacing w:val="5"/>
          <w:kern w:val="28"/>
          <w:lang w:eastAsia="pl-PL"/>
        </w:rPr>
        <w:t xml:space="preserve"> w sali konferencyjnej Urzędu Miejskiego w Dukli XLV sesję Rady Miejskiej w Dukli</w:t>
      </w:r>
      <w:r w:rsidRPr="00E927B8">
        <w:rPr>
          <w:rFonts w:eastAsiaTheme="majorEastAsia"/>
          <w:b/>
          <w:bCs/>
          <w:lang w:eastAsia="pl-PL"/>
        </w:rPr>
        <w:t xml:space="preserve">.     </w:t>
      </w:r>
    </w:p>
    <w:p w:rsidR="00E927B8" w:rsidRPr="00E927B8" w:rsidRDefault="00E927B8" w:rsidP="00E927B8">
      <w:pPr>
        <w:spacing w:after="0" w:line="240" w:lineRule="auto"/>
        <w:ind w:left="2832" w:firstLine="708"/>
        <w:rPr>
          <w:rFonts w:eastAsia="Times New Roman"/>
          <w:bCs/>
          <w:lang w:eastAsia="pl-PL"/>
        </w:rPr>
      </w:pPr>
    </w:p>
    <w:p w:rsidR="00E927B8" w:rsidRPr="00E927B8" w:rsidRDefault="00E927B8" w:rsidP="00E927B8">
      <w:pPr>
        <w:spacing w:after="0" w:line="240" w:lineRule="auto"/>
        <w:ind w:left="2832" w:firstLine="708"/>
        <w:rPr>
          <w:rFonts w:ascii="Cambria" w:eastAsia="Times New Roman" w:hAnsi="Cambria"/>
          <w:bCs/>
          <w:lang w:eastAsia="pl-PL"/>
        </w:rPr>
      </w:pPr>
      <w:r w:rsidRPr="00E927B8">
        <w:rPr>
          <w:rFonts w:ascii="Cambria" w:eastAsia="Times New Roman" w:hAnsi="Cambria"/>
          <w:bCs/>
          <w:lang w:eastAsia="pl-PL"/>
        </w:rPr>
        <w:t>Porządek obrad.</w:t>
      </w:r>
    </w:p>
    <w:p w:rsidR="00E927B8" w:rsidRPr="00E927B8" w:rsidRDefault="00E927B8" w:rsidP="00E927B8">
      <w:pPr>
        <w:spacing w:after="0" w:line="240" w:lineRule="auto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</w:p>
    <w:p w:rsidR="00E927B8" w:rsidRPr="00E927B8" w:rsidRDefault="00E927B8" w:rsidP="00E927B8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E927B8">
        <w:rPr>
          <w:rFonts w:eastAsia="Times New Roman"/>
          <w:lang w:eastAsia="pl-PL"/>
        </w:rPr>
        <w:t>Otwarcie sesji i stwierdzenie prawomocności obrad.</w:t>
      </w:r>
    </w:p>
    <w:p w:rsidR="00E927B8" w:rsidRPr="00E927B8" w:rsidRDefault="00E927B8" w:rsidP="00E927B8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E927B8">
        <w:rPr>
          <w:rFonts w:eastAsia="Times New Roman"/>
          <w:lang w:eastAsia="pl-PL"/>
        </w:rPr>
        <w:t>Informacja z realizacji uchwał Rady Miejskiej w Dukli.</w:t>
      </w:r>
    </w:p>
    <w:p w:rsidR="00E927B8" w:rsidRPr="00E927B8" w:rsidRDefault="00E927B8" w:rsidP="00E927B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284" w:hanging="284"/>
        <w:contextualSpacing/>
        <w:jc w:val="both"/>
        <w:rPr>
          <w:rFonts w:eastAsia="Times New Roman"/>
          <w:lang w:eastAsia="pl-PL"/>
        </w:rPr>
      </w:pPr>
      <w:r w:rsidRPr="00E927B8">
        <w:rPr>
          <w:rFonts w:eastAsia="Times New Roman"/>
          <w:lang w:eastAsia="pl-PL"/>
        </w:rPr>
        <w:t xml:space="preserve"> Podjęcie uchwał w sprawach:</w:t>
      </w:r>
    </w:p>
    <w:p w:rsidR="00E927B8" w:rsidRPr="00E927B8" w:rsidRDefault="00E927B8" w:rsidP="00E927B8">
      <w:pPr>
        <w:numPr>
          <w:ilvl w:val="0"/>
          <w:numId w:val="22"/>
        </w:numPr>
        <w:spacing w:after="0" w:line="240" w:lineRule="auto"/>
        <w:contextualSpacing/>
        <w:rPr>
          <w:rFonts w:eastAsia="Times New Roman"/>
          <w:lang w:eastAsia="pl-PL"/>
        </w:rPr>
      </w:pPr>
      <w:proofErr w:type="gramStart"/>
      <w:r w:rsidRPr="00E927B8">
        <w:rPr>
          <w:rFonts w:eastAsia="Times New Roman"/>
          <w:color w:val="000000"/>
          <w:lang w:eastAsia="pl-PL"/>
        </w:rPr>
        <w:t>przystąpienia</w:t>
      </w:r>
      <w:proofErr w:type="gramEnd"/>
      <w:r w:rsidRPr="00E927B8">
        <w:rPr>
          <w:rFonts w:eastAsia="Times New Roman"/>
          <w:color w:val="000000"/>
          <w:lang w:eastAsia="pl-PL"/>
        </w:rPr>
        <w:t xml:space="preserve"> Gminy Dukla do realizacji projektu </w:t>
      </w:r>
      <w:proofErr w:type="spellStart"/>
      <w:r w:rsidRPr="00E927B8">
        <w:rPr>
          <w:rFonts w:eastAsia="Times New Roman"/>
          <w:color w:val="000000"/>
          <w:lang w:eastAsia="pl-PL"/>
        </w:rPr>
        <w:t>pn</w:t>
      </w:r>
      <w:proofErr w:type="spellEnd"/>
      <w:r w:rsidRPr="00E927B8">
        <w:rPr>
          <w:rFonts w:eastAsia="Times New Roman"/>
          <w:color w:val="000000"/>
          <w:lang w:eastAsia="pl-PL"/>
        </w:rPr>
        <w:t>."</w:t>
      </w:r>
      <w:r w:rsidRPr="00E927B8">
        <w:rPr>
          <w:rFonts w:eastAsia="Calibri"/>
          <w:b/>
          <w:color w:val="000000"/>
          <w:lang w:eastAsia="pl-PL"/>
        </w:rPr>
        <w:t>Gminny Klub Seniora w Dukli</w:t>
      </w:r>
      <w:r w:rsidRPr="00E927B8">
        <w:rPr>
          <w:rFonts w:eastAsia="Times New Roman"/>
          <w:color w:val="000000"/>
          <w:lang w:eastAsia="pl-PL"/>
        </w:rPr>
        <w:t>" w ramach Regionalnego Programu Operacyjnego Województwa Podkarpackiego na lata 2014-2020, Działania 8.3 Zwiększenie dostępu do usług społecznych i zdrowotnych, Priorytetu VIII Integracja społeczna</w:t>
      </w:r>
      <w:r w:rsidR="00F010A6">
        <w:rPr>
          <w:rFonts w:eastAsia="Times New Roman"/>
          <w:lang w:eastAsia="pl-PL"/>
        </w:rPr>
        <w:t xml:space="preserve"> ( druk nr 299</w:t>
      </w:r>
      <w:r w:rsidRPr="00E927B8">
        <w:rPr>
          <w:rFonts w:eastAsia="Times New Roman"/>
          <w:lang w:eastAsia="pl-PL"/>
        </w:rPr>
        <w:t>)</w:t>
      </w:r>
    </w:p>
    <w:p w:rsidR="00E927B8" w:rsidRPr="00E927B8" w:rsidRDefault="00E927B8" w:rsidP="00E927B8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E927B8">
        <w:rPr>
          <w:rFonts w:eastAsia="Times New Roman"/>
          <w:lang w:eastAsia="pl-PL"/>
        </w:rPr>
        <w:t>zmian</w:t>
      </w:r>
      <w:proofErr w:type="gramEnd"/>
      <w:r w:rsidRPr="00E927B8">
        <w:rPr>
          <w:rFonts w:eastAsia="Times New Roman"/>
          <w:lang w:eastAsia="pl-PL"/>
        </w:rPr>
        <w:t xml:space="preserve"> w uchwale budżetowej Gminy Duk</w:t>
      </w:r>
      <w:r w:rsidR="00F010A6">
        <w:rPr>
          <w:rFonts w:eastAsia="Times New Roman"/>
          <w:lang w:eastAsia="pl-PL"/>
        </w:rPr>
        <w:t>la na rok 2017 (druk nr 300</w:t>
      </w:r>
      <w:r w:rsidRPr="00E927B8">
        <w:rPr>
          <w:rFonts w:eastAsia="Times New Roman"/>
          <w:lang w:eastAsia="pl-PL"/>
        </w:rPr>
        <w:t>),</w:t>
      </w:r>
    </w:p>
    <w:p w:rsidR="00E927B8" w:rsidRPr="00E927B8" w:rsidRDefault="00E927B8" w:rsidP="00E927B8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E927B8">
        <w:rPr>
          <w:rFonts w:eastAsia="Times New Roman"/>
          <w:lang w:eastAsia="pl-PL"/>
        </w:rPr>
        <w:t>zmian</w:t>
      </w:r>
      <w:proofErr w:type="gramEnd"/>
      <w:r w:rsidRPr="00E927B8">
        <w:rPr>
          <w:rFonts w:eastAsia="Times New Roman"/>
          <w:lang w:eastAsia="pl-PL"/>
        </w:rPr>
        <w:t xml:space="preserve"> w Wieloletniej Prognozie F</w:t>
      </w:r>
      <w:r w:rsidR="00F010A6">
        <w:rPr>
          <w:rFonts w:eastAsia="Times New Roman"/>
          <w:lang w:eastAsia="pl-PL"/>
        </w:rPr>
        <w:t>inansowej Gminy Dukla ( druk nr 301</w:t>
      </w:r>
      <w:r w:rsidRPr="00E927B8">
        <w:rPr>
          <w:rFonts w:eastAsia="Times New Roman"/>
          <w:lang w:eastAsia="pl-PL"/>
        </w:rPr>
        <w:t>)</w:t>
      </w:r>
    </w:p>
    <w:p w:rsidR="00E927B8" w:rsidRPr="00E927B8" w:rsidRDefault="00E927B8" w:rsidP="00E927B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  <w:r w:rsidRPr="00E927B8">
        <w:rPr>
          <w:rFonts w:eastAsia="Times New Roman"/>
          <w:lang w:eastAsia="pl-PL"/>
        </w:rPr>
        <w:t>Oświadczenia i informacje.</w:t>
      </w:r>
    </w:p>
    <w:p w:rsidR="00E927B8" w:rsidRPr="00E927B8" w:rsidRDefault="00E927B8" w:rsidP="00E927B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  <w:r w:rsidRPr="00E927B8">
        <w:rPr>
          <w:rFonts w:eastAsia="Times New Roman"/>
          <w:lang w:eastAsia="pl-PL"/>
        </w:rPr>
        <w:t>Zamknięcie sesji.</w:t>
      </w:r>
    </w:p>
    <w:p w:rsidR="00E927B8" w:rsidRPr="00E927B8" w:rsidRDefault="00E927B8" w:rsidP="00E927B8">
      <w:pPr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</w:p>
    <w:p w:rsidR="00E927B8" w:rsidRPr="00E927B8" w:rsidRDefault="00E927B8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bCs/>
          <w:lang w:eastAsia="pl-PL"/>
        </w:rPr>
      </w:pPr>
      <w:r w:rsidRPr="00E927B8">
        <w:rPr>
          <w:rFonts w:eastAsia="Times New Roman"/>
          <w:lang w:eastAsia="pl-PL"/>
        </w:rPr>
        <w:t>Proszę o wzięcie udziału w sesji.</w:t>
      </w:r>
      <w:r w:rsidRPr="00E927B8">
        <w:rPr>
          <w:rFonts w:eastAsia="Times New Roman"/>
          <w:b/>
          <w:bCs/>
          <w:lang w:eastAsia="pl-PL"/>
        </w:rPr>
        <w:t xml:space="preserve"> </w:t>
      </w:r>
    </w:p>
    <w:p w:rsidR="00E927B8" w:rsidRPr="00E927B8" w:rsidRDefault="00E927B8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bCs/>
          <w:lang w:eastAsia="pl-PL"/>
        </w:rPr>
      </w:pPr>
    </w:p>
    <w:p w:rsidR="00F010A6" w:rsidRDefault="00F010A6" w:rsidP="00F010A6">
      <w:pPr>
        <w:ind w:left="5844"/>
        <w:rPr>
          <w:sz w:val="24"/>
          <w:szCs w:val="24"/>
        </w:rPr>
      </w:pPr>
    </w:p>
    <w:p w:rsidR="00F010A6" w:rsidRDefault="00F010A6" w:rsidP="00F010A6">
      <w:pPr>
        <w:ind w:left="5844"/>
        <w:rPr>
          <w:sz w:val="24"/>
          <w:szCs w:val="24"/>
        </w:rPr>
      </w:pPr>
    </w:p>
    <w:p w:rsidR="00F010A6" w:rsidRPr="00FB587A" w:rsidRDefault="00F010A6" w:rsidP="00F010A6">
      <w:pPr>
        <w:ind w:left="5844"/>
        <w:rPr>
          <w:sz w:val="28"/>
          <w:szCs w:val="28"/>
        </w:rPr>
      </w:pPr>
      <w:r w:rsidRPr="00362E88">
        <w:rPr>
          <w:sz w:val="24"/>
          <w:szCs w:val="24"/>
        </w:rPr>
        <w:t>Przewodniczący Rady</w:t>
      </w:r>
    </w:p>
    <w:p w:rsidR="00F010A6" w:rsidRPr="00362E88" w:rsidRDefault="00F010A6" w:rsidP="00F010A6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p w:rsidR="00F010A6" w:rsidRDefault="00F010A6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F010A6" w:rsidRDefault="00F010A6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F010A6" w:rsidRDefault="00F010A6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E927B8" w:rsidRPr="00E927B8" w:rsidRDefault="00E927B8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proofErr w:type="gramStart"/>
      <w:r w:rsidRPr="00E927B8">
        <w:rPr>
          <w:rFonts w:eastAsia="Times New Roman"/>
          <w:b/>
          <w:sz w:val="24"/>
          <w:szCs w:val="24"/>
          <w:lang w:eastAsia="pl-PL"/>
        </w:rPr>
        <w:t>wspólne</w:t>
      </w:r>
      <w:proofErr w:type="gramEnd"/>
      <w:r w:rsidRPr="00E927B8">
        <w:rPr>
          <w:rFonts w:eastAsia="Times New Roman"/>
          <w:b/>
          <w:sz w:val="24"/>
          <w:szCs w:val="24"/>
          <w:lang w:eastAsia="pl-PL"/>
        </w:rPr>
        <w:t xml:space="preserve"> posiedzenie Komisji</w:t>
      </w:r>
    </w:p>
    <w:p w:rsidR="00E927B8" w:rsidRPr="00E927B8" w:rsidRDefault="00E927B8" w:rsidP="00E927B8">
      <w:pPr>
        <w:spacing w:after="0" w:line="240" w:lineRule="auto"/>
        <w:ind w:left="426"/>
        <w:contextualSpacing/>
        <w:jc w:val="both"/>
        <w:rPr>
          <w:rFonts w:eastAsia="Times New Roman"/>
          <w:b/>
          <w:bCs/>
          <w:lang w:eastAsia="pl-PL"/>
        </w:rPr>
      </w:pPr>
      <w:r w:rsidRPr="00E927B8">
        <w:rPr>
          <w:rFonts w:eastAsia="Times New Roman"/>
          <w:b/>
          <w:sz w:val="24"/>
          <w:szCs w:val="24"/>
          <w:lang w:eastAsia="pl-PL"/>
        </w:rPr>
        <w:t xml:space="preserve">2 listopada 2017 r. (czwartek) </w:t>
      </w:r>
      <w:proofErr w:type="gramStart"/>
      <w:r w:rsidRPr="00E927B8">
        <w:rPr>
          <w:rFonts w:eastAsia="Times New Roman"/>
          <w:b/>
          <w:sz w:val="24"/>
          <w:szCs w:val="24"/>
          <w:lang w:eastAsia="pl-PL"/>
        </w:rPr>
        <w:t>godz. 18</w:t>
      </w:r>
      <w:r w:rsidRPr="00E927B8">
        <w:rPr>
          <w:rFonts w:eastAsia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E927B8">
        <w:rPr>
          <w:rFonts w:eastAsia="Times New Roman"/>
          <w:b/>
          <w:sz w:val="24"/>
          <w:szCs w:val="24"/>
          <w:lang w:eastAsia="pl-PL"/>
        </w:rPr>
        <w:t xml:space="preserve"> pokój</w:t>
      </w:r>
      <w:proofErr w:type="gramEnd"/>
      <w:r w:rsidRPr="00E927B8">
        <w:rPr>
          <w:rFonts w:eastAsia="Times New Roman"/>
          <w:b/>
          <w:sz w:val="24"/>
          <w:szCs w:val="24"/>
          <w:lang w:eastAsia="pl-PL"/>
        </w:rPr>
        <w:t xml:space="preserve"> nr 211</w:t>
      </w:r>
    </w:p>
    <w:p w:rsidR="00CD5211" w:rsidRPr="00CD5211" w:rsidRDefault="00CD5211" w:rsidP="00CD5211">
      <w:pPr>
        <w:pStyle w:val="Bezodstpw"/>
        <w:rPr>
          <w:b/>
        </w:rPr>
      </w:pPr>
    </w:p>
    <w:p w:rsidR="00671C62" w:rsidRDefault="00671C62" w:rsidP="001A06DA">
      <w:pPr>
        <w:ind w:left="1416" w:firstLine="708"/>
        <w:rPr>
          <w:b/>
          <w:sz w:val="24"/>
          <w:szCs w:val="24"/>
        </w:rPr>
      </w:pPr>
    </w:p>
    <w:p w:rsidR="001A06DA" w:rsidRDefault="00FB587A" w:rsidP="00671C62">
      <w:pPr>
        <w:pStyle w:val="Bezodstpw"/>
        <w:rPr>
          <w:sz w:val="28"/>
          <w:szCs w:val="28"/>
        </w:rPr>
      </w:pPr>
      <w:r w:rsidRPr="00031567">
        <w:rPr>
          <w:b/>
          <w:sz w:val="28"/>
          <w:szCs w:val="28"/>
        </w:rPr>
        <w:t xml:space="preserve">              </w:t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F010A6" w:rsidRPr="00362E88" w:rsidRDefault="00F010A6">
      <w:pPr>
        <w:rPr>
          <w:sz w:val="24"/>
          <w:szCs w:val="24"/>
        </w:rPr>
      </w:pPr>
    </w:p>
    <w:sectPr w:rsidR="00F010A6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5"/>
  </w:num>
  <w:num w:numId="15">
    <w:abstractNumId w:val="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A5D61"/>
    <w:rsid w:val="006B19DA"/>
    <w:rsid w:val="006B1C8E"/>
    <w:rsid w:val="006B226B"/>
    <w:rsid w:val="006C210C"/>
    <w:rsid w:val="006C2EAD"/>
    <w:rsid w:val="006C3D83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4AC1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27B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10A6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0A41-C057-4EA5-B5F0-F94A7E6E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2</cp:revision>
  <cp:lastPrinted>2017-01-17T08:50:00Z</cp:lastPrinted>
  <dcterms:created xsi:type="dcterms:W3CDTF">2017-11-02T08:52:00Z</dcterms:created>
  <dcterms:modified xsi:type="dcterms:W3CDTF">2017-11-02T08:52:00Z</dcterms:modified>
</cp:coreProperties>
</file>