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38E" w:rsidRDefault="0019438E" w:rsidP="0019438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 wp14:anchorId="16BD9CE2">
            <wp:extent cx="6657340" cy="762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4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4E9C" w:rsidRPr="00D14E9C" w:rsidRDefault="00D14E9C" w:rsidP="00D14E9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4E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Dukla</w:t>
      </w:r>
    </w:p>
    <w:p w:rsidR="00D14E9C" w:rsidRPr="00D14E9C" w:rsidRDefault="00D14E9C" w:rsidP="00D14E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4E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38-450 Dukla</w:t>
      </w:r>
    </w:p>
    <w:p w:rsidR="00D14E9C" w:rsidRPr="00D14E9C" w:rsidRDefault="00D14E9C" w:rsidP="00D14E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4E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Trakt Węgierski 11</w:t>
      </w:r>
    </w:p>
    <w:p w:rsidR="00D14E9C" w:rsidRPr="00D14E9C" w:rsidRDefault="00D14E9C" w:rsidP="00D14E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14E9C" w:rsidRDefault="00D14E9C" w:rsidP="00D14E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E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Znak sprawy: G.042.7.2017</w:t>
      </w:r>
      <w:r w:rsidRPr="00D14E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D14E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D14E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D14E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D14E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                     </w:t>
      </w:r>
      <w:r w:rsidRPr="00D14E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Dukla,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30.11</w:t>
      </w:r>
      <w:r w:rsidRPr="00D14E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.2017 r. </w:t>
      </w:r>
    </w:p>
    <w:p w:rsidR="00D14E9C" w:rsidRPr="00D14E9C" w:rsidRDefault="00D14E9C" w:rsidP="00D14E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D14E9C" w:rsidRPr="00D14E9C" w:rsidRDefault="00D14E9C" w:rsidP="00D14E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14E9C" w:rsidRDefault="00D14E9C" w:rsidP="00D14E9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Wg rozdzielnika</w:t>
      </w:r>
    </w:p>
    <w:p w:rsidR="00D14E9C" w:rsidRPr="00D14E9C" w:rsidRDefault="00D14E9C" w:rsidP="00D14E9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14E9C" w:rsidRPr="00D14E9C" w:rsidRDefault="00D14E9C" w:rsidP="00D14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4E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projektu pt. </w:t>
      </w:r>
      <w:r w:rsidRPr="00D14E9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Gminny Klub Seniora w Dukli </w:t>
      </w:r>
      <w:r w:rsidRPr="00D14E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złożonego w ramach konkursu                                nr RPPK.08.03.00-IP.01-18-017/17 PO WP na lata 2014-2020 Działanie nr  8.3</w:t>
      </w:r>
    </w:p>
    <w:p w:rsidR="00D14E9C" w:rsidRPr="00D14E9C" w:rsidRDefault="00D14E9C" w:rsidP="00D14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proofErr w:type="spellStart"/>
      <w:r w:rsidRPr="00D14E9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Dostawa</w:t>
      </w:r>
      <w:proofErr w:type="spellEnd"/>
      <w:r w:rsidRPr="00D14E9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D14E9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wyposażenia</w:t>
      </w:r>
      <w:proofErr w:type="spellEnd"/>
    </w:p>
    <w:p w:rsidR="00D14E9C" w:rsidRPr="00D14E9C" w:rsidRDefault="00D14E9C" w:rsidP="00D14E9C">
      <w:pPr>
        <w:spacing w:after="0" w:line="240" w:lineRule="auto"/>
        <w:rPr>
          <w:rFonts w:ascii="Calibri" w:eastAsia="Times New Roman" w:hAnsi="Calibri" w:cs="Calibri"/>
        </w:rPr>
      </w:pPr>
    </w:p>
    <w:p w:rsidR="00270EC0" w:rsidRPr="00AE2040" w:rsidRDefault="00270EC0" w:rsidP="00AE2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AE2040">
        <w:rPr>
          <w:rFonts w:ascii="Times New Roman" w:eastAsia="Times New Roman" w:hAnsi="Times New Roman" w:cs="Times New Roman"/>
          <w:sz w:val="24"/>
          <w:szCs w:val="24"/>
        </w:rPr>
        <w:t>Z opisu zlewozmywaka wynika  że jest jednokomorowy  natomiast Państwo  potrzebuję dwukomorowy.</w:t>
      </w:r>
    </w:p>
    <w:p w:rsidR="00AE2040" w:rsidRPr="00AE2040" w:rsidRDefault="00270EC0" w:rsidP="00AE2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040">
        <w:rPr>
          <w:rFonts w:ascii="Times New Roman" w:eastAsia="Times New Roman" w:hAnsi="Times New Roman" w:cs="Times New Roman"/>
          <w:sz w:val="24"/>
          <w:szCs w:val="24"/>
        </w:rPr>
        <w:t>Pytanie ; zlew ma być jedno czy dwukomorowy ?</w:t>
      </w:r>
      <w:r w:rsidR="00AE2040" w:rsidRPr="00AE20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0EC0" w:rsidRPr="00AE2040" w:rsidRDefault="00AE2040" w:rsidP="00AE2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040">
        <w:rPr>
          <w:rFonts w:ascii="Times New Roman" w:eastAsia="Times New Roman" w:hAnsi="Times New Roman" w:cs="Times New Roman"/>
          <w:sz w:val="24"/>
          <w:szCs w:val="24"/>
        </w:rPr>
        <w:t>Odp. Zlew dwukomorowy.</w:t>
      </w:r>
    </w:p>
    <w:p w:rsidR="00270EC0" w:rsidRPr="00AE2040" w:rsidRDefault="00270EC0" w:rsidP="00AE2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040">
        <w:rPr>
          <w:rFonts w:ascii="Times New Roman" w:eastAsia="Times New Roman" w:hAnsi="Times New Roman" w:cs="Times New Roman"/>
          <w:sz w:val="24"/>
          <w:szCs w:val="24"/>
        </w:rPr>
        <w:t>Jak dwukomorowy to czy może być o lepszych parametrach niż w opisie ?</w:t>
      </w:r>
    </w:p>
    <w:p w:rsidR="00AE2040" w:rsidRPr="00AE2040" w:rsidRDefault="00AE2040" w:rsidP="00AE2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040">
        <w:rPr>
          <w:rFonts w:ascii="Times New Roman" w:eastAsia="Times New Roman" w:hAnsi="Times New Roman" w:cs="Times New Roman"/>
          <w:sz w:val="24"/>
          <w:szCs w:val="24"/>
        </w:rPr>
        <w:t>Odp. Tak.</w:t>
      </w:r>
    </w:p>
    <w:bookmarkEnd w:id="0"/>
    <w:p w:rsidR="000D6625" w:rsidRPr="00D14E9C" w:rsidRDefault="000D6625">
      <w:pPr>
        <w:rPr>
          <w:rFonts w:ascii="Times New Roman" w:hAnsi="Times New Roman" w:cs="Times New Roman"/>
          <w:sz w:val="24"/>
          <w:szCs w:val="24"/>
        </w:rPr>
      </w:pPr>
    </w:p>
    <w:sectPr w:rsidR="000D6625" w:rsidRPr="00D14E9C" w:rsidSect="0019438E">
      <w:pgSz w:w="11906" w:h="16838"/>
      <w:pgMar w:top="426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03FE0"/>
    <w:multiLevelType w:val="hybridMultilevel"/>
    <w:tmpl w:val="D60E9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10"/>
    <w:rsid w:val="000D6625"/>
    <w:rsid w:val="00174710"/>
    <w:rsid w:val="0019438E"/>
    <w:rsid w:val="00270EC0"/>
    <w:rsid w:val="00317E7F"/>
    <w:rsid w:val="00AE2040"/>
    <w:rsid w:val="00D14E9C"/>
    <w:rsid w:val="00E3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B8CAC-C743-4A97-88CD-F5079376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4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2017-11-30T10:06:00Z</dcterms:created>
  <dcterms:modified xsi:type="dcterms:W3CDTF">2017-11-30T11:56:00Z</dcterms:modified>
</cp:coreProperties>
</file>