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77" w:rsidRDefault="00393977" w:rsidP="005B286B">
      <w:pPr>
        <w:spacing w:after="15" w:line="259" w:lineRule="auto"/>
        <w:ind w:left="632" w:right="0" w:firstLine="0"/>
        <w:jc w:val="left"/>
        <w:rPr>
          <w:rFonts w:ascii="Times New Roman" w:hAnsi="Times New Roman" w:cs="Times New Roman"/>
          <w:sz w:val="24"/>
          <w:szCs w:val="24"/>
        </w:rPr>
      </w:pPr>
    </w:p>
    <w:p w:rsidR="00393977" w:rsidRDefault="00393977" w:rsidP="005B286B">
      <w:pPr>
        <w:spacing w:after="15" w:line="259" w:lineRule="auto"/>
        <w:ind w:left="632" w:right="0" w:firstLine="0"/>
        <w:jc w:val="left"/>
        <w:rPr>
          <w:rFonts w:ascii="Times New Roman" w:hAnsi="Times New Roman" w:cs="Times New Roman"/>
          <w:sz w:val="24"/>
          <w:szCs w:val="24"/>
        </w:rPr>
      </w:pPr>
    </w:p>
    <w:p w:rsidR="00393977" w:rsidRDefault="00393977" w:rsidP="005B286B">
      <w:pPr>
        <w:spacing w:after="15" w:line="259" w:lineRule="auto"/>
        <w:ind w:left="632" w:right="0" w:firstLine="0"/>
        <w:jc w:val="left"/>
        <w:rPr>
          <w:rFonts w:ascii="Times New Roman" w:hAnsi="Times New Roman" w:cs="Times New Roman"/>
          <w:sz w:val="24"/>
          <w:szCs w:val="24"/>
        </w:rPr>
      </w:pPr>
    </w:p>
    <w:p w:rsidR="00327477" w:rsidRPr="005B286B" w:rsidRDefault="0089385A" w:rsidP="005B286B">
      <w:pPr>
        <w:spacing w:after="15" w:line="259" w:lineRule="auto"/>
        <w:ind w:left="632" w:right="0" w:firstLine="0"/>
        <w:jc w:val="left"/>
        <w:rPr>
          <w:rFonts w:ascii="Times New Roman" w:hAnsi="Times New Roman" w:cs="Times New Roman"/>
          <w:sz w:val="24"/>
          <w:szCs w:val="24"/>
        </w:rPr>
      </w:pPr>
      <w:r>
        <w:rPr>
          <w:rFonts w:ascii="Times New Roman" w:hAnsi="Times New Roman" w:cs="Times New Roman"/>
          <w:sz w:val="24"/>
          <w:szCs w:val="24"/>
        </w:rPr>
        <w:t>Znak: G.27</w:t>
      </w:r>
      <w:r w:rsidR="00DB1875">
        <w:rPr>
          <w:rFonts w:ascii="Times New Roman" w:hAnsi="Times New Roman" w:cs="Times New Roman"/>
          <w:sz w:val="24"/>
          <w:szCs w:val="24"/>
        </w:rPr>
        <w:t>1</w:t>
      </w:r>
      <w:r>
        <w:rPr>
          <w:rFonts w:ascii="Times New Roman" w:hAnsi="Times New Roman" w:cs="Times New Roman"/>
          <w:sz w:val="24"/>
          <w:szCs w:val="24"/>
        </w:rPr>
        <w:t>.</w:t>
      </w:r>
      <w:r w:rsidR="008722FD">
        <w:rPr>
          <w:rFonts w:ascii="Times New Roman" w:hAnsi="Times New Roman" w:cs="Times New Roman"/>
          <w:sz w:val="24"/>
          <w:szCs w:val="24"/>
        </w:rPr>
        <w:t>2</w:t>
      </w:r>
      <w:r>
        <w:rPr>
          <w:rFonts w:ascii="Times New Roman" w:hAnsi="Times New Roman" w:cs="Times New Roman"/>
          <w:sz w:val="24"/>
          <w:szCs w:val="24"/>
        </w:rPr>
        <w:t>.201</w:t>
      </w:r>
      <w:r w:rsidR="008722FD">
        <w:rPr>
          <w:rFonts w:ascii="Times New Roman" w:hAnsi="Times New Roman" w:cs="Times New Roman"/>
          <w:sz w:val="24"/>
          <w:szCs w:val="24"/>
        </w:rPr>
        <w:t>8</w:t>
      </w:r>
      <w:r w:rsidR="00366B7C" w:rsidRPr="005B286B">
        <w:rPr>
          <w:rFonts w:ascii="Times New Roman" w:hAnsi="Times New Roman" w:cs="Times New Roman"/>
          <w:sz w:val="24"/>
          <w:szCs w:val="24"/>
        </w:rPr>
        <w:t xml:space="preserve"> </w:t>
      </w:r>
    </w:p>
    <w:p w:rsidR="005B286B" w:rsidRDefault="005B286B">
      <w:pPr>
        <w:spacing w:after="4" w:line="248" w:lineRule="auto"/>
        <w:ind w:left="584" w:right="1"/>
        <w:jc w:val="center"/>
        <w:rPr>
          <w:rFonts w:ascii="Times New Roman" w:hAnsi="Times New Roman" w:cs="Times New Roman"/>
          <w:b/>
          <w:sz w:val="24"/>
          <w:szCs w:val="24"/>
        </w:rPr>
      </w:pPr>
    </w:p>
    <w:p w:rsidR="00327477" w:rsidRPr="005B286B" w:rsidRDefault="00327477">
      <w:pPr>
        <w:spacing w:after="10" w:line="259" w:lineRule="auto"/>
        <w:ind w:left="632" w:right="0" w:firstLine="0"/>
        <w:jc w:val="center"/>
        <w:rPr>
          <w:rFonts w:ascii="Times New Roman" w:hAnsi="Times New Roman" w:cs="Times New Roman"/>
          <w:sz w:val="24"/>
          <w:szCs w:val="24"/>
        </w:rPr>
      </w:pPr>
    </w:p>
    <w:p w:rsidR="00327477" w:rsidRPr="005B286B" w:rsidRDefault="00366B7C">
      <w:pPr>
        <w:spacing w:after="4" w:line="248" w:lineRule="auto"/>
        <w:ind w:left="584" w:right="7"/>
        <w:jc w:val="center"/>
        <w:rPr>
          <w:rFonts w:ascii="Times New Roman" w:hAnsi="Times New Roman" w:cs="Times New Roman"/>
          <w:sz w:val="24"/>
          <w:szCs w:val="24"/>
        </w:rPr>
      </w:pPr>
      <w:r w:rsidRPr="005B286B">
        <w:rPr>
          <w:rFonts w:ascii="Times New Roman" w:hAnsi="Times New Roman" w:cs="Times New Roman"/>
          <w:b/>
          <w:sz w:val="24"/>
          <w:szCs w:val="24"/>
        </w:rPr>
        <w:t xml:space="preserve">SPECYFIKACJA ISTOTNYCH WARUNKÓW ZAMÓWIENIA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89385A" w:rsidRDefault="00366B7C">
      <w:pPr>
        <w:pStyle w:val="Nagwek1"/>
        <w:rPr>
          <w:rFonts w:ascii="Times New Roman" w:hAnsi="Times New Roman" w:cs="Times New Roman"/>
          <w:color w:val="auto"/>
          <w:sz w:val="24"/>
          <w:szCs w:val="24"/>
        </w:rPr>
      </w:pPr>
      <w:r w:rsidRPr="005B286B">
        <w:rPr>
          <w:rFonts w:ascii="Times New Roman" w:hAnsi="Times New Roman" w:cs="Times New Roman"/>
          <w:sz w:val="24"/>
          <w:szCs w:val="24"/>
        </w:rPr>
        <w:t xml:space="preserve">NA </w:t>
      </w:r>
      <w:r w:rsidRPr="0089385A">
        <w:rPr>
          <w:rFonts w:ascii="Times New Roman" w:hAnsi="Times New Roman" w:cs="Times New Roman"/>
          <w:color w:val="auto"/>
          <w:sz w:val="24"/>
          <w:szCs w:val="24"/>
        </w:rPr>
        <w:t xml:space="preserve">ROBOTY BUDOWLANE </w:t>
      </w:r>
    </w:p>
    <w:p w:rsidR="00327477" w:rsidRPr="0089385A" w:rsidRDefault="00366B7C">
      <w:pPr>
        <w:spacing w:after="10" w:line="259" w:lineRule="auto"/>
        <w:ind w:left="634" w:right="0" w:firstLine="0"/>
        <w:jc w:val="left"/>
        <w:rPr>
          <w:rFonts w:ascii="Times New Roman" w:hAnsi="Times New Roman" w:cs="Times New Roman"/>
          <w:color w:val="auto"/>
          <w:sz w:val="24"/>
          <w:szCs w:val="24"/>
        </w:rPr>
      </w:pPr>
      <w:r w:rsidRPr="0089385A">
        <w:rPr>
          <w:rFonts w:ascii="Times New Roman" w:hAnsi="Times New Roman" w:cs="Times New Roman"/>
          <w:b/>
          <w:color w:val="auto"/>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8" w:lineRule="auto"/>
        <w:ind w:left="584" w:right="3"/>
        <w:jc w:val="center"/>
        <w:rPr>
          <w:rFonts w:ascii="Times New Roman" w:hAnsi="Times New Roman" w:cs="Times New Roman"/>
          <w:sz w:val="24"/>
          <w:szCs w:val="24"/>
        </w:rPr>
      </w:pPr>
      <w:r w:rsidRPr="005B286B">
        <w:rPr>
          <w:rFonts w:ascii="Times New Roman" w:hAnsi="Times New Roman" w:cs="Times New Roman"/>
          <w:b/>
          <w:sz w:val="24"/>
          <w:szCs w:val="24"/>
        </w:rPr>
        <w:t xml:space="preserve">PRZEDMIOT ZAMÓWIENIA: </w:t>
      </w:r>
    </w:p>
    <w:p w:rsidR="00327477" w:rsidRPr="005B286B" w:rsidRDefault="00366B7C">
      <w:pPr>
        <w:spacing w:after="1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Default="008722FD">
      <w:pPr>
        <w:spacing w:after="10" w:line="259" w:lineRule="auto"/>
        <w:ind w:left="632" w:right="0" w:firstLine="0"/>
        <w:jc w:val="center"/>
        <w:rPr>
          <w:rFonts w:ascii="Times New Roman" w:hAnsi="Times New Roman" w:cs="Times New Roman"/>
          <w:b/>
          <w:sz w:val="24"/>
          <w:szCs w:val="24"/>
        </w:rPr>
      </w:pPr>
      <w:r w:rsidRPr="002C52BE">
        <w:rPr>
          <w:rFonts w:ascii="Times New Roman" w:eastAsia="Calibri" w:hAnsi="Times New Roman" w:cs="Times New Roman"/>
          <w:b/>
          <w:color w:val="auto"/>
          <w:sz w:val="24"/>
          <w:szCs w:val="24"/>
          <w:lang w:eastAsia="en-US"/>
        </w:rPr>
        <w:t>Przebudowa, rozbudowa i zmiana sposobu użytkowania istniejącego budynku magazynowego na żłobek w Dukli przy  ul. Trakt Węgierski na dz. nr 233/1</w:t>
      </w:r>
      <w:r w:rsidR="00366B7C" w:rsidRPr="002C52BE">
        <w:rPr>
          <w:rFonts w:ascii="Times New Roman" w:hAnsi="Times New Roman" w:cs="Times New Roman"/>
          <w:b/>
          <w:sz w:val="24"/>
          <w:szCs w:val="24"/>
        </w:rPr>
        <w:t xml:space="preserve"> </w:t>
      </w:r>
    </w:p>
    <w:p w:rsidR="002C52BE" w:rsidRPr="002C52BE" w:rsidRDefault="002C52BE">
      <w:pPr>
        <w:spacing w:after="10" w:line="259" w:lineRule="auto"/>
        <w:ind w:left="632" w:right="0" w:firstLine="0"/>
        <w:jc w:val="center"/>
        <w:rPr>
          <w:rFonts w:ascii="Times New Roman" w:hAnsi="Times New Roman" w:cs="Times New Roman"/>
          <w:sz w:val="24"/>
          <w:szCs w:val="24"/>
        </w:rPr>
      </w:pPr>
    </w:p>
    <w:p w:rsidR="00910DED" w:rsidRPr="005B286B" w:rsidRDefault="00910DED" w:rsidP="002C52BE">
      <w:pPr>
        <w:spacing w:line="267" w:lineRule="auto"/>
        <w:ind w:left="0" w:right="47" w:firstLine="0"/>
        <w:jc w:val="center"/>
        <w:rPr>
          <w:rFonts w:ascii="Times New Roman" w:hAnsi="Times New Roman" w:cs="Times New Roman"/>
          <w:sz w:val="24"/>
          <w:szCs w:val="24"/>
        </w:rPr>
      </w:pPr>
      <w:r w:rsidRPr="005B286B">
        <w:rPr>
          <w:rFonts w:ascii="Times New Roman" w:hAnsi="Times New Roman" w:cs="Times New Roman"/>
          <w:b/>
          <w:sz w:val="24"/>
          <w:szCs w:val="24"/>
        </w:rPr>
        <w:t>POSTĘPOWANIE O UDZIELENIE ZAMÓWIENIA PUBLICZNEGO O WARTOŚCI</w:t>
      </w:r>
    </w:p>
    <w:p w:rsidR="00910DED" w:rsidRPr="005B286B" w:rsidRDefault="00910DED" w:rsidP="00910DED">
      <w:pPr>
        <w:spacing w:after="4" w:line="249" w:lineRule="auto"/>
        <w:jc w:val="center"/>
        <w:rPr>
          <w:rFonts w:ascii="Times New Roman" w:hAnsi="Times New Roman" w:cs="Times New Roman"/>
          <w:sz w:val="24"/>
          <w:szCs w:val="24"/>
        </w:rPr>
      </w:pPr>
      <w:r w:rsidRPr="005B286B">
        <w:rPr>
          <w:rFonts w:ascii="Times New Roman" w:hAnsi="Times New Roman" w:cs="Times New Roman"/>
          <w:sz w:val="24"/>
          <w:szCs w:val="24"/>
        </w:rPr>
        <w:t xml:space="preserve">poniżej kwoty określonej w rozporządzeniu wydanym na podstawie art. 11 ust. 8 ustawy  Prawo zamówień publicznych w odniesieniu do robót budowlanych </w:t>
      </w:r>
    </w:p>
    <w:p w:rsidR="00910DED" w:rsidRPr="005B286B" w:rsidRDefault="00910DED" w:rsidP="00910DED">
      <w:pPr>
        <w:spacing w:after="19"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Pr="005B286B" w:rsidRDefault="00910DED" w:rsidP="00910DED">
      <w:pPr>
        <w:tabs>
          <w:tab w:val="center" w:pos="3773"/>
          <w:tab w:val="center" w:pos="6588"/>
        </w:tabs>
        <w:spacing w:after="28" w:line="249" w:lineRule="auto"/>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b/>
          <w:sz w:val="24"/>
          <w:szCs w:val="24"/>
        </w:rPr>
        <w:t>PROWADZONE W TRYBIE</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przetargu nieograniczonego </w:t>
      </w: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Pr="005B286B" w:rsidRDefault="005B286B" w:rsidP="005B286B">
      <w:pPr>
        <w:spacing w:after="15" w:line="259" w:lineRule="auto"/>
        <w:ind w:left="632" w:right="0" w:firstLine="0"/>
        <w:jc w:val="left"/>
        <w:rPr>
          <w:rFonts w:ascii="Times New Roman" w:hAnsi="Times New Roman" w:cs="Times New Roman"/>
          <w:sz w:val="24"/>
          <w:szCs w:val="24"/>
        </w:rPr>
      </w:pPr>
      <w:r w:rsidRPr="005B286B">
        <w:rPr>
          <w:rFonts w:ascii="Times New Roman" w:hAnsi="Times New Roman" w:cs="Times New Roman"/>
          <w:sz w:val="24"/>
          <w:szCs w:val="24"/>
        </w:rPr>
        <w:t>Dukla ………………</w:t>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Pr>
          <w:rFonts w:ascii="Times New Roman" w:hAnsi="Times New Roman" w:cs="Times New Roman"/>
          <w:sz w:val="24"/>
          <w:szCs w:val="24"/>
        </w:rPr>
        <w:t>………</w:t>
      </w:r>
      <w:r w:rsidRPr="005B286B">
        <w:rPr>
          <w:rFonts w:ascii="Times New Roman" w:hAnsi="Times New Roman" w:cs="Times New Roman"/>
          <w:sz w:val="24"/>
          <w:szCs w:val="24"/>
        </w:rPr>
        <w:t>………………………</w:t>
      </w:r>
      <w:r>
        <w:rPr>
          <w:rFonts w:ascii="Times New Roman" w:hAnsi="Times New Roman" w:cs="Times New Roman"/>
          <w:sz w:val="24"/>
          <w:szCs w:val="24"/>
        </w:rPr>
        <w:t>……</w:t>
      </w:r>
    </w:p>
    <w:p w:rsidR="005B286B" w:rsidRPr="005B286B" w:rsidRDefault="005B286B">
      <w:pPr>
        <w:spacing w:after="15" w:line="259" w:lineRule="auto"/>
        <w:ind w:left="632" w:right="0" w:firstLine="0"/>
        <w:jc w:val="center"/>
        <w:rPr>
          <w:rFonts w:ascii="Times New Roman" w:hAnsi="Times New Roman" w:cs="Times New Roman"/>
          <w:i/>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i/>
          <w:sz w:val="24"/>
          <w:szCs w:val="24"/>
        </w:rPr>
        <w:t>(po</w:t>
      </w:r>
      <w:r w:rsidR="002B115C">
        <w:rPr>
          <w:rFonts w:ascii="Times New Roman" w:hAnsi="Times New Roman" w:cs="Times New Roman"/>
          <w:i/>
          <w:sz w:val="24"/>
          <w:szCs w:val="24"/>
        </w:rPr>
        <w:t>d</w:t>
      </w:r>
      <w:r w:rsidRPr="005B286B">
        <w:rPr>
          <w:rFonts w:ascii="Times New Roman" w:hAnsi="Times New Roman" w:cs="Times New Roman"/>
          <w:i/>
          <w:sz w:val="24"/>
          <w:szCs w:val="24"/>
        </w:rPr>
        <w:t>pis osoby zatwierdzającej)</w:t>
      </w: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327477" w:rsidRPr="005B286B" w:rsidRDefault="00366B7C" w:rsidP="00910DED">
      <w:pPr>
        <w:tabs>
          <w:tab w:val="center" w:pos="1339"/>
          <w:tab w:val="center" w:pos="2050"/>
          <w:tab w:val="center" w:pos="2755"/>
          <w:tab w:val="center" w:pos="3466"/>
          <w:tab w:val="center" w:pos="4171"/>
          <w:tab w:val="center" w:pos="4882"/>
          <w:tab w:val="center" w:pos="5587"/>
          <w:tab w:val="center" w:pos="6903"/>
        </w:tabs>
        <w:spacing w:line="267"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lastRenderedPageBreak/>
        <w:tab/>
        <w:t xml:space="preserve"> </w:t>
      </w:r>
      <w:r w:rsidRPr="005B286B">
        <w:rPr>
          <w:rFonts w:ascii="Times New Roman" w:hAnsi="Times New Roman" w:cs="Times New Roman"/>
          <w:sz w:val="24"/>
          <w:szCs w:val="24"/>
        </w:rPr>
        <w:tab/>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Skład specyfikacji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SIWZ - Instrukcja dla Wykonawców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Załączniki: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Nr </w:t>
      </w:r>
      <w:r w:rsidR="00F75127">
        <w:rPr>
          <w:rFonts w:ascii="Times New Roman" w:hAnsi="Times New Roman" w:cs="Times New Roman"/>
          <w:sz w:val="24"/>
          <w:szCs w:val="24"/>
        </w:rPr>
        <w:t xml:space="preserve"> </w:t>
      </w:r>
      <w:r w:rsidRPr="005B286B">
        <w:rPr>
          <w:rFonts w:ascii="Times New Roman" w:hAnsi="Times New Roman" w:cs="Times New Roman"/>
          <w:sz w:val="24"/>
          <w:szCs w:val="24"/>
        </w:rPr>
        <w:t xml:space="preserve">1 </w:t>
      </w:r>
      <w:r w:rsidR="00726E7F">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00726E7F">
        <w:rPr>
          <w:rFonts w:ascii="Times New Roman" w:hAnsi="Times New Roman" w:cs="Times New Roman"/>
          <w:sz w:val="24"/>
          <w:szCs w:val="24"/>
        </w:rPr>
        <w:t xml:space="preserve"> </w:t>
      </w:r>
      <w:r w:rsidR="008722FD">
        <w:rPr>
          <w:rFonts w:ascii="Times New Roman" w:hAnsi="Times New Roman" w:cs="Times New Roman"/>
          <w:sz w:val="24"/>
          <w:szCs w:val="24"/>
        </w:rPr>
        <w:t>f</w:t>
      </w:r>
      <w:r w:rsidRPr="005B286B">
        <w:rPr>
          <w:rFonts w:ascii="Times New Roman" w:hAnsi="Times New Roman" w:cs="Times New Roman"/>
          <w:sz w:val="24"/>
          <w:szCs w:val="24"/>
        </w:rPr>
        <w:t>ormularz oferty</w:t>
      </w:r>
      <w:r w:rsidR="008722FD">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Nr</w:t>
      </w:r>
      <w:r w:rsidR="00F75127">
        <w:rPr>
          <w:rFonts w:ascii="Times New Roman" w:hAnsi="Times New Roman" w:cs="Times New Roman"/>
          <w:sz w:val="24"/>
          <w:szCs w:val="24"/>
        </w:rPr>
        <w:t xml:space="preserve"> </w:t>
      </w:r>
      <w:r w:rsidRPr="005B286B">
        <w:rPr>
          <w:rFonts w:ascii="Times New Roman" w:hAnsi="Times New Roman" w:cs="Times New Roman"/>
          <w:sz w:val="24"/>
          <w:szCs w:val="24"/>
        </w:rPr>
        <w:t xml:space="preserve"> 2 – </w:t>
      </w:r>
      <w:r w:rsidR="00726E7F">
        <w:rPr>
          <w:rFonts w:ascii="Times New Roman" w:hAnsi="Times New Roman" w:cs="Times New Roman"/>
          <w:sz w:val="24"/>
          <w:szCs w:val="24"/>
        </w:rPr>
        <w:t xml:space="preserve"> </w:t>
      </w:r>
      <w:r w:rsidR="008722FD">
        <w:rPr>
          <w:rFonts w:ascii="Times New Roman" w:hAnsi="Times New Roman" w:cs="Times New Roman"/>
          <w:sz w:val="24"/>
          <w:szCs w:val="24"/>
        </w:rPr>
        <w:t>dokumentacja techniczna, p</w:t>
      </w:r>
      <w:r w:rsidR="00726E7F">
        <w:rPr>
          <w:rFonts w:ascii="Times New Roman" w:hAnsi="Times New Roman" w:cs="Times New Roman"/>
          <w:sz w:val="24"/>
          <w:szCs w:val="24"/>
        </w:rPr>
        <w:t xml:space="preserve">rzedmiar robót, STWiOR,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Nr</w:t>
      </w:r>
      <w:r w:rsidR="00F75127">
        <w:rPr>
          <w:rFonts w:ascii="Times New Roman" w:hAnsi="Times New Roman" w:cs="Times New Roman"/>
          <w:sz w:val="24"/>
          <w:szCs w:val="24"/>
        </w:rPr>
        <w:t xml:space="preserve"> </w:t>
      </w:r>
      <w:r w:rsidRPr="005B286B">
        <w:rPr>
          <w:rFonts w:ascii="Times New Roman" w:hAnsi="Times New Roman" w:cs="Times New Roman"/>
          <w:sz w:val="24"/>
          <w:szCs w:val="24"/>
        </w:rPr>
        <w:t>3 –</w:t>
      </w:r>
      <w:r w:rsidR="008722FD">
        <w:rPr>
          <w:rFonts w:ascii="Times New Roman" w:hAnsi="Times New Roman" w:cs="Times New Roman"/>
          <w:sz w:val="24"/>
          <w:szCs w:val="24"/>
        </w:rPr>
        <w:t>w</w:t>
      </w:r>
      <w:r w:rsidRPr="005B286B">
        <w:rPr>
          <w:rFonts w:ascii="Times New Roman" w:hAnsi="Times New Roman" w:cs="Times New Roman"/>
          <w:sz w:val="24"/>
          <w:szCs w:val="24"/>
        </w:rPr>
        <w:t xml:space="preserve">zór oświadczenia o spełnieniu warunków udziału i nie podleganiu wykluczeniu </w:t>
      </w:r>
      <w:r w:rsidR="00726E7F">
        <w:rPr>
          <w:rFonts w:ascii="Times New Roman" w:hAnsi="Times New Roman" w:cs="Times New Roman"/>
          <w:sz w:val="24"/>
          <w:szCs w:val="24"/>
        </w:rPr>
        <w:t xml:space="preserve">                         </w:t>
      </w:r>
      <w:r w:rsidRPr="005B286B">
        <w:rPr>
          <w:rFonts w:ascii="Times New Roman" w:hAnsi="Times New Roman" w:cs="Times New Roman"/>
          <w:sz w:val="24"/>
          <w:szCs w:val="24"/>
        </w:rPr>
        <w:t>z postępowania</w:t>
      </w:r>
      <w:r w:rsidR="008722FD">
        <w:rPr>
          <w:rFonts w:ascii="Times New Roman" w:hAnsi="Times New Roman" w:cs="Times New Roman"/>
          <w:sz w:val="24"/>
          <w:szCs w:val="24"/>
        </w:rPr>
        <w:t>,</w:t>
      </w:r>
      <w:r w:rsidRPr="005B286B">
        <w:rPr>
          <w:rFonts w:ascii="Times New Roman" w:hAnsi="Times New Roman" w:cs="Times New Roman"/>
          <w:sz w:val="24"/>
          <w:szCs w:val="24"/>
        </w:rPr>
        <w:t xml:space="preserve">  </w:t>
      </w:r>
    </w:p>
    <w:p w:rsidR="00A2311A" w:rsidRDefault="00366B7C">
      <w:pPr>
        <w:ind w:left="629" w:right="692"/>
        <w:rPr>
          <w:rFonts w:ascii="Times New Roman" w:hAnsi="Times New Roman" w:cs="Times New Roman"/>
          <w:b/>
          <w:sz w:val="24"/>
          <w:szCs w:val="24"/>
        </w:rPr>
      </w:pPr>
      <w:r w:rsidRPr="005B286B">
        <w:rPr>
          <w:rFonts w:ascii="Times New Roman" w:hAnsi="Times New Roman" w:cs="Times New Roman"/>
          <w:sz w:val="24"/>
          <w:szCs w:val="24"/>
        </w:rPr>
        <w:t>Nr 4 –</w:t>
      </w:r>
      <w:r w:rsidR="008722FD">
        <w:rPr>
          <w:rFonts w:ascii="Times New Roman" w:hAnsi="Times New Roman" w:cs="Times New Roman"/>
          <w:sz w:val="24"/>
          <w:szCs w:val="24"/>
        </w:rPr>
        <w:t>w</w:t>
      </w:r>
      <w:r w:rsidRPr="005B286B">
        <w:rPr>
          <w:rFonts w:ascii="Times New Roman" w:hAnsi="Times New Roman" w:cs="Times New Roman"/>
          <w:sz w:val="24"/>
          <w:szCs w:val="24"/>
        </w:rPr>
        <w:t>zór oświadczenia o przynależności lub braku przynależności do grupy kapitałowej</w:t>
      </w:r>
      <w:r w:rsidR="008722FD">
        <w:rPr>
          <w:rFonts w:ascii="Times New Roman" w:hAnsi="Times New Roman" w:cs="Times New Roman"/>
          <w:sz w:val="24"/>
          <w:szCs w:val="24"/>
        </w:rPr>
        <w:t>,</w:t>
      </w:r>
      <w:r w:rsidRPr="005B286B">
        <w:rPr>
          <w:rFonts w:ascii="Times New Roman" w:hAnsi="Times New Roman" w:cs="Times New Roman"/>
          <w:b/>
          <w:sz w:val="24"/>
          <w:szCs w:val="24"/>
        </w:rPr>
        <w:t xml:space="preserve"> </w:t>
      </w:r>
    </w:p>
    <w:p w:rsidR="00327477" w:rsidRPr="005B286B" w:rsidRDefault="00366B7C">
      <w:pPr>
        <w:ind w:left="629" w:right="692"/>
        <w:rPr>
          <w:rFonts w:ascii="Times New Roman" w:hAnsi="Times New Roman" w:cs="Times New Roman"/>
          <w:sz w:val="24"/>
          <w:szCs w:val="24"/>
        </w:rPr>
      </w:pPr>
      <w:r w:rsidRPr="005B286B">
        <w:rPr>
          <w:rFonts w:ascii="Times New Roman" w:hAnsi="Times New Roman" w:cs="Times New Roman"/>
          <w:sz w:val="24"/>
          <w:szCs w:val="24"/>
        </w:rPr>
        <w:t xml:space="preserve">Nr </w:t>
      </w:r>
      <w:r w:rsidR="00F75127">
        <w:rPr>
          <w:rFonts w:ascii="Times New Roman" w:hAnsi="Times New Roman" w:cs="Times New Roman"/>
          <w:sz w:val="24"/>
          <w:szCs w:val="24"/>
        </w:rPr>
        <w:t xml:space="preserve"> </w:t>
      </w:r>
      <w:r w:rsidRPr="005B286B">
        <w:rPr>
          <w:rFonts w:ascii="Times New Roman" w:hAnsi="Times New Roman" w:cs="Times New Roman"/>
          <w:sz w:val="24"/>
          <w:szCs w:val="24"/>
        </w:rPr>
        <w:t>5</w:t>
      </w:r>
      <w:r w:rsidR="00726E7F">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008722FD">
        <w:rPr>
          <w:rFonts w:ascii="Times New Roman" w:hAnsi="Times New Roman" w:cs="Times New Roman"/>
          <w:sz w:val="24"/>
          <w:szCs w:val="24"/>
        </w:rPr>
        <w:t>p</w:t>
      </w:r>
      <w:r w:rsidR="00726E7F">
        <w:rPr>
          <w:rFonts w:ascii="Times New Roman" w:hAnsi="Times New Roman" w:cs="Times New Roman"/>
          <w:sz w:val="24"/>
          <w:szCs w:val="24"/>
        </w:rPr>
        <w:t>rojekt umowy</w:t>
      </w:r>
      <w:r w:rsidR="008722FD">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br w:type="page"/>
      </w:r>
    </w:p>
    <w:p w:rsidR="00327477" w:rsidRPr="005B286B" w:rsidRDefault="00366B7C">
      <w:pPr>
        <w:spacing w:after="15"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lastRenderedPageBreak/>
        <w:t xml:space="preserve">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6"/>
        <w:rPr>
          <w:rFonts w:ascii="Times New Roman" w:hAnsi="Times New Roman" w:cs="Times New Roman"/>
          <w:sz w:val="24"/>
          <w:szCs w:val="24"/>
        </w:rPr>
      </w:pPr>
      <w:r w:rsidRPr="005B286B">
        <w:rPr>
          <w:rFonts w:ascii="Times New Roman" w:hAnsi="Times New Roman" w:cs="Times New Roman"/>
          <w:sz w:val="24"/>
          <w:szCs w:val="24"/>
        </w:rPr>
        <w:t xml:space="preserve">INSTRUKCJA DLA WYKONAWCÓW </w:t>
      </w:r>
    </w:p>
    <w:p w:rsidR="00327477" w:rsidRPr="005B286B" w:rsidRDefault="00366B7C">
      <w:pPr>
        <w:spacing w:after="15"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9" w:lineRule="auto"/>
        <w:ind w:left="586" w:right="7"/>
        <w:jc w:val="center"/>
        <w:rPr>
          <w:rFonts w:ascii="Times New Roman" w:hAnsi="Times New Roman" w:cs="Times New Roman"/>
          <w:sz w:val="24"/>
          <w:szCs w:val="24"/>
        </w:rPr>
      </w:pPr>
      <w:r w:rsidRPr="005B286B">
        <w:rPr>
          <w:rFonts w:ascii="Times New Roman" w:hAnsi="Times New Roman" w:cs="Times New Roman"/>
          <w:sz w:val="24"/>
          <w:szCs w:val="24"/>
        </w:rPr>
        <w:t xml:space="preserve">Przedmiot zamówienia </w:t>
      </w:r>
    </w:p>
    <w:p w:rsidR="00327477" w:rsidRPr="005B286B" w:rsidRDefault="00366B7C">
      <w:pPr>
        <w:spacing w:after="15"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2C52BE" w:rsidRDefault="002C52BE" w:rsidP="002C52BE">
      <w:pPr>
        <w:spacing w:after="10" w:line="259" w:lineRule="auto"/>
        <w:ind w:left="632" w:right="0" w:firstLine="0"/>
        <w:jc w:val="center"/>
        <w:rPr>
          <w:rFonts w:ascii="Times New Roman" w:hAnsi="Times New Roman" w:cs="Times New Roman"/>
          <w:b/>
          <w:sz w:val="24"/>
          <w:szCs w:val="24"/>
        </w:rPr>
      </w:pPr>
      <w:r w:rsidRPr="002C52BE">
        <w:rPr>
          <w:rFonts w:ascii="Times New Roman" w:eastAsia="Calibri" w:hAnsi="Times New Roman" w:cs="Times New Roman"/>
          <w:b/>
          <w:color w:val="auto"/>
          <w:sz w:val="24"/>
          <w:szCs w:val="24"/>
          <w:lang w:eastAsia="en-US"/>
        </w:rPr>
        <w:t>Przebudowa, rozbudowa i zmiana sposobu użytkowania istniejącego budynku magazynowego na żłobek w Dukli przy  ul. Trakt Węgierski na dz. nr 233/1</w:t>
      </w:r>
      <w:r w:rsidRPr="002C52BE">
        <w:rPr>
          <w:rFonts w:ascii="Times New Roman" w:hAnsi="Times New Roman" w:cs="Times New Roman"/>
          <w:b/>
          <w:sz w:val="24"/>
          <w:szCs w:val="24"/>
        </w:rPr>
        <w:t xml:space="preserve"> </w:t>
      </w:r>
    </w:p>
    <w:p w:rsidR="002C52BE" w:rsidRDefault="002C52BE">
      <w:pPr>
        <w:pStyle w:val="Nagwek1"/>
        <w:ind w:right="1"/>
        <w:rPr>
          <w:rFonts w:ascii="Times New Roman" w:hAnsi="Times New Roman" w:cs="Times New Roman"/>
          <w:sz w:val="24"/>
          <w:szCs w:val="24"/>
        </w:rPr>
      </w:pPr>
    </w:p>
    <w:p w:rsidR="00327477" w:rsidRPr="005B286B" w:rsidRDefault="00366B7C">
      <w:pPr>
        <w:pStyle w:val="Nagwek1"/>
        <w:ind w:right="1"/>
        <w:rPr>
          <w:rFonts w:ascii="Times New Roman" w:hAnsi="Times New Roman" w:cs="Times New Roman"/>
          <w:sz w:val="24"/>
          <w:szCs w:val="24"/>
        </w:rPr>
      </w:pPr>
      <w:r w:rsidRPr="005B286B">
        <w:rPr>
          <w:rFonts w:ascii="Times New Roman" w:hAnsi="Times New Roman" w:cs="Times New Roman"/>
          <w:sz w:val="24"/>
          <w:szCs w:val="24"/>
        </w:rPr>
        <w:t xml:space="preserve">WSTĘP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Niniejsza specyfikacja istotnych warunków zamówienia zawiera informacje i wytyczne dla Wykonawców ubiegających się o uzyskanie zamówienia publicznego.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Wyrażenia i skróty używane w specyfikacji istotnych warunków zamówienia oznaczają: </w:t>
      </w:r>
    </w:p>
    <w:p w:rsidR="00327477" w:rsidRPr="005B286B" w:rsidRDefault="00366B7C" w:rsidP="00831B59">
      <w:pPr>
        <w:numPr>
          <w:ilvl w:val="0"/>
          <w:numId w:val="1"/>
        </w:numPr>
        <w:spacing w:after="26"/>
        <w:ind w:right="49" w:hanging="600"/>
        <w:rPr>
          <w:rFonts w:ascii="Times New Roman" w:hAnsi="Times New Roman" w:cs="Times New Roman"/>
          <w:sz w:val="24"/>
          <w:szCs w:val="24"/>
        </w:rPr>
      </w:pPr>
      <w:r w:rsidRPr="005B286B">
        <w:rPr>
          <w:rFonts w:ascii="Times New Roman" w:hAnsi="Times New Roman" w:cs="Times New Roman"/>
          <w:b/>
          <w:sz w:val="24"/>
          <w:szCs w:val="24"/>
        </w:rPr>
        <w:t>Zamawiający</w:t>
      </w:r>
      <w:r w:rsidRPr="005B286B">
        <w:rPr>
          <w:rFonts w:ascii="Times New Roman" w:hAnsi="Times New Roman" w:cs="Times New Roman"/>
          <w:sz w:val="24"/>
          <w:szCs w:val="24"/>
        </w:rPr>
        <w:t xml:space="preserve"> – </w:t>
      </w:r>
      <w:r w:rsidR="00910DED">
        <w:rPr>
          <w:rFonts w:ascii="Times New Roman" w:hAnsi="Times New Roman" w:cs="Times New Roman"/>
          <w:sz w:val="24"/>
          <w:szCs w:val="24"/>
        </w:rPr>
        <w:t>Gmina Dukla</w:t>
      </w:r>
    </w:p>
    <w:p w:rsidR="00327477" w:rsidRPr="005B286B" w:rsidRDefault="00366B7C" w:rsidP="00831B59">
      <w:pPr>
        <w:numPr>
          <w:ilvl w:val="0"/>
          <w:numId w:val="1"/>
        </w:numPr>
        <w:ind w:right="49" w:hanging="600"/>
        <w:rPr>
          <w:rFonts w:ascii="Times New Roman" w:hAnsi="Times New Roman" w:cs="Times New Roman"/>
          <w:sz w:val="24"/>
          <w:szCs w:val="24"/>
        </w:rPr>
      </w:pPr>
      <w:r w:rsidRPr="005B286B">
        <w:rPr>
          <w:rFonts w:ascii="Times New Roman" w:hAnsi="Times New Roman" w:cs="Times New Roman"/>
          <w:b/>
          <w:sz w:val="24"/>
          <w:szCs w:val="24"/>
        </w:rPr>
        <w:t>Wykonawca</w:t>
      </w:r>
      <w:r w:rsidRPr="005B286B">
        <w:rPr>
          <w:rFonts w:ascii="Times New Roman" w:hAnsi="Times New Roman" w:cs="Times New Roman"/>
          <w:sz w:val="24"/>
          <w:szCs w:val="24"/>
        </w:rPr>
        <w:t xml:space="preserve"> – podmiot ubiegający się o udzielenie zamówienia, </w:t>
      </w:r>
    </w:p>
    <w:p w:rsidR="00327477" w:rsidRPr="005B286B" w:rsidRDefault="00366B7C" w:rsidP="00831B59">
      <w:pPr>
        <w:numPr>
          <w:ilvl w:val="0"/>
          <w:numId w:val="1"/>
        </w:numPr>
        <w:ind w:right="49" w:hanging="600"/>
        <w:rPr>
          <w:rFonts w:ascii="Times New Roman" w:hAnsi="Times New Roman" w:cs="Times New Roman"/>
          <w:sz w:val="24"/>
          <w:szCs w:val="24"/>
        </w:rPr>
      </w:pPr>
      <w:r w:rsidRPr="005B286B">
        <w:rPr>
          <w:rFonts w:ascii="Times New Roman" w:hAnsi="Times New Roman" w:cs="Times New Roman"/>
          <w:b/>
          <w:sz w:val="24"/>
          <w:szCs w:val="24"/>
        </w:rPr>
        <w:t>SIWZ</w:t>
      </w:r>
      <w:r w:rsidRPr="005B286B">
        <w:rPr>
          <w:rFonts w:ascii="Times New Roman" w:hAnsi="Times New Roman" w:cs="Times New Roman"/>
          <w:sz w:val="24"/>
          <w:szCs w:val="24"/>
        </w:rPr>
        <w:t xml:space="preserve"> – specyfikacja istotnych warunków zamówienia, </w:t>
      </w:r>
    </w:p>
    <w:p w:rsidR="00327477" w:rsidRPr="005B286B" w:rsidRDefault="00366B7C" w:rsidP="00831B59">
      <w:pPr>
        <w:numPr>
          <w:ilvl w:val="0"/>
          <w:numId w:val="1"/>
        </w:numPr>
        <w:ind w:right="49" w:hanging="600"/>
        <w:rPr>
          <w:rFonts w:ascii="Times New Roman" w:hAnsi="Times New Roman" w:cs="Times New Roman"/>
          <w:sz w:val="24"/>
          <w:szCs w:val="24"/>
        </w:rPr>
      </w:pPr>
      <w:r w:rsidRPr="005B286B">
        <w:rPr>
          <w:rFonts w:ascii="Times New Roman" w:hAnsi="Times New Roman" w:cs="Times New Roman"/>
          <w:b/>
          <w:sz w:val="24"/>
          <w:szCs w:val="24"/>
        </w:rPr>
        <w:t>Ustawa</w:t>
      </w:r>
      <w:r w:rsidRPr="005B286B">
        <w:rPr>
          <w:rFonts w:ascii="Times New Roman" w:hAnsi="Times New Roman" w:cs="Times New Roman"/>
          <w:sz w:val="24"/>
          <w:szCs w:val="24"/>
        </w:rPr>
        <w:t xml:space="preserve"> – ustawa z 29.01.2004 r. – Prawo zamówień publicznych (Dz. U. z 2015 r., poz. 2164 z późn. zm.), </w:t>
      </w:r>
    </w:p>
    <w:p w:rsidR="00327477" w:rsidRPr="005B286B" w:rsidRDefault="00366B7C" w:rsidP="00831B59">
      <w:pPr>
        <w:numPr>
          <w:ilvl w:val="0"/>
          <w:numId w:val="1"/>
        </w:numPr>
        <w:ind w:right="49" w:hanging="600"/>
        <w:rPr>
          <w:rFonts w:ascii="Times New Roman" w:hAnsi="Times New Roman" w:cs="Times New Roman"/>
          <w:sz w:val="24"/>
          <w:szCs w:val="24"/>
        </w:rPr>
      </w:pPr>
      <w:r w:rsidRPr="005B286B">
        <w:rPr>
          <w:rFonts w:ascii="Times New Roman" w:hAnsi="Times New Roman" w:cs="Times New Roman"/>
          <w:b/>
          <w:sz w:val="24"/>
          <w:szCs w:val="24"/>
        </w:rPr>
        <w:t>Konsorcjum</w:t>
      </w:r>
      <w:r w:rsidRPr="005B286B">
        <w:rPr>
          <w:rFonts w:ascii="Times New Roman" w:hAnsi="Times New Roman" w:cs="Times New Roman"/>
          <w:sz w:val="24"/>
          <w:szCs w:val="24"/>
        </w:rPr>
        <w:t xml:space="preserve"> – Wykonawcy ubiegający się wspólnie o udzielenie zamówienia. </w:t>
      </w:r>
    </w:p>
    <w:p w:rsidR="00327477" w:rsidRPr="005B286B" w:rsidRDefault="00366B7C">
      <w:pPr>
        <w:spacing w:after="10" w:line="259" w:lineRule="auto"/>
        <w:ind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480" w:right="44"/>
        <w:jc w:val="both"/>
        <w:rPr>
          <w:rFonts w:ascii="Times New Roman" w:hAnsi="Times New Roman" w:cs="Times New Roman"/>
          <w:sz w:val="24"/>
          <w:szCs w:val="24"/>
        </w:rPr>
      </w:pPr>
      <w:r w:rsidRPr="005B286B">
        <w:rPr>
          <w:rFonts w:ascii="Times New Roman" w:hAnsi="Times New Roman" w:cs="Times New Roman"/>
          <w:sz w:val="24"/>
          <w:szCs w:val="24"/>
        </w:rPr>
        <w:t>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ZAMAWIAJĄCY</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Default="00910DED">
      <w:pPr>
        <w:spacing w:after="3" w:line="278" w:lineRule="auto"/>
        <w:ind w:left="788" w:right="1384"/>
        <w:jc w:val="left"/>
        <w:rPr>
          <w:rFonts w:ascii="Times New Roman" w:hAnsi="Times New Roman" w:cs="Times New Roman"/>
          <w:sz w:val="24"/>
          <w:szCs w:val="24"/>
        </w:rPr>
      </w:pPr>
      <w:r>
        <w:rPr>
          <w:rFonts w:ascii="Times New Roman" w:hAnsi="Times New Roman" w:cs="Times New Roman"/>
          <w:sz w:val="24"/>
          <w:szCs w:val="24"/>
        </w:rPr>
        <w:t>Gmina Dukla, 38-450 Dukla, ul. Trakt Węgierski Nr 11</w:t>
      </w:r>
      <w:r w:rsidR="00366B7C" w:rsidRPr="005B286B">
        <w:rPr>
          <w:rFonts w:ascii="Times New Roman" w:hAnsi="Times New Roman" w:cs="Times New Roman"/>
          <w:sz w:val="24"/>
          <w:szCs w:val="24"/>
        </w:rPr>
        <w:t xml:space="preserve"> </w:t>
      </w:r>
    </w:p>
    <w:p w:rsidR="00327477" w:rsidRPr="005B286B" w:rsidRDefault="00366B7C">
      <w:pPr>
        <w:spacing w:after="3" w:line="278" w:lineRule="auto"/>
        <w:ind w:left="788" w:right="1384"/>
        <w:jc w:val="left"/>
        <w:rPr>
          <w:rFonts w:ascii="Times New Roman" w:hAnsi="Times New Roman" w:cs="Times New Roman"/>
          <w:sz w:val="24"/>
          <w:szCs w:val="24"/>
        </w:rPr>
      </w:pPr>
      <w:r w:rsidRPr="005B286B">
        <w:rPr>
          <w:rFonts w:ascii="Times New Roman" w:hAnsi="Times New Roman" w:cs="Times New Roman"/>
          <w:sz w:val="24"/>
          <w:szCs w:val="24"/>
        </w:rPr>
        <w:t xml:space="preserve">tel.: </w:t>
      </w:r>
      <w:r w:rsidR="009978BB">
        <w:rPr>
          <w:rFonts w:ascii="Times New Roman" w:hAnsi="Times New Roman" w:cs="Times New Roman"/>
          <w:sz w:val="24"/>
          <w:szCs w:val="24"/>
        </w:rPr>
        <w:t>1</w:t>
      </w:r>
      <w:r w:rsidR="00910DED">
        <w:rPr>
          <w:rFonts w:ascii="Times New Roman" w:hAnsi="Times New Roman" w:cs="Times New Roman"/>
          <w:sz w:val="24"/>
          <w:szCs w:val="24"/>
        </w:rPr>
        <w:t>3 432 91 35</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faks:</w:t>
      </w:r>
      <w:r w:rsidR="00910DED">
        <w:rPr>
          <w:rFonts w:ascii="Times New Roman" w:hAnsi="Times New Roman" w:cs="Times New Roman"/>
          <w:sz w:val="24"/>
          <w:szCs w:val="24"/>
        </w:rPr>
        <w:t>13 433 10 11</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w:t>
      </w:r>
    </w:p>
    <w:p w:rsidR="00910DED" w:rsidRDefault="00366B7C">
      <w:pPr>
        <w:ind w:left="788" w:right="4168"/>
        <w:rPr>
          <w:rFonts w:ascii="Times New Roman" w:hAnsi="Times New Roman" w:cs="Times New Roman"/>
          <w:sz w:val="24"/>
          <w:szCs w:val="24"/>
        </w:rPr>
      </w:pPr>
      <w:r w:rsidRPr="005B286B">
        <w:rPr>
          <w:rFonts w:ascii="Times New Roman" w:hAnsi="Times New Roman" w:cs="Times New Roman"/>
          <w:sz w:val="24"/>
          <w:szCs w:val="24"/>
        </w:rPr>
        <w:t xml:space="preserve">e-mail: </w:t>
      </w:r>
      <w:r w:rsidRPr="005B286B">
        <w:rPr>
          <w:rFonts w:ascii="Times New Roman" w:hAnsi="Times New Roman" w:cs="Times New Roman"/>
          <w:sz w:val="24"/>
          <w:szCs w:val="24"/>
        </w:rPr>
        <w:tab/>
      </w:r>
      <w:r w:rsidR="009978BB">
        <w:rPr>
          <w:rFonts w:ascii="Times New Roman" w:hAnsi="Times New Roman" w:cs="Times New Roman"/>
          <w:sz w:val="24"/>
          <w:szCs w:val="24"/>
        </w:rPr>
        <w:t xml:space="preserve">           </w:t>
      </w:r>
      <w:hyperlink r:id="rId8" w:history="1">
        <w:r w:rsidR="00910DED" w:rsidRPr="006B0220">
          <w:rPr>
            <w:rStyle w:val="Hipercze"/>
            <w:rFonts w:ascii="Times New Roman" w:hAnsi="Times New Roman" w:cs="Times New Roman"/>
            <w:sz w:val="24"/>
            <w:szCs w:val="24"/>
          </w:rPr>
          <w:t>przetarg@dukla.pl</w:t>
        </w:r>
      </w:hyperlink>
    </w:p>
    <w:p w:rsidR="00327477" w:rsidRPr="00910DED" w:rsidRDefault="00366B7C">
      <w:pPr>
        <w:ind w:left="788" w:right="4168"/>
        <w:rPr>
          <w:rFonts w:ascii="Times New Roman" w:hAnsi="Times New Roman" w:cs="Times New Roman"/>
          <w:sz w:val="24"/>
          <w:szCs w:val="24"/>
        </w:rPr>
      </w:pPr>
      <w:r w:rsidRPr="005B286B">
        <w:rPr>
          <w:rFonts w:ascii="Times New Roman" w:hAnsi="Times New Roman" w:cs="Times New Roman"/>
          <w:sz w:val="24"/>
          <w:szCs w:val="24"/>
        </w:rPr>
        <w:t xml:space="preserve">strony internetowej: </w:t>
      </w:r>
      <w:r w:rsidRPr="005B286B">
        <w:rPr>
          <w:rFonts w:ascii="Times New Roman" w:hAnsi="Times New Roman" w:cs="Times New Roman"/>
          <w:sz w:val="24"/>
          <w:szCs w:val="24"/>
        </w:rPr>
        <w:tab/>
      </w:r>
      <w:hyperlink r:id="rId9" w:history="1">
        <w:r w:rsidR="00910DED" w:rsidRPr="00910DED">
          <w:rPr>
            <w:rStyle w:val="Hipercze"/>
            <w:rFonts w:ascii="Times New Roman" w:hAnsi="Times New Roman" w:cs="Times New Roman"/>
            <w:sz w:val="24"/>
            <w:szCs w:val="24"/>
          </w:rPr>
          <w:t>http://bip.dukla.pl/</w:t>
        </w:r>
      </w:hyperlink>
    </w:p>
    <w:p w:rsidR="00327477" w:rsidRPr="005B286B" w:rsidRDefault="00366B7C">
      <w:pPr>
        <w:spacing w:after="375" w:line="259" w:lineRule="auto"/>
        <w:ind w:left="778"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124"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TRYB UDZIELENIA ZAMÓWIENIA</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Postępowanie o udzielenie zamówienia publicznego prowadzone jest w trybie </w:t>
      </w:r>
      <w:r w:rsidRPr="005B286B">
        <w:rPr>
          <w:rFonts w:ascii="Times New Roman" w:hAnsi="Times New Roman" w:cs="Times New Roman"/>
          <w:b/>
          <w:sz w:val="24"/>
          <w:szCs w:val="24"/>
        </w:rPr>
        <w:t xml:space="preserve">przetargu nieograniczonego </w:t>
      </w:r>
      <w:r w:rsidRPr="005B286B">
        <w:rPr>
          <w:rFonts w:ascii="Times New Roman" w:hAnsi="Times New Roman" w:cs="Times New Roman"/>
          <w:sz w:val="24"/>
          <w:szCs w:val="24"/>
        </w:rPr>
        <w:t xml:space="preserve">o wartości poniżej kwoty określonej w przepisach wydanych na podstawie art. 11 ust. 8 ustawy Prawo zamówień publicznych. </w:t>
      </w:r>
    </w:p>
    <w:p w:rsidR="00327477" w:rsidRPr="005B286B" w:rsidRDefault="00366B7C" w:rsidP="00831B59">
      <w:pPr>
        <w:numPr>
          <w:ilvl w:val="0"/>
          <w:numId w:val="2"/>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Podstawa prawna udzielenia zamówienia publicznego: art. 39-46 ustawy Prawo zamówień publicznych,  </w:t>
      </w:r>
    </w:p>
    <w:p w:rsidR="00327477" w:rsidRPr="005B286B" w:rsidRDefault="00366B7C" w:rsidP="00831B59">
      <w:pPr>
        <w:numPr>
          <w:ilvl w:val="0"/>
          <w:numId w:val="2"/>
        </w:numPr>
        <w:ind w:right="49" w:hanging="360"/>
        <w:rPr>
          <w:rFonts w:ascii="Times New Roman" w:hAnsi="Times New Roman" w:cs="Times New Roman"/>
          <w:sz w:val="24"/>
          <w:szCs w:val="24"/>
        </w:rPr>
      </w:pPr>
      <w:r w:rsidRPr="005B286B">
        <w:rPr>
          <w:rFonts w:ascii="Times New Roman" w:hAnsi="Times New Roman" w:cs="Times New Roman"/>
          <w:sz w:val="24"/>
          <w:szCs w:val="24"/>
        </w:rPr>
        <w:t>Podstawa prawna opracowania specyfikacji istotnych warunków zamówienia</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910DED" w:rsidRDefault="00366B7C" w:rsidP="00831B59">
      <w:pPr>
        <w:numPr>
          <w:ilvl w:val="1"/>
          <w:numId w:val="36"/>
        </w:numPr>
        <w:spacing w:after="10" w:line="259" w:lineRule="auto"/>
        <w:ind w:right="49" w:hanging="346"/>
        <w:rPr>
          <w:rFonts w:ascii="Times New Roman" w:hAnsi="Times New Roman" w:cs="Times New Roman"/>
          <w:sz w:val="24"/>
          <w:szCs w:val="24"/>
        </w:rPr>
      </w:pPr>
      <w:r w:rsidRPr="00910DED">
        <w:rPr>
          <w:rFonts w:ascii="Times New Roman" w:hAnsi="Times New Roman" w:cs="Times New Roman"/>
          <w:sz w:val="24"/>
          <w:szCs w:val="24"/>
        </w:rPr>
        <w:t xml:space="preserve">Ustawa z dnia 29 stycznia 2004 r. Prawo zamówień publicznych (tekst jednolity Dz. U. z 2015 r. poz. 2164 </w:t>
      </w:r>
      <w:r w:rsidR="009978BB">
        <w:rPr>
          <w:rFonts w:ascii="Times New Roman" w:hAnsi="Times New Roman" w:cs="Times New Roman"/>
          <w:sz w:val="24"/>
          <w:szCs w:val="24"/>
        </w:rPr>
        <w:t>ze zm.</w:t>
      </w:r>
      <w:r w:rsidRPr="00910DED">
        <w:rPr>
          <w:rFonts w:ascii="Times New Roman" w:hAnsi="Times New Roman" w:cs="Times New Roman"/>
          <w:sz w:val="24"/>
          <w:szCs w:val="24"/>
        </w:rPr>
        <w:t xml:space="preserve">) oraz jej aktów wykonawczych; </w:t>
      </w:r>
    </w:p>
    <w:p w:rsidR="00327477" w:rsidRPr="00910DED" w:rsidRDefault="00366B7C" w:rsidP="00831B59">
      <w:pPr>
        <w:numPr>
          <w:ilvl w:val="1"/>
          <w:numId w:val="36"/>
        </w:numPr>
        <w:ind w:right="49" w:hanging="346"/>
        <w:rPr>
          <w:rFonts w:ascii="Times New Roman" w:hAnsi="Times New Roman" w:cs="Times New Roman"/>
          <w:sz w:val="24"/>
          <w:szCs w:val="24"/>
        </w:rPr>
      </w:pPr>
      <w:r w:rsidRPr="00910DED">
        <w:rPr>
          <w:rFonts w:ascii="Times New Roman" w:hAnsi="Times New Roman" w:cs="Times New Roman"/>
          <w:sz w:val="24"/>
          <w:szCs w:val="24"/>
        </w:rPr>
        <w:t xml:space="preserve">Rozporządzenie Ministra Rozwoju z dnia 26 lipca 2016 r. w sprawie rodzajów dokumentów, jakich może żądać zamawiający od wykonawcy w postępowaniu </w:t>
      </w:r>
      <w:r w:rsidR="009978BB">
        <w:rPr>
          <w:rFonts w:ascii="Times New Roman" w:hAnsi="Times New Roman" w:cs="Times New Roman"/>
          <w:sz w:val="24"/>
          <w:szCs w:val="24"/>
        </w:rPr>
        <w:t xml:space="preserve">                               </w:t>
      </w:r>
      <w:r w:rsidRPr="00910DED">
        <w:rPr>
          <w:rFonts w:ascii="Times New Roman" w:hAnsi="Times New Roman" w:cs="Times New Roman"/>
          <w:sz w:val="24"/>
          <w:szCs w:val="24"/>
        </w:rPr>
        <w:t xml:space="preserve">o udzielenie zamówienia (Dz. U. z 2016 r. poz. 1126); </w:t>
      </w:r>
    </w:p>
    <w:p w:rsidR="00327477" w:rsidRPr="005B286B" w:rsidRDefault="00366B7C" w:rsidP="00831B59">
      <w:pPr>
        <w:numPr>
          <w:ilvl w:val="1"/>
          <w:numId w:val="36"/>
        </w:numPr>
        <w:ind w:right="49" w:hanging="346"/>
        <w:rPr>
          <w:rFonts w:ascii="Times New Roman" w:hAnsi="Times New Roman" w:cs="Times New Roman"/>
          <w:sz w:val="24"/>
          <w:szCs w:val="24"/>
        </w:rPr>
      </w:pPr>
      <w:r w:rsidRPr="005B286B">
        <w:rPr>
          <w:rFonts w:ascii="Times New Roman" w:hAnsi="Times New Roman" w:cs="Times New Roman"/>
          <w:sz w:val="24"/>
          <w:szCs w:val="24"/>
        </w:rPr>
        <w:lastRenderedPageBreak/>
        <w:t>Rozporządzenie Prezesa Rady Ministrów z dnia 28 grudnia 201</w:t>
      </w:r>
      <w:r w:rsidR="005750BE">
        <w:rPr>
          <w:rFonts w:ascii="Times New Roman" w:hAnsi="Times New Roman" w:cs="Times New Roman"/>
          <w:sz w:val="24"/>
          <w:szCs w:val="24"/>
        </w:rPr>
        <w:t>7</w:t>
      </w:r>
      <w:r w:rsidRPr="005B286B">
        <w:rPr>
          <w:rFonts w:ascii="Times New Roman" w:hAnsi="Times New Roman" w:cs="Times New Roman"/>
          <w:sz w:val="24"/>
          <w:szCs w:val="24"/>
        </w:rPr>
        <w:t xml:space="preserve"> r. (Dz. U. poz. 2</w:t>
      </w:r>
      <w:r w:rsidR="005750BE">
        <w:rPr>
          <w:rFonts w:ascii="Times New Roman" w:hAnsi="Times New Roman" w:cs="Times New Roman"/>
          <w:sz w:val="24"/>
          <w:szCs w:val="24"/>
        </w:rPr>
        <w:t>477</w:t>
      </w:r>
      <w:r w:rsidRPr="005B286B">
        <w:rPr>
          <w:rFonts w:ascii="Times New Roman" w:hAnsi="Times New Roman" w:cs="Times New Roman"/>
          <w:sz w:val="24"/>
          <w:szCs w:val="24"/>
        </w:rPr>
        <w:t xml:space="preserve">) w sprawie średniego kursu złotego w stosunku do euro stanowiącego podstawę przeliczenia wartości zamówień publicznych.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129"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PRZEDMIOTU ZAMÓWIENIA</w:t>
      </w:r>
      <w:r w:rsidRPr="005B286B">
        <w:rPr>
          <w:rFonts w:ascii="Times New Roman" w:hAnsi="Times New Roman" w:cs="Times New Roman"/>
          <w:sz w:val="24"/>
          <w:szCs w:val="24"/>
        </w:rPr>
        <w:t xml:space="preserve"> </w:t>
      </w:r>
    </w:p>
    <w:p w:rsidR="00C1744E" w:rsidRDefault="00366B7C" w:rsidP="008722FD">
      <w:pPr>
        <w:pStyle w:val="Akapitzlist"/>
        <w:numPr>
          <w:ilvl w:val="0"/>
          <w:numId w:val="46"/>
        </w:numPr>
        <w:autoSpaceDE w:val="0"/>
        <w:autoSpaceDN w:val="0"/>
        <w:adjustRightInd w:val="0"/>
        <w:spacing w:after="0" w:line="240" w:lineRule="auto"/>
        <w:rPr>
          <w:rFonts w:ascii="Times New Roman" w:hAnsi="Times New Roman" w:cs="Times New Roman"/>
          <w:sz w:val="24"/>
          <w:szCs w:val="24"/>
        </w:rPr>
      </w:pPr>
      <w:r w:rsidRPr="002C7165">
        <w:rPr>
          <w:rFonts w:ascii="Times New Roman" w:hAnsi="Times New Roman" w:cs="Times New Roman"/>
          <w:sz w:val="24"/>
          <w:szCs w:val="24"/>
        </w:rPr>
        <w:t>Przedmiotem zamówienia jest</w:t>
      </w:r>
      <w:r w:rsidR="00351597" w:rsidRPr="002C7165">
        <w:rPr>
          <w:rFonts w:ascii="Times New Roman" w:hAnsi="Times New Roman" w:cs="Times New Roman"/>
          <w:sz w:val="24"/>
          <w:szCs w:val="24"/>
        </w:rPr>
        <w:t>;</w:t>
      </w:r>
    </w:p>
    <w:p w:rsidR="00327477" w:rsidRDefault="00C1744E" w:rsidP="00C1744E">
      <w:pPr>
        <w:pStyle w:val="Akapitzlist"/>
        <w:autoSpaceDE w:val="0"/>
        <w:autoSpaceDN w:val="0"/>
        <w:adjustRightInd w:val="0"/>
        <w:spacing w:after="0" w:line="240" w:lineRule="auto"/>
        <w:ind w:left="1224" w:firstLine="0"/>
        <w:rPr>
          <w:rFonts w:ascii="Times New Roman" w:hAnsi="Times New Roman"/>
          <w:b/>
          <w:sz w:val="24"/>
          <w:szCs w:val="24"/>
        </w:rPr>
      </w:pPr>
      <w:r w:rsidRPr="00C1744E">
        <w:rPr>
          <w:rFonts w:ascii="Times New Roman" w:hAnsi="Times New Roman"/>
          <w:b/>
          <w:sz w:val="24"/>
          <w:szCs w:val="24"/>
        </w:rPr>
        <w:t>Przebudowa, rozbudowa i zmiana sposobu użytkowania istniejącego budynku magazynowego na żłobek w Dukli przy ul. Trakt Węgierski na dz. nr 233/1</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Budynek jest zlokalizowany na działce nr. ew. 233/1 w Dukli przy ul. Trakt Węgierski. Projektowana przebudowa istniejącego budynku murowanej małej hali magazynowej łącznie z jego rozbudową w kierunku północnym.</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Projektowany żłobek przewiduje łącznie zbiorowy pobyt 30 dzieci.</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Wymiary budynku po rozbudowie 27,45 x 12,60 m i wysokości 5,75 m.</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u w:val="single"/>
          <w:lang w:bidi="pl-PL"/>
        </w:rPr>
        <w:t>Parametry techniczne obiektu po projektowanej przebudowie:</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Pow. zabudowy :</w:t>
      </w:r>
      <w:r w:rsidRPr="00C5483F">
        <w:rPr>
          <w:rFonts w:ascii="Times New Roman" w:hAnsi="Times New Roman"/>
          <w:sz w:val="24"/>
          <w:szCs w:val="24"/>
        </w:rPr>
        <w:tab/>
        <w:t>345,8 m</w:t>
      </w:r>
      <w:r w:rsidRPr="00C5483F">
        <w:rPr>
          <w:rFonts w:ascii="Times New Roman" w:hAnsi="Times New Roman"/>
          <w:sz w:val="24"/>
          <w:szCs w:val="24"/>
          <w:vertAlign w:val="superscript"/>
        </w:rPr>
        <w:t>2</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Pow. użytkowa :</w:t>
      </w:r>
      <w:r w:rsidRPr="00C5483F">
        <w:rPr>
          <w:rFonts w:ascii="Times New Roman" w:hAnsi="Times New Roman"/>
          <w:sz w:val="24"/>
          <w:szCs w:val="24"/>
        </w:rPr>
        <w:tab/>
      </w:r>
      <w:r w:rsidR="000D44F4">
        <w:rPr>
          <w:rFonts w:ascii="Times New Roman" w:hAnsi="Times New Roman"/>
          <w:sz w:val="24"/>
          <w:szCs w:val="24"/>
        </w:rPr>
        <w:t xml:space="preserve">            </w:t>
      </w:r>
      <w:r w:rsidRPr="00C5483F">
        <w:rPr>
          <w:rFonts w:ascii="Times New Roman" w:hAnsi="Times New Roman"/>
          <w:sz w:val="24"/>
          <w:szCs w:val="24"/>
        </w:rPr>
        <w:t>297,9 m</w:t>
      </w:r>
      <w:r w:rsidRPr="00C5483F">
        <w:rPr>
          <w:rFonts w:ascii="Times New Roman" w:hAnsi="Times New Roman"/>
          <w:sz w:val="24"/>
          <w:szCs w:val="24"/>
          <w:vertAlign w:val="superscript"/>
        </w:rPr>
        <w:t>2</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Kubatura:</w:t>
      </w:r>
      <w:r w:rsidRPr="00C5483F">
        <w:rPr>
          <w:rFonts w:ascii="Times New Roman" w:hAnsi="Times New Roman"/>
          <w:sz w:val="24"/>
          <w:szCs w:val="24"/>
        </w:rPr>
        <w:tab/>
      </w:r>
      <w:r w:rsidR="000D44F4">
        <w:rPr>
          <w:rFonts w:ascii="Times New Roman" w:hAnsi="Times New Roman"/>
          <w:sz w:val="24"/>
          <w:szCs w:val="24"/>
        </w:rPr>
        <w:t xml:space="preserve">         </w:t>
      </w:r>
      <w:r w:rsidRPr="00C5483F">
        <w:rPr>
          <w:rFonts w:ascii="Times New Roman" w:hAnsi="Times New Roman"/>
          <w:sz w:val="24"/>
          <w:szCs w:val="24"/>
        </w:rPr>
        <w:t>1</w:t>
      </w:r>
      <w:r w:rsidR="000D44F4">
        <w:rPr>
          <w:rFonts w:ascii="Times New Roman" w:hAnsi="Times New Roman"/>
          <w:sz w:val="24"/>
          <w:szCs w:val="24"/>
        </w:rPr>
        <w:t xml:space="preserve"> </w:t>
      </w:r>
      <w:r w:rsidRPr="00C5483F">
        <w:rPr>
          <w:rFonts w:ascii="Times New Roman" w:hAnsi="Times New Roman"/>
          <w:sz w:val="24"/>
          <w:szCs w:val="24"/>
        </w:rPr>
        <w:t>597,0 m</w:t>
      </w:r>
      <w:r w:rsidRPr="00C5483F">
        <w:rPr>
          <w:rFonts w:ascii="Times New Roman" w:hAnsi="Times New Roman"/>
          <w:sz w:val="24"/>
          <w:szCs w:val="24"/>
          <w:vertAlign w:val="superscript"/>
        </w:rPr>
        <w:t>3</w:t>
      </w:r>
      <w:r w:rsidRPr="00C5483F">
        <w:rPr>
          <w:rFonts w:ascii="Times New Roman" w:hAnsi="Times New Roman"/>
          <w:sz w:val="24"/>
          <w:szCs w:val="24"/>
        </w:rPr>
        <w:t xml:space="preserve"> (budynek parterowy)</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Wysokość budynku ( do najwyższego punktu attyki szczytowej): 575</w:t>
      </w:r>
      <w:r w:rsidR="00096D08">
        <w:rPr>
          <w:rFonts w:ascii="Times New Roman" w:hAnsi="Times New Roman"/>
          <w:sz w:val="24"/>
          <w:szCs w:val="24"/>
        </w:rPr>
        <w:t xml:space="preserve"> </w:t>
      </w:r>
      <w:r w:rsidRPr="00C5483F">
        <w:rPr>
          <w:rFonts w:ascii="Times New Roman" w:hAnsi="Times New Roman"/>
          <w:sz w:val="24"/>
          <w:szCs w:val="24"/>
        </w:rPr>
        <w:t>cm</w:t>
      </w:r>
      <w:r w:rsidR="00096D08">
        <w:rPr>
          <w:rFonts w:ascii="Times New Roman" w:hAnsi="Times New Roman"/>
          <w:sz w:val="24"/>
          <w:szCs w:val="24"/>
        </w:rPr>
        <w:t>.</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 xml:space="preserve">Obecna konstrukcja dachowa dla uzyskania bezpieczeństwa konstrukcyjnego musi zostać odciążona </w:t>
      </w:r>
      <w:r w:rsidRPr="00C5483F">
        <w:rPr>
          <w:rFonts w:ascii="Times New Roman" w:hAnsi="Times New Roman"/>
          <w:sz w:val="24"/>
          <w:szCs w:val="24"/>
          <w:lang w:bidi="pl-PL"/>
        </w:rPr>
        <w:t>poprzez rozbiórkę wszystkich płyt korytkowych (łącznie z obecnym pokryciem z papy)</w:t>
      </w:r>
      <w:r w:rsidRPr="00C5483F">
        <w:rPr>
          <w:rFonts w:ascii="Times New Roman" w:hAnsi="Times New Roman"/>
          <w:sz w:val="24"/>
          <w:szCs w:val="24"/>
        </w:rPr>
        <w:t>, tak aby zostały odkryte obecne wiązary metalowe .</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Na tej konstrukcji należy wykonać nowe pokrycie dachowe z płyt warstwowych wg technologii wybranej firmy.</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Istniejące konstrukcje metalowe dźwigarów kratowych należy w pierwszej kolejności przeczyścić i pomalować farbą antykorozyjną, następnie zamontować płatwie metalowe na których położone będą płyty warstwowe (w systemie modułowym).</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Okna drzwi zewnętrzne aluminiowe.</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 xml:space="preserve">Instalacje sanitarne: </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 instalacja zimnej i ciepłej wody wraz z osprzętem</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 instalacja kanalizacji sanitarnej wraz z osprzętem</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 instalacja c.o. wraz z osprzętem</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 xml:space="preserve">-  instalacja wentylacji wraz z osprzętem </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Instalacje elektryczne:</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 instalacja oświetlenia wraz z osprzętem</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 instalacja oświetlenia awaryjnego wraz z osprzętem</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 instalacja gniazd wtyczkowych wraz z osprzętem</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 instalacja monitoringu wraz z osprzętem</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 instalacja ochrony przed porażeniem</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 instalacja ochrony przeciwprzepięciowa</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 instalacja odgromowa</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 wyłącznik pożarowy</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 tablice rozdzielcze.</w:t>
      </w:r>
    </w:p>
    <w:p w:rsidR="00C5483F" w:rsidRPr="00C5483F" w:rsidRDefault="00C5483F" w:rsidP="00096D08">
      <w:pPr>
        <w:pStyle w:val="Akapitzlist"/>
        <w:autoSpaceDE w:val="0"/>
        <w:autoSpaceDN w:val="0"/>
        <w:adjustRightInd w:val="0"/>
        <w:ind w:left="1224"/>
        <w:rPr>
          <w:rFonts w:ascii="Times New Roman" w:hAnsi="Times New Roman"/>
          <w:iCs/>
          <w:sz w:val="24"/>
          <w:szCs w:val="24"/>
        </w:rPr>
      </w:pPr>
      <w:r w:rsidRPr="00C5483F">
        <w:rPr>
          <w:rFonts w:ascii="Times New Roman" w:hAnsi="Times New Roman"/>
          <w:iCs/>
          <w:sz w:val="24"/>
          <w:szCs w:val="24"/>
        </w:rPr>
        <w:t xml:space="preserve">Zamawiający stosownie do art. 29 ust. 3a ustawy Prawo zamówień publicznych, wymaga zatrudnienia przez Wykonawcę lub Podwykonawcę na podstawie umowy </w:t>
      </w:r>
      <w:r w:rsidR="00096D08">
        <w:rPr>
          <w:rFonts w:ascii="Times New Roman" w:hAnsi="Times New Roman"/>
          <w:iCs/>
          <w:sz w:val="24"/>
          <w:szCs w:val="24"/>
        </w:rPr>
        <w:t xml:space="preserve">                    </w:t>
      </w:r>
      <w:r w:rsidRPr="00C5483F">
        <w:rPr>
          <w:rFonts w:ascii="Times New Roman" w:hAnsi="Times New Roman"/>
          <w:iCs/>
          <w:sz w:val="24"/>
          <w:szCs w:val="24"/>
        </w:rPr>
        <w:t>o pracę osób wykonujących czynności w zakresie realizacji zamówienia, których wykonanie zawiera cechy stosunku pracy określone w art. 22 § 1</w:t>
      </w:r>
      <w:r w:rsidRPr="00C5483F">
        <w:rPr>
          <w:rFonts w:ascii="Times New Roman" w:hAnsi="Times New Roman"/>
          <w:iCs/>
          <w:sz w:val="24"/>
          <w:szCs w:val="24"/>
          <w:vertAlign w:val="superscript"/>
        </w:rPr>
        <w:t>*</w:t>
      </w:r>
      <w:r w:rsidRPr="00C5483F">
        <w:rPr>
          <w:rFonts w:ascii="Times New Roman" w:hAnsi="Times New Roman"/>
          <w:iCs/>
          <w:sz w:val="24"/>
          <w:szCs w:val="24"/>
        </w:rPr>
        <w:t xml:space="preserve"> Kodeksu pracy.</w:t>
      </w:r>
    </w:p>
    <w:p w:rsidR="00C5483F" w:rsidRPr="00C5483F" w:rsidRDefault="00C5483F" w:rsidP="00C5483F">
      <w:pPr>
        <w:pStyle w:val="Akapitzlist"/>
        <w:autoSpaceDE w:val="0"/>
        <w:autoSpaceDN w:val="0"/>
        <w:adjustRightInd w:val="0"/>
        <w:ind w:left="1224"/>
        <w:rPr>
          <w:rFonts w:ascii="Times New Roman" w:hAnsi="Times New Roman"/>
          <w:iCs/>
          <w:sz w:val="24"/>
          <w:szCs w:val="24"/>
        </w:rPr>
      </w:pPr>
      <w:r w:rsidRPr="00C5483F">
        <w:rPr>
          <w:rFonts w:ascii="Times New Roman" w:hAnsi="Times New Roman"/>
          <w:iCs/>
          <w:sz w:val="24"/>
          <w:szCs w:val="24"/>
        </w:rPr>
        <w:lastRenderedPageBreak/>
        <w:t>Zamawiający wymaga, aby czynności polegające na faktycznym wykonywaniu robót budowlanych związanych z wykonywaniem całego zamówienia o ile nie są (będą) wykonywane przez daną osobę w ramach prowadzonej przez nią działalności gospodarczej były wykonywane przez osoby zatrudnione przez Wykonawcę, Podwykonawcę na podstawie umowy o pracę w pełnym wymiarze czasu pracy.</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iCs/>
          <w:sz w:val="24"/>
          <w:szCs w:val="24"/>
        </w:rPr>
        <w:t xml:space="preserve">Rodzaj czynności </w:t>
      </w:r>
      <w:r w:rsidRPr="00C5483F">
        <w:rPr>
          <w:rFonts w:ascii="Times New Roman" w:hAnsi="Times New Roman"/>
          <w:sz w:val="24"/>
          <w:szCs w:val="24"/>
        </w:rPr>
        <w:t>(niezbędnych do wykonania zamówienia)</w:t>
      </w:r>
      <w:r w:rsidRPr="00C5483F">
        <w:rPr>
          <w:rFonts w:ascii="Times New Roman" w:hAnsi="Times New Roman"/>
          <w:i/>
          <w:iCs/>
          <w:sz w:val="24"/>
          <w:szCs w:val="24"/>
        </w:rPr>
        <w:t xml:space="preserve">, </w:t>
      </w:r>
      <w:r w:rsidRPr="00C5483F">
        <w:rPr>
          <w:rFonts w:ascii="Times New Roman" w:hAnsi="Times New Roman"/>
          <w:sz w:val="24"/>
          <w:szCs w:val="24"/>
        </w:rPr>
        <w:t>co do których wykonania Zamawiający wymaga zatrudnienia na podstawie umowy o pracę przez Wykonawcę lub Podwykonawcę osób wykonujących w trakcie realizacji zamówienia:</w:t>
      </w:r>
    </w:p>
    <w:p w:rsidR="00C5483F" w:rsidRPr="00C5483F" w:rsidRDefault="00C5483F" w:rsidP="00C5483F">
      <w:pPr>
        <w:pStyle w:val="Akapitzlist"/>
        <w:autoSpaceDE w:val="0"/>
        <w:autoSpaceDN w:val="0"/>
        <w:adjustRightInd w:val="0"/>
        <w:ind w:left="1224"/>
        <w:rPr>
          <w:rFonts w:ascii="Times New Roman" w:hAnsi="Times New Roman"/>
          <w:sz w:val="24"/>
          <w:szCs w:val="24"/>
        </w:rPr>
      </w:pPr>
      <w:r w:rsidRPr="00C5483F">
        <w:rPr>
          <w:rFonts w:ascii="Times New Roman" w:hAnsi="Times New Roman"/>
          <w:sz w:val="24"/>
          <w:szCs w:val="24"/>
        </w:rPr>
        <w:t xml:space="preserve">- czynności pracownika budowlanego obejmującego cały zakres rzeczowy robót budowlanych opisanych w Projekcie budowlano – wykonawczym, Przedmiarze robót </w:t>
      </w:r>
      <w:r w:rsidR="00096D08">
        <w:rPr>
          <w:rFonts w:ascii="Times New Roman" w:hAnsi="Times New Roman"/>
          <w:sz w:val="24"/>
          <w:szCs w:val="24"/>
        </w:rPr>
        <w:t xml:space="preserve">              </w:t>
      </w:r>
      <w:r w:rsidRPr="00C5483F">
        <w:rPr>
          <w:rFonts w:ascii="Times New Roman" w:hAnsi="Times New Roman"/>
          <w:sz w:val="24"/>
          <w:szCs w:val="24"/>
        </w:rPr>
        <w:t>i Szczegółowej Specyfikacji Technicznej Wykonania i Odbioru Robót.</w:t>
      </w:r>
    </w:p>
    <w:p w:rsidR="00C5483F" w:rsidRPr="00C1744E" w:rsidRDefault="00C5483F" w:rsidP="00C1744E">
      <w:pPr>
        <w:pStyle w:val="Akapitzlist"/>
        <w:autoSpaceDE w:val="0"/>
        <w:autoSpaceDN w:val="0"/>
        <w:adjustRightInd w:val="0"/>
        <w:spacing w:after="0" w:line="240" w:lineRule="auto"/>
        <w:ind w:left="1224" w:firstLine="0"/>
        <w:rPr>
          <w:rFonts w:ascii="Times New Roman" w:hAnsi="Times New Roman" w:cs="Times New Roman"/>
          <w:sz w:val="24"/>
          <w:szCs w:val="24"/>
        </w:rPr>
      </w:pPr>
    </w:p>
    <w:p w:rsidR="00327477" w:rsidRPr="005A6F42" w:rsidRDefault="00366B7C" w:rsidP="00831B59">
      <w:pPr>
        <w:numPr>
          <w:ilvl w:val="0"/>
          <w:numId w:val="46"/>
        </w:numPr>
        <w:ind w:right="49"/>
        <w:rPr>
          <w:rFonts w:ascii="Times New Roman" w:hAnsi="Times New Roman" w:cs="Times New Roman"/>
          <w:color w:val="auto"/>
          <w:sz w:val="24"/>
          <w:szCs w:val="24"/>
        </w:rPr>
      </w:pPr>
      <w:r w:rsidRPr="005A6F42">
        <w:rPr>
          <w:rFonts w:ascii="Times New Roman" w:hAnsi="Times New Roman" w:cs="Times New Roman"/>
          <w:color w:val="auto"/>
          <w:sz w:val="24"/>
          <w:szCs w:val="24"/>
        </w:rPr>
        <w:t xml:space="preserve">Wymagany </w:t>
      </w:r>
      <w:r w:rsidRPr="005A6F42">
        <w:rPr>
          <w:rFonts w:ascii="Times New Roman" w:hAnsi="Times New Roman" w:cs="Times New Roman"/>
          <w:b/>
          <w:color w:val="auto"/>
          <w:sz w:val="24"/>
          <w:szCs w:val="24"/>
        </w:rPr>
        <w:t>okres gwarancji</w:t>
      </w:r>
      <w:r w:rsidRPr="005A6F42">
        <w:rPr>
          <w:rFonts w:ascii="Times New Roman" w:hAnsi="Times New Roman" w:cs="Times New Roman"/>
          <w:color w:val="auto"/>
          <w:sz w:val="24"/>
          <w:szCs w:val="24"/>
        </w:rPr>
        <w:t xml:space="preserve"> na </w:t>
      </w:r>
      <w:r w:rsidR="003E570E">
        <w:rPr>
          <w:rFonts w:ascii="Times New Roman" w:hAnsi="Times New Roman" w:cs="Times New Roman"/>
          <w:color w:val="auto"/>
          <w:sz w:val="24"/>
          <w:szCs w:val="24"/>
        </w:rPr>
        <w:t xml:space="preserve">roboty budowlane </w:t>
      </w:r>
      <w:r w:rsidRPr="005A6F42">
        <w:rPr>
          <w:rFonts w:ascii="Times New Roman" w:hAnsi="Times New Roman" w:cs="Times New Roman"/>
          <w:color w:val="auto"/>
          <w:sz w:val="24"/>
          <w:szCs w:val="24"/>
        </w:rPr>
        <w:t xml:space="preserve"> zamówienia wynosi -  </w:t>
      </w:r>
      <w:r w:rsidR="0089385A" w:rsidRPr="005A6F42">
        <w:rPr>
          <w:rFonts w:ascii="Times New Roman" w:hAnsi="Times New Roman" w:cs="Times New Roman"/>
          <w:b/>
          <w:color w:val="auto"/>
          <w:sz w:val="24"/>
          <w:szCs w:val="24"/>
        </w:rPr>
        <w:t>36</w:t>
      </w:r>
      <w:r w:rsidRPr="005A6F42">
        <w:rPr>
          <w:rFonts w:ascii="Times New Roman" w:hAnsi="Times New Roman" w:cs="Times New Roman"/>
          <w:b/>
          <w:color w:val="auto"/>
          <w:sz w:val="24"/>
          <w:szCs w:val="24"/>
        </w:rPr>
        <w:t xml:space="preserve"> miesięcy </w:t>
      </w:r>
      <w:r w:rsidRPr="005A6F42">
        <w:rPr>
          <w:rFonts w:ascii="Times New Roman" w:hAnsi="Times New Roman" w:cs="Times New Roman"/>
          <w:color w:val="auto"/>
          <w:sz w:val="24"/>
          <w:szCs w:val="24"/>
        </w:rPr>
        <w:t>licząc od dnia odbioru końcowego zadania</w:t>
      </w:r>
      <w:r w:rsidRPr="005A6F42">
        <w:rPr>
          <w:rFonts w:ascii="Times New Roman" w:hAnsi="Times New Roman" w:cs="Times New Roman"/>
          <w:b/>
          <w:color w:val="auto"/>
          <w:sz w:val="24"/>
          <w:szCs w:val="24"/>
        </w:rPr>
        <w:t xml:space="preserve">. Okres rękojmi jest równy okresowi gwarancji. </w:t>
      </w:r>
    </w:p>
    <w:p w:rsidR="00327477" w:rsidRDefault="00366B7C" w:rsidP="00E54DB0">
      <w:pPr>
        <w:spacing w:line="267" w:lineRule="auto"/>
        <w:ind w:left="709" w:right="47"/>
        <w:rPr>
          <w:rFonts w:ascii="Times New Roman" w:hAnsi="Times New Roman" w:cs="Times New Roman"/>
          <w:color w:val="auto"/>
          <w:sz w:val="24"/>
          <w:szCs w:val="24"/>
        </w:rPr>
      </w:pPr>
      <w:r w:rsidRPr="005A6F42">
        <w:rPr>
          <w:rFonts w:ascii="Times New Roman" w:hAnsi="Times New Roman" w:cs="Times New Roman"/>
          <w:color w:val="auto"/>
          <w:sz w:val="24"/>
          <w:szCs w:val="24"/>
        </w:rPr>
        <w:t xml:space="preserve">Maksymalny okres udzielonej gwarancji dopuszczony przez Zamawiającego wynosi  </w:t>
      </w:r>
      <w:r w:rsidR="009978BB" w:rsidRPr="005A6F42">
        <w:rPr>
          <w:rFonts w:ascii="Times New Roman" w:hAnsi="Times New Roman" w:cs="Times New Roman"/>
          <w:color w:val="auto"/>
          <w:sz w:val="24"/>
          <w:szCs w:val="24"/>
        </w:rPr>
        <w:t xml:space="preserve">                         </w:t>
      </w:r>
      <w:r w:rsidRPr="005A6F42">
        <w:rPr>
          <w:rFonts w:ascii="Times New Roman" w:hAnsi="Times New Roman" w:cs="Times New Roman"/>
          <w:color w:val="auto"/>
          <w:sz w:val="24"/>
          <w:szCs w:val="24"/>
        </w:rPr>
        <w:t xml:space="preserve"> </w:t>
      </w:r>
      <w:r w:rsidR="0089385A" w:rsidRPr="005A6F42">
        <w:rPr>
          <w:rFonts w:ascii="Times New Roman" w:hAnsi="Times New Roman" w:cs="Times New Roman"/>
          <w:b/>
          <w:color w:val="auto"/>
          <w:sz w:val="24"/>
          <w:szCs w:val="24"/>
          <w:u w:val="single" w:color="000000"/>
        </w:rPr>
        <w:t>60</w:t>
      </w:r>
      <w:r w:rsidRPr="005A6F42">
        <w:rPr>
          <w:rFonts w:ascii="Times New Roman" w:hAnsi="Times New Roman" w:cs="Times New Roman"/>
          <w:b/>
          <w:color w:val="auto"/>
          <w:sz w:val="24"/>
          <w:szCs w:val="24"/>
          <w:u w:val="single" w:color="000000"/>
        </w:rPr>
        <w:t xml:space="preserve"> </w:t>
      </w:r>
      <w:r w:rsidR="009978BB" w:rsidRPr="005A6F42">
        <w:rPr>
          <w:rFonts w:ascii="Times New Roman" w:hAnsi="Times New Roman" w:cs="Times New Roman"/>
          <w:b/>
          <w:color w:val="auto"/>
          <w:sz w:val="24"/>
          <w:szCs w:val="24"/>
          <w:u w:val="single" w:color="000000"/>
        </w:rPr>
        <w:t xml:space="preserve">  </w:t>
      </w:r>
      <w:r w:rsidRPr="005A6F42">
        <w:rPr>
          <w:rFonts w:ascii="Times New Roman" w:hAnsi="Times New Roman" w:cs="Times New Roman"/>
          <w:b/>
          <w:color w:val="auto"/>
          <w:sz w:val="24"/>
          <w:szCs w:val="24"/>
          <w:u w:val="single" w:color="000000"/>
        </w:rPr>
        <w:t>miesi</w:t>
      </w:r>
      <w:r w:rsidR="003E570E">
        <w:rPr>
          <w:rFonts w:ascii="Times New Roman" w:hAnsi="Times New Roman" w:cs="Times New Roman"/>
          <w:b/>
          <w:color w:val="auto"/>
          <w:sz w:val="24"/>
          <w:szCs w:val="24"/>
          <w:u w:val="single" w:color="000000"/>
        </w:rPr>
        <w:t>ę</w:t>
      </w:r>
      <w:r w:rsidRPr="005A6F42">
        <w:rPr>
          <w:rFonts w:ascii="Times New Roman" w:hAnsi="Times New Roman" w:cs="Times New Roman"/>
          <w:b/>
          <w:color w:val="auto"/>
          <w:sz w:val="24"/>
          <w:szCs w:val="24"/>
          <w:u w:val="single" w:color="000000"/>
        </w:rPr>
        <w:t>c</w:t>
      </w:r>
      <w:r w:rsidR="003E570E">
        <w:rPr>
          <w:rFonts w:ascii="Times New Roman" w:hAnsi="Times New Roman" w:cs="Times New Roman"/>
          <w:b/>
          <w:color w:val="auto"/>
          <w:sz w:val="24"/>
          <w:szCs w:val="24"/>
          <w:u w:val="single" w:color="000000"/>
        </w:rPr>
        <w:t>y</w:t>
      </w:r>
      <w:r w:rsidRPr="005A6F42">
        <w:rPr>
          <w:rFonts w:ascii="Times New Roman" w:hAnsi="Times New Roman" w:cs="Times New Roman"/>
          <w:color w:val="auto"/>
          <w:sz w:val="24"/>
          <w:szCs w:val="24"/>
        </w:rPr>
        <w:t xml:space="preserve">. </w:t>
      </w:r>
      <w:r w:rsidRPr="005A6F42">
        <w:rPr>
          <w:rFonts w:ascii="Times New Roman" w:hAnsi="Times New Roman" w:cs="Times New Roman"/>
          <w:b/>
          <w:color w:val="auto"/>
          <w:sz w:val="24"/>
          <w:szCs w:val="24"/>
        </w:rPr>
        <w:t xml:space="preserve">Okres udzielonej gwarancji </w:t>
      </w:r>
      <w:r w:rsidR="003E570E">
        <w:rPr>
          <w:rFonts w:ascii="Times New Roman" w:hAnsi="Times New Roman" w:cs="Times New Roman"/>
          <w:b/>
          <w:color w:val="auto"/>
          <w:sz w:val="24"/>
          <w:szCs w:val="24"/>
        </w:rPr>
        <w:t xml:space="preserve">na roboty budowlane </w:t>
      </w:r>
      <w:r w:rsidRPr="005A6F42">
        <w:rPr>
          <w:rFonts w:ascii="Times New Roman" w:hAnsi="Times New Roman" w:cs="Times New Roman"/>
          <w:b/>
          <w:color w:val="auto"/>
          <w:sz w:val="24"/>
          <w:szCs w:val="24"/>
        </w:rPr>
        <w:t>jest w niniejszym postępowaniu kryterium oceny ofert.</w:t>
      </w:r>
      <w:r w:rsidRPr="005A6F42">
        <w:rPr>
          <w:rFonts w:ascii="Times New Roman" w:hAnsi="Times New Roman" w:cs="Times New Roman"/>
          <w:color w:val="auto"/>
          <w:sz w:val="24"/>
          <w:szCs w:val="24"/>
        </w:rPr>
        <w:t xml:space="preserve">  </w:t>
      </w:r>
    </w:p>
    <w:p w:rsidR="003E570E" w:rsidRPr="005A6F42" w:rsidRDefault="003E570E" w:rsidP="00E54DB0">
      <w:pPr>
        <w:spacing w:line="267" w:lineRule="auto"/>
        <w:ind w:left="709" w:right="47"/>
        <w:rPr>
          <w:rFonts w:ascii="Times New Roman" w:hAnsi="Times New Roman" w:cs="Times New Roman"/>
          <w:color w:val="auto"/>
          <w:sz w:val="24"/>
          <w:szCs w:val="24"/>
        </w:rPr>
      </w:pPr>
    </w:p>
    <w:p w:rsidR="00327477" w:rsidRPr="005B286B" w:rsidRDefault="00366B7C" w:rsidP="003E570E">
      <w:pPr>
        <w:numPr>
          <w:ilvl w:val="0"/>
          <w:numId w:val="46"/>
        </w:numPr>
        <w:ind w:right="49"/>
        <w:rPr>
          <w:rFonts w:ascii="Times New Roman" w:hAnsi="Times New Roman" w:cs="Times New Roman"/>
          <w:sz w:val="24"/>
          <w:szCs w:val="24"/>
        </w:rPr>
      </w:pPr>
      <w:r w:rsidRPr="005B286B">
        <w:rPr>
          <w:rFonts w:ascii="Times New Roman" w:hAnsi="Times New Roman" w:cs="Times New Roman"/>
          <w:sz w:val="24"/>
          <w:szCs w:val="24"/>
        </w:rPr>
        <w:t xml:space="preserve">Nazwy i kody stosowane we Wspólnym Słowniku Zamówień </w:t>
      </w:r>
    </w:p>
    <w:p w:rsidR="009B52D1" w:rsidRPr="009B52D1" w:rsidRDefault="00366B7C" w:rsidP="009B52D1">
      <w:pPr>
        <w:tabs>
          <w:tab w:val="center" w:pos="634"/>
          <w:tab w:val="center" w:pos="1767"/>
          <w:tab w:val="center" w:pos="4860"/>
        </w:tabs>
        <w:ind w:left="709" w:right="0"/>
        <w:jc w:val="left"/>
        <w:rPr>
          <w:rFonts w:ascii="Times New Roman" w:hAnsi="Times New Roman" w:cs="Times New Roman"/>
          <w:color w:val="auto"/>
          <w:sz w:val="24"/>
          <w:szCs w:val="24"/>
        </w:rPr>
      </w:pPr>
      <w:r w:rsidRPr="00E54DB0">
        <w:rPr>
          <w:rFonts w:ascii="Times New Roman" w:hAnsi="Times New Roman" w:cs="Times New Roman"/>
          <w:color w:val="auto"/>
          <w:sz w:val="24"/>
          <w:szCs w:val="24"/>
        </w:rPr>
        <w:tab/>
        <w:t xml:space="preserve"> </w:t>
      </w:r>
      <w:r w:rsidR="009B52D1" w:rsidRPr="009B52D1">
        <w:rPr>
          <w:rFonts w:ascii="Times New Roman" w:hAnsi="Times New Roman" w:cs="Times New Roman"/>
          <w:color w:val="auto"/>
          <w:sz w:val="24"/>
          <w:szCs w:val="24"/>
        </w:rPr>
        <w:tab/>
        <w:t>45000000-7</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9B52D1">
        <w:rPr>
          <w:rFonts w:ascii="Times New Roman" w:hAnsi="Times New Roman" w:cs="Times New Roman"/>
          <w:color w:val="auto"/>
          <w:sz w:val="24"/>
          <w:szCs w:val="24"/>
        </w:rPr>
        <w:t>45100000-8</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sidRPr="009B52D1">
        <w:rPr>
          <w:rFonts w:ascii="Times New Roman" w:hAnsi="Times New Roman" w:cs="Times New Roman"/>
          <w:color w:val="auto"/>
          <w:sz w:val="24"/>
          <w:szCs w:val="24"/>
        </w:rPr>
        <w:tab/>
      </w:r>
      <w:r w:rsidRPr="009B52D1">
        <w:rPr>
          <w:rFonts w:ascii="Times New Roman" w:hAnsi="Times New Roman" w:cs="Times New Roman"/>
          <w:color w:val="auto"/>
          <w:sz w:val="24"/>
          <w:szCs w:val="24"/>
        </w:rPr>
        <w:tab/>
        <w:t>45112000-5</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sidRPr="009B52D1">
        <w:rPr>
          <w:rFonts w:ascii="Times New Roman" w:hAnsi="Times New Roman" w:cs="Times New Roman"/>
          <w:color w:val="auto"/>
          <w:sz w:val="24"/>
          <w:szCs w:val="24"/>
        </w:rPr>
        <w:tab/>
      </w:r>
      <w:r w:rsidRPr="009B52D1">
        <w:rPr>
          <w:rFonts w:ascii="Times New Roman" w:hAnsi="Times New Roman" w:cs="Times New Roman"/>
          <w:color w:val="auto"/>
          <w:sz w:val="24"/>
          <w:szCs w:val="24"/>
        </w:rPr>
        <w:tab/>
        <w:t>45111200-0</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9B52D1">
        <w:rPr>
          <w:rFonts w:ascii="Times New Roman" w:hAnsi="Times New Roman" w:cs="Times New Roman"/>
          <w:color w:val="auto"/>
          <w:sz w:val="24"/>
          <w:szCs w:val="24"/>
        </w:rPr>
        <w:t>45210000-2</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sidRPr="009B52D1">
        <w:rPr>
          <w:rFonts w:ascii="Times New Roman" w:hAnsi="Times New Roman" w:cs="Times New Roman"/>
          <w:color w:val="auto"/>
          <w:sz w:val="24"/>
          <w:szCs w:val="24"/>
        </w:rPr>
        <w:tab/>
      </w:r>
      <w:r w:rsidRPr="009B52D1">
        <w:rPr>
          <w:rFonts w:ascii="Times New Roman" w:hAnsi="Times New Roman" w:cs="Times New Roman"/>
          <w:color w:val="auto"/>
          <w:sz w:val="24"/>
          <w:szCs w:val="24"/>
        </w:rPr>
        <w:tab/>
        <w:t>45262311-4</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sidRPr="009B52D1">
        <w:rPr>
          <w:rFonts w:ascii="Times New Roman" w:hAnsi="Times New Roman" w:cs="Times New Roman"/>
          <w:color w:val="auto"/>
          <w:sz w:val="24"/>
          <w:szCs w:val="24"/>
        </w:rPr>
        <w:tab/>
      </w:r>
      <w:r w:rsidRPr="009B52D1">
        <w:rPr>
          <w:rFonts w:ascii="Times New Roman" w:hAnsi="Times New Roman" w:cs="Times New Roman"/>
          <w:color w:val="auto"/>
          <w:sz w:val="24"/>
          <w:szCs w:val="24"/>
        </w:rPr>
        <w:tab/>
        <w:t>45262310-7</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sidRPr="009B52D1">
        <w:rPr>
          <w:rFonts w:ascii="Times New Roman" w:hAnsi="Times New Roman" w:cs="Times New Roman"/>
          <w:color w:val="auto"/>
          <w:sz w:val="24"/>
          <w:szCs w:val="24"/>
        </w:rPr>
        <w:tab/>
      </w:r>
      <w:r w:rsidRPr="009B52D1">
        <w:rPr>
          <w:rFonts w:ascii="Times New Roman" w:hAnsi="Times New Roman" w:cs="Times New Roman"/>
          <w:color w:val="auto"/>
          <w:sz w:val="24"/>
          <w:szCs w:val="24"/>
        </w:rPr>
        <w:tab/>
        <w:t>45262522-6</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sidRPr="009B52D1">
        <w:rPr>
          <w:rFonts w:ascii="Times New Roman" w:hAnsi="Times New Roman" w:cs="Times New Roman"/>
          <w:color w:val="auto"/>
          <w:sz w:val="24"/>
          <w:szCs w:val="24"/>
        </w:rPr>
        <w:tab/>
      </w:r>
      <w:r w:rsidRPr="009B52D1">
        <w:rPr>
          <w:rFonts w:ascii="Times New Roman" w:hAnsi="Times New Roman" w:cs="Times New Roman"/>
          <w:color w:val="auto"/>
          <w:sz w:val="24"/>
          <w:szCs w:val="24"/>
        </w:rPr>
        <w:tab/>
        <w:t>45262100-2</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sidRPr="009B52D1">
        <w:rPr>
          <w:rFonts w:ascii="Times New Roman" w:hAnsi="Times New Roman" w:cs="Times New Roman"/>
          <w:color w:val="auto"/>
          <w:sz w:val="24"/>
          <w:szCs w:val="24"/>
        </w:rPr>
        <w:tab/>
      </w:r>
      <w:r w:rsidRPr="009B52D1">
        <w:rPr>
          <w:rFonts w:ascii="Times New Roman" w:hAnsi="Times New Roman" w:cs="Times New Roman"/>
          <w:color w:val="auto"/>
          <w:sz w:val="24"/>
          <w:szCs w:val="24"/>
        </w:rPr>
        <w:tab/>
        <w:t>45261000-4</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9B52D1">
        <w:rPr>
          <w:rFonts w:ascii="Times New Roman" w:hAnsi="Times New Roman" w:cs="Times New Roman"/>
          <w:color w:val="auto"/>
          <w:sz w:val="24"/>
          <w:szCs w:val="24"/>
        </w:rPr>
        <w:t>45300000-0</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9B52D1">
        <w:rPr>
          <w:rFonts w:ascii="Times New Roman" w:hAnsi="Times New Roman" w:cs="Times New Roman"/>
          <w:color w:val="auto"/>
          <w:sz w:val="24"/>
          <w:szCs w:val="24"/>
        </w:rPr>
        <w:t xml:space="preserve">45321000-3 </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9B52D1">
        <w:rPr>
          <w:rFonts w:ascii="Times New Roman" w:hAnsi="Times New Roman" w:cs="Times New Roman"/>
          <w:color w:val="auto"/>
          <w:sz w:val="24"/>
          <w:szCs w:val="24"/>
        </w:rPr>
        <w:t>45400000-1</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sidRPr="009B52D1">
        <w:rPr>
          <w:rFonts w:ascii="Times New Roman" w:hAnsi="Times New Roman" w:cs="Times New Roman"/>
          <w:color w:val="auto"/>
          <w:sz w:val="24"/>
          <w:szCs w:val="24"/>
        </w:rPr>
        <w:tab/>
      </w:r>
      <w:r w:rsidRPr="009B52D1">
        <w:rPr>
          <w:rFonts w:ascii="Times New Roman" w:hAnsi="Times New Roman" w:cs="Times New Roman"/>
          <w:color w:val="auto"/>
          <w:sz w:val="24"/>
          <w:szCs w:val="24"/>
        </w:rPr>
        <w:tab/>
        <w:t>45410000-4</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sidRPr="009B52D1">
        <w:rPr>
          <w:rFonts w:ascii="Times New Roman" w:hAnsi="Times New Roman" w:cs="Times New Roman"/>
          <w:color w:val="auto"/>
          <w:sz w:val="24"/>
          <w:szCs w:val="24"/>
        </w:rPr>
        <w:tab/>
      </w:r>
      <w:r w:rsidRPr="009B52D1">
        <w:rPr>
          <w:rFonts w:ascii="Times New Roman" w:hAnsi="Times New Roman" w:cs="Times New Roman"/>
          <w:color w:val="auto"/>
          <w:sz w:val="24"/>
          <w:szCs w:val="24"/>
        </w:rPr>
        <w:tab/>
        <w:t>45430000-0</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sidRPr="009B52D1">
        <w:rPr>
          <w:rFonts w:ascii="Times New Roman" w:hAnsi="Times New Roman" w:cs="Times New Roman"/>
          <w:color w:val="auto"/>
          <w:sz w:val="24"/>
          <w:szCs w:val="24"/>
        </w:rPr>
        <w:tab/>
      </w:r>
      <w:r w:rsidRPr="009B52D1">
        <w:rPr>
          <w:rFonts w:ascii="Times New Roman" w:hAnsi="Times New Roman" w:cs="Times New Roman"/>
          <w:color w:val="auto"/>
          <w:sz w:val="24"/>
          <w:szCs w:val="24"/>
        </w:rPr>
        <w:tab/>
        <w:t>45421100-5</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sidRPr="009B52D1">
        <w:rPr>
          <w:rFonts w:ascii="Times New Roman" w:hAnsi="Times New Roman" w:cs="Times New Roman"/>
          <w:color w:val="auto"/>
          <w:sz w:val="24"/>
          <w:szCs w:val="24"/>
        </w:rPr>
        <w:tab/>
      </w:r>
      <w:r w:rsidRPr="009B52D1">
        <w:rPr>
          <w:rFonts w:ascii="Times New Roman" w:hAnsi="Times New Roman" w:cs="Times New Roman"/>
          <w:color w:val="auto"/>
          <w:sz w:val="24"/>
          <w:szCs w:val="24"/>
        </w:rPr>
        <w:tab/>
        <w:t>45421146-9</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sidRPr="009B52D1">
        <w:rPr>
          <w:rFonts w:ascii="Times New Roman" w:hAnsi="Times New Roman" w:cs="Times New Roman"/>
          <w:color w:val="auto"/>
          <w:sz w:val="24"/>
          <w:szCs w:val="24"/>
        </w:rPr>
        <w:tab/>
      </w:r>
      <w:r w:rsidRPr="009B52D1">
        <w:rPr>
          <w:rFonts w:ascii="Times New Roman" w:hAnsi="Times New Roman" w:cs="Times New Roman"/>
          <w:color w:val="auto"/>
          <w:sz w:val="24"/>
          <w:szCs w:val="24"/>
        </w:rPr>
        <w:tab/>
        <w:t>45440000-3</w:t>
      </w:r>
    </w:p>
    <w:p w:rsidR="009B52D1" w:rsidRPr="009B52D1" w:rsidRDefault="009B52D1" w:rsidP="009B52D1">
      <w:pPr>
        <w:tabs>
          <w:tab w:val="center" w:pos="634"/>
          <w:tab w:val="center" w:pos="1767"/>
          <w:tab w:val="center" w:pos="4860"/>
        </w:tabs>
        <w:ind w:left="709" w:right="0"/>
        <w:jc w:val="left"/>
        <w:rPr>
          <w:rFonts w:ascii="Times New Roman" w:hAnsi="Times New Roman" w:cs="Times New Roman"/>
          <w:color w:val="auto"/>
          <w:sz w:val="24"/>
          <w:szCs w:val="24"/>
        </w:rPr>
      </w:pPr>
      <w:r w:rsidRPr="009B52D1">
        <w:rPr>
          <w:rFonts w:ascii="Times New Roman" w:hAnsi="Times New Roman" w:cs="Times New Roman"/>
          <w:color w:val="auto"/>
          <w:sz w:val="24"/>
          <w:szCs w:val="24"/>
        </w:rPr>
        <w:tab/>
      </w:r>
      <w:r w:rsidRPr="009B52D1">
        <w:rPr>
          <w:rFonts w:ascii="Times New Roman" w:hAnsi="Times New Roman" w:cs="Times New Roman"/>
          <w:color w:val="auto"/>
          <w:sz w:val="24"/>
          <w:szCs w:val="24"/>
        </w:rPr>
        <w:tab/>
        <w:t>45233252-0</w:t>
      </w:r>
    </w:p>
    <w:p w:rsidR="00327477" w:rsidRPr="00E54DB0" w:rsidRDefault="009B52D1" w:rsidP="009B52D1">
      <w:pPr>
        <w:tabs>
          <w:tab w:val="center" w:pos="634"/>
          <w:tab w:val="center" w:pos="1767"/>
          <w:tab w:val="center" w:pos="4860"/>
        </w:tabs>
        <w:ind w:left="709" w:right="0"/>
        <w:jc w:val="left"/>
        <w:rPr>
          <w:rFonts w:ascii="Times New Roman" w:hAnsi="Times New Roman" w:cs="Times New Roman"/>
          <w:sz w:val="24"/>
          <w:szCs w:val="24"/>
        </w:rPr>
      </w:pPr>
      <w:r w:rsidRPr="009B52D1">
        <w:rPr>
          <w:rFonts w:ascii="Times New Roman" w:hAnsi="Times New Roman" w:cs="Times New Roman"/>
          <w:color w:val="auto"/>
          <w:sz w:val="24"/>
          <w:szCs w:val="24"/>
        </w:rPr>
        <w:tab/>
      </w:r>
      <w:r w:rsidRPr="009B52D1">
        <w:rPr>
          <w:rFonts w:ascii="Times New Roman" w:hAnsi="Times New Roman" w:cs="Times New Roman"/>
          <w:color w:val="auto"/>
          <w:sz w:val="24"/>
          <w:szCs w:val="24"/>
        </w:rPr>
        <w:tab/>
        <w:t>45450000-6</w:t>
      </w:r>
    </w:p>
    <w:p w:rsidR="00327477" w:rsidRPr="00E54DB0" w:rsidRDefault="00366B7C" w:rsidP="003E570E">
      <w:pPr>
        <w:pStyle w:val="Akapitzlist"/>
        <w:numPr>
          <w:ilvl w:val="0"/>
          <w:numId w:val="46"/>
        </w:numPr>
        <w:ind w:right="49"/>
        <w:rPr>
          <w:rFonts w:ascii="Times New Roman" w:hAnsi="Times New Roman" w:cs="Times New Roman"/>
          <w:sz w:val="24"/>
          <w:szCs w:val="24"/>
        </w:rPr>
      </w:pPr>
      <w:r w:rsidRPr="00E54DB0">
        <w:rPr>
          <w:rFonts w:ascii="Times New Roman" w:hAnsi="Times New Roman" w:cs="Times New Roman"/>
          <w:sz w:val="24"/>
          <w:szCs w:val="24"/>
        </w:rPr>
        <w:t xml:space="preserve">Postępowanie oznaczone jest jako </w:t>
      </w:r>
      <w:r w:rsidR="0089385A" w:rsidRPr="00E54DB0">
        <w:rPr>
          <w:rFonts w:ascii="Times New Roman" w:hAnsi="Times New Roman" w:cs="Times New Roman"/>
          <w:sz w:val="24"/>
          <w:szCs w:val="24"/>
        </w:rPr>
        <w:t>–</w:t>
      </w:r>
      <w:r w:rsidRPr="00E54DB0">
        <w:rPr>
          <w:rFonts w:ascii="Times New Roman" w:hAnsi="Times New Roman" w:cs="Times New Roman"/>
          <w:sz w:val="24"/>
          <w:szCs w:val="24"/>
        </w:rPr>
        <w:t xml:space="preserve"> </w:t>
      </w:r>
      <w:r w:rsidR="0089385A" w:rsidRPr="00E54DB0">
        <w:rPr>
          <w:rFonts w:ascii="Times New Roman" w:hAnsi="Times New Roman" w:cs="Times New Roman"/>
          <w:b/>
          <w:sz w:val="24"/>
          <w:szCs w:val="24"/>
        </w:rPr>
        <w:t>G.271.</w:t>
      </w:r>
      <w:r w:rsidR="008722FD">
        <w:rPr>
          <w:rFonts w:ascii="Times New Roman" w:hAnsi="Times New Roman" w:cs="Times New Roman"/>
          <w:b/>
          <w:sz w:val="24"/>
          <w:szCs w:val="24"/>
        </w:rPr>
        <w:t>2</w:t>
      </w:r>
      <w:r w:rsidR="0089385A" w:rsidRPr="00E54DB0">
        <w:rPr>
          <w:rFonts w:ascii="Times New Roman" w:hAnsi="Times New Roman" w:cs="Times New Roman"/>
          <w:b/>
          <w:sz w:val="24"/>
          <w:szCs w:val="24"/>
        </w:rPr>
        <w:t>.201</w:t>
      </w:r>
      <w:r w:rsidR="008722FD">
        <w:rPr>
          <w:rFonts w:ascii="Times New Roman" w:hAnsi="Times New Roman" w:cs="Times New Roman"/>
          <w:b/>
          <w:sz w:val="24"/>
          <w:szCs w:val="24"/>
        </w:rPr>
        <w:t>8</w:t>
      </w:r>
      <w:r w:rsidRPr="00E54DB0">
        <w:rPr>
          <w:rFonts w:ascii="Times New Roman" w:hAnsi="Times New Roman" w:cs="Times New Roman"/>
          <w:sz w:val="24"/>
          <w:szCs w:val="24"/>
        </w:rPr>
        <w:t xml:space="preserve"> </w:t>
      </w:r>
    </w:p>
    <w:p w:rsidR="00327477" w:rsidRPr="00E54DB0" w:rsidRDefault="00366B7C" w:rsidP="00E54DB0">
      <w:pPr>
        <w:ind w:left="709" w:right="49"/>
        <w:rPr>
          <w:rFonts w:ascii="Times New Roman" w:hAnsi="Times New Roman" w:cs="Times New Roman"/>
          <w:sz w:val="24"/>
          <w:szCs w:val="24"/>
        </w:rPr>
      </w:pPr>
      <w:r w:rsidRPr="00E54DB0">
        <w:rPr>
          <w:rFonts w:ascii="Times New Roman" w:hAnsi="Times New Roman" w:cs="Times New Roman"/>
          <w:sz w:val="24"/>
          <w:szCs w:val="24"/>
        </w:rPr>
        <w:t xml:space="preserve">Wszelka korespondencja oraz dokumentacja w tej sprawie będzie powoływać się na powyższe </w:t>
      </w:r>
      <w:r w:rsidR="009978BB" w:rsidRPr="00E54DB0">
        <w:rPr>
          <w:rFonts w:ascii="Times New Roman" w:hAnsi="Times New Roman" w:cs="Times New Roman"/>
          <w:sz w:val="24"/>
          <w:szCs w:val="24"/>
        </w:rPr>
        <w:t xml:space="preserve">  </w:t>
      </w:r>
      <w:r w:rsidRPr="00E54DB0">
        <w:rPr>
          <w:rFonts w:ascii="Times New Roman" w:hAnsi="Times New Roman" w:cs="Times New Roman"/>
          <w:sz w:val="24"/>
          <w:szCs w:val="24"/>
        </w:rPr>
        <w:t xml:space="preserve">oznaczenie.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TERMIN WYKONANIA ZAMÓWIENIA</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BF458E" w:rsidRDefault="00366B7C">
      <w:pPr>
        <w:ind w:left="788" w:right="49"/>
        <w:rPr>
          <w:rFonts w:ascii="Times New Roman" w:hAnsi="Times New Roman" w:cs="Times New Roman"/>
          <w:color w:val="auto"/>
          <w:sz w:val="24"/>
          <w:szCs w:val="24"/>
        </w:rPr>
      </w:pPr>
      <w:r w:rsidRPr="005B286B">
        <w:rPr>
          <w:rFonts w:ascii="Times New Roman" w:hAnsi="Times New Roman" w:cs="Times New Roman"/>
          <w:sz w:val="24"/>
          <w:szCs w:val="24"/>
        </w:rPr>
        <w:t xml:space="preserve">Zamawiający wymaga wykonanie zadania </w:t>
      </w:r>
      <w:r w:rsidRPr="00D01EBB">
        <w:rPr>
          <w:rFonts w:ascii="Times New Roman" w:hAnsi="Times New Roman" w:cs="Times New Roman"/>
          <w:color w:val="auto"/>
          <w:sz w:val="24"/>
          <w:szCs w:val="24"/>
        </w:rPr>
        <w:t>do</w:t>
      </w:r>
      <w:r w:rsidRPr="0089385A">
        <w:rPr>
          <w:rFonts w:ascii="Times New Roman" w:hAnsi="Times New Roman" w:cs="Times New Roman"/>
          <w:b/>
          <w:color w:val="auto"/>
          <w:sz w:val="24"/>
          <w:szCs w:val="24"/>
        </w:rPr>
        <w:t xml:space="preserve"> </w:t>
      </w:r>
      <w:r w:rsidRPr="00472E81">
        <w:rPr>
          <w:rFonts w:ascii="Times New Roman" w:hAnsi="Times New Roman" w:cs="Times New Roman"/>
          <w:b/>
          <w:color w:val="auto"/>
          <w:sz w:val="24"/>
          <w:szCs w:val="24"/>
        </w:rPr>
        <w:t>3</w:t>
      </w:r>
      <w:r w:rsidR="00472E81" w:rsidRPr="00472E81">
        <w:rPr>
          <w:rFonts w:ascii="Times New Roman" w:hAnsi="Times New Roman" w:cs="Times New Roman"/>
          <w:b/>
          <w:color w:val="auto"/>
          <w:sz w:val="24"/>
          <w:szCs w:val="24"/>
        </w:rPr>
        <w:t>0</w:t>
      </w:r>
      <w:r w:rsidRPr="00472E81">
        <w:rPr>
          <w:rFonts w:ascii="Times New Roman" w:hAnsi="Times New Roman" w:cs="Times New Roman"/>
          <w:b/>
          <w:color w:val="auto"/>
          <w:sz w:val="24"/>
          <w:szCs w:val="24"/>
        </w:rPr>
        <w:t xml:space="preserve"> </w:t>
      </w:r>
      <w:r w:rsidR="006A3BD4" w:rsidRPr="00472E81">
        <w:rPr>
          <w:rFonts w:ascii="Times New Roman" w:hAnsi="Times New Roman" w:cs="Times New Roman"/>
          <w:b/>
          <w:color w:val="auto"/>
          <w:sz w:val="24"/>
          <w:szCs w:val="24"/>
        </w:rPr>
        <w:t>października</w:t>
      </w:r>
      <w:r w:rsidRPr="00472E81">
        <w:rPr>
          <w:rFonts w:ascii="Times New Roman" w:hAnsi="Times New Roman" w:cs="Times New Roman"/>
          <w:b/>
          <w:color w:val="auto"/>
          <w:sz w:val="24"/>
          <w:szCs w:val="24"/>
        </w:rPr>
        <w:t xml:space="preserve"> </w:t>
      </w:r>
      <w:r w:rsidRPr="00BF458E">
        <w:rPr>
          <w:rFonts w:ascii="Times New Roman" w:hAnsi="Times New Roman" w:cs="Times New Roman"/>
          <w:b/>
          <w:color w:val="auto"/>
          <w:sz w:val="24"/>
          <w:szCs w:val="24"/>
        </w:rPr>
        <w:t>201</w:t>
      </w:r>
      <w:r w:rsidR="008722FD">
        <w:rPr>
          <w:rFonts w:ascii="Times New Roman" w:hAnsi="Times New Roman" w:cs="Times New Roman"/>
          <w:b/>
          <w:color w:val="auto"/>
          <w:sz w:val="24"/>
          <w:szCs w:val="24"/>
        </w:rPr>
        <w:t>8</w:t>
      </w:r>
      <w:r w:rsidRPr="00BF458E">
        <w:rPr>
          <w:rFonts w:ascii="Times New Roman" w:hAnsi="Times New Roman" w:cs="Times New Roman"/>
          <w:b/>
          <w:color w:val="auto"/>
          <w:sz w:val="24"/>
          <w:szCs w:val="24"/>
        </w:rPr>
        <w:t xml:space="preserve"> r. </w:t>
      </w:r>
    </w:p>
    <w:p w:rsidR="00327477" w:rsidRPr="005B286B" w:rsidRDefault="00366B7C">
      <w:pPr>
        <w:pStyle w:val="Nagwek2"/>
        <w:spacing w:after="330" w:line="267" w:lineRule="auto"/>
        <w:ind w:left="442" w:right="44"/>
        <w:jc w:val="both"/>
        <w:rPr>
          <w:rFonts w:ascii="Times New Roman" w:hAnsi="Times New Roman" w:cs="Times New Roman"/>
          <w:sz w:val="24"/>
          <w:szCs w:val="24"/>
        </w:rPr>
      </w:pPr>
      <w:r w:rsidRPr="005B286B">
        <w:rPr>
          <w:rFonts w:ascii="Times New Roman" w:hAnsi="Times New Roman" w:cs="Times New Roman"/>
          <w:sz w:val="24"/>
          <w:szCs w:val="24"/>
        </w:rPr>
        <w:lastRenderedPageBreak/>
        <w:t>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WARUNKI UDZIAŁU W POSTĘPOWANIU</w:t>
      </w:r>
      <w:r w:rsidRPr="005B286B">
        <w:rPr>
          <w:rFonts w:ascii="Times New Roman" w:hAnsi="Times New Roman" w:cs="Times New Roman"/>
          <w:sz w:val="24"/>
          <w:szCs w:val="24"/>
        </w:rPr>
        <w:t xml:space="preserve">  </w:t>
      </w:r>
    </w:p>
    <w:p w:rsidR="00327477" w:rsidRPr="005B286B" w:rsidRDefault="00366B7C" w:rsidP="00831B59">
      <w:pPr>
        <w:numPr>
          <w:ilvl w:val="0"/>
          <w:numId w:val="3"/>
        </w:numPr>
        <w:spacing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O udzielenie zamówienia mogą ubiegać się Wykonawcy, którzy: </w:t>
      </w:r>
    </w:p>
    <w:p w:rsidR="00327477" w:rsidRPr="005B286B" w:rsidRDefault="00366B7C" w:rsidP="00831B59">
      <w:pPr>
        <w:numPr>
          <w:ilvl w:val="1"/>
          <w:numId w:val="3"/>
        </w:numPr>
        <w:ind w:right="47" w:hanging="485"/>
        <w:rPr>
          <w:rFonts w:ascii="Times New Roman" w:hAnsi="Times New Roman" w:cs="Times New Roman"/>
          <w:sz w:val="24"/>
          <w:szCs w:val="24"/>
        </w:rPr>
      </w:pPr>
      <w:r w:rsidRPr="005B286B">
        <w:rPr>
          <w:rFonts w:ascii="Times New Roman" w:hAnsi="Times New Roman" w:cs="Times New Roman"/>
          <w:sz w:val="24"/>
          <w:szCs w:val="24"/>
        </w:rPr>
        <w:t xml:space="preserve">nie podlegają wykluczeniu; </w:t>
      </w:r>
    </w:p>
    <w:p w:rsidR="00327477" w:rsidRPr="005B286B" w:rsidRDefault="00366B7C" w:rsidP="00831B59">
      <w:pPr>
        <w:numPr>
          <w:ilvl w:val="1"/>
          <w:numId w:val="3"/>
        </w:numPr>
        <w:ind w:right="47" w:hanging="485"/>
        <w:rPr>
          <w:rFonts w:ascii="Times New Roman" w:hAnsi="Times New Roman" w:cs="Times New Roman"/>
          <w:sz w:val="24"/>
          <w:szCs w:val="24"/>
        </w:rPr>
      </w:pPr>
      <w:r w:rsidRPr="005B286B">
        <w:rPr>
          <w:rFonts w:ascii="Times New Roman" w:hAnsi="Times New Roman" w:cs="Times New Roman"/>
          <w:sz w:val="24"/>
          <w:szCs w:val="24"/>
        </w:rPr>
        <w:t xml:space="preserve">spełniają warunki w postępowaniu, o ile zostały one określone przez zamawiającego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w ogłoszeniu o zamówieniu.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O udzielenie zamówienia mogą ubiegać się Wykonawcy, którzy spełniają warunki dotyczące </w:t>
      </w:r>
      <w:r w:rsidRPr="005B286B">
        <w:rPr>
          <w:rFonts w:ascii="Times New Roman" w:hAnsi="Times New Roman" w:cs="Times New Roman"/>
          <w:i/>
          <w:sz w:val="24"/>
          <w:szCs w:val="24"/>
        </w:rPr>
        <w:t>(wymagane w postepowaniu):</w:t>
      </w:r>
      <w:r w:rsidRPr="005B286B">
        <w:rPr>
          <w:rFonts w:ascii="Times New Roman" w:hAnsi="Times New Roman" w:cs="Times New Roman"/>
          <w:b/>
          <w:sz w:val="24"/>
          <w:szCs w:val="24"/>
        </w:rPr>
        <w:t xml:space="preserve">  </w:t>
      </w:r>
    </w:p>
    <w:p w:rsidR="00327477" w:rsidRPr="005B286B" w:rsidRDefault="00366B7C" w:rsidP="00831B59">
      <w:pPr>
        <w:numPr>
          <w:ilvl w:val="1"/>
          <w:numId w:val="3"/>
        </w:numPr>
        <w:spacing w:after="127" w:line="267" w:lineRule="auto"/>
        <w:ind w:right="47" w:hanging="485"/>
        <w:rPr>
          <w:rFonts w:ascii="Times New Roman" w:hAnsi="Times New Roman" w:cs="Times New Roman"/>
          <w:sz w:val="24"/>
          <w:szCs w:val="24"/>
        </w:rPr>
      </w:pPr>
      <w:r w:rsidRPr="005B286B">
        <w:rPr>
          <w:rFonts w:ascii="Times New Roman" w:hAnsi="Times New Roman" w:cs="Times New Roman"/>
          <w:b/>
          <w:sz w:val="24"/>
          <w:szCs w:val="24"/>
        </w:rPr>
        <w:t xml:space="preserve">kompetencji lub uprawnień do prowadzenia określonej działalności zawodowej, </w:t>
      </w:r>
      <w:r w:rsidR="00BE6376">
        <w:rPr>
          <w:rFonts w:ascii="Times New Roman" w:hAnsi="Times New Roman" w:cs="Times New Roman"/>
          <w:b/>
          <w:sz w:val="24"/>
          <w:szCs w:val="24"/>
        </w:rPr>
        <w:t xml:space="preserve">                   </w:t>
      </w:r>
      <w:r w:rsidRPr="005B286B">
        <w:rPr>
          <w:rFonts w:ascii="Times New Roman" w:hAnsi="Times New Roman" w:cs="Times New Roman"/>
          <w:b/>
          <w:sz w:val="24"/>
          <w:szCs w:val="24"/>
        </w:rPr>
        <w:t xml:space="preserve">o ile wynika to z odrębnych przepisów; </w:t>
      </w:r>
    </w:p>
    <w:p w:rsidR="00327477" w:rsidRPr="005B286B" w:rsidRDefault="00366B7C">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stawia wymagań w tym zakresie. Warunek zostanie spełniony poprzez złożenie oświadczenia o spełnieniu warunków udziału. </w:t>
      </w:r>
    </w:p>
    <w:p w:rsidR="00327477" w:rsidRPr="005B286B" w:rsidRDefault="00366B7C" w:rsidP="00351597">
      <w:pPr>
        <w:spacing w:after="1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BE6376" w:rsidP="00831B59">
      <w:pPr>
        <w:numPr>
          <w:ilvl w:val="1"/>
          <w:numId w:val="3"/>
        </w:numPr>
        <w:spacing w:line="267" w:lineRule="auto"/>
        <w:ind w:right="47" w:hanging="485"/>
        <w:rPr>
          <w:rFonts w:ascii="Times New Roman" w:hAnsi="Times New Roman" w:cs="Times New Roman"/>
          <w:sz w:val="24"/>
          <w:szCs w:val="24"/>
        </w:rPr>
      </w:pPr>
      <w:r>
        <w:rPr>
          <w:rFonts w:ascii="Times New Roman" w:hAnsi="Times New Roman" w:cs="Times New Roman"/>
          <w:b/>
          <w:sz w:val="24"/>
          <w:szCs w:val="24"/>
        </w:rPr>
        <w:t>s</w:t>
      </w:r>
      <w:r w:rsidR="00366B7C" w:rsidRPr="005B286B">
        <w:rPr>
          <w:rFonts w:ascii="Times New Roman" w:hAnsi="Times New Roman" w:cs="Times New Roman"/>
          <w:b/>
          <w:sz w:val="24"/>
          <w:szCs w:val="24"/>
        </w:rPr>
        <w:t>ytuacji ekonomicznej lub finansowej</w:t>
      </w:r>
      <w:r>
        <w:rPr>
          <w:rFonts w:ascii="Times New Roman" w:hAnsi="Times New Roman" w:cs="Times New Roman"/>
          <w:b/>
          <w:sz w:val="24"/>
          <w:szCs w:val="24"/>
        </w:rPr>
        <w:t>;</w:t>
      </w:r>
      <w:r w:rsidR="00366B7C" w:rsidRPr="005B286B">
        <w:rPr>
          <w:rFonts w:ascii="Times New Roman" w:hAnsi="Times New Roman" w:cs="Times New Roman"/>
          <w:b/>
          <w:sz w:val="24"/>
          <w:szCs w:val="24"/>
        </w:rPr>
        <w:t xml:space="preserve"> </w:t>
      </w:r>
    </w:p>
    <w:p w:rsidR="0089385A" w:rsidRPr="005B286B" w:rsidRDefault="0089385A" w:rsidP="0089385A">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stawia wymagań w tym zakresie. Warunek zostanie spełniony poprzez złożenie oświadczenia o spełnieniu warunków udziału.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BE6376" w:rsidP="00831B59">
      <w:pPr>
        <w:numPr>
          <w:ilvl w:val="1"/>
          <w:numId w:val="3"/>
        </w:numPr>
        <w:spacing w:line="267" w:lineRule="auto"/>
        <w:ind w:right="47" w:hanging="485"/>
        <w:rPr>
          <w:rFonts w:ascii="Times New Roman" w:hAnsi="Times New Roman" w:cs="Times New Roman"/>
          <w:sz w:val="24"/>
          <w:szCs w:val="24"/>
        </w:rPr>
      </w:pPr>
      <w:r>
        <w:rPr>
          <w:rFonts w:ascii="Times New Roman" w:hAnsi="Times New Roman" w:cs="Times New Roman"/>
          <w:b/>
          <w:sz w:val="24"/>
          <w:szCs w:val="24"/>
        </w:rPr>
        <w:t>z</w:t>
      </w:r>
      <w:r w:rsidR="00366B7C" w:rsidRPr="005B286B">
        <w:rPr>
          <w:rFonts w:ascii="Times New Roman" w:hAnsi="Times New Roman" w:cs="Times New Roman"/>
          <w:b/>
          <w:sz w:val="24"/>
          <w:szCs w:val="24"/>
        </w:rPr>
        <w:t>dolności technicznej lub zawodowej</w:t>
      </w:r>
      <w:r>
        <w:rPr>
          <w:rFonts w:ascii="Times New Roman" w:hAnsi="Times New Roman" w:cs="Times New Roman"/>
          <w:b/>
          <w:sz w:val="24"/>
          <w:szCs w:val="24"/>
        </w:rPr>
        <w:t>;</w:t>
      </w:r>
      <w:r w:rsidR="00366B7C" w:rsidRPr="005B286B">
        <w:rPr>
          <w:rFonts w:ascii="Times New Roman" w:hAnsi="Times New Roman" w:cs="Times New Roman"/>
          <w:b/>
          <w:sz w:val="24"/>
          <w:szCs w:val="24"/>
        </w:rPr>
        <w:t xml:space="preserve"> </w:t>
      </w:r>
    </w:p>
    <w:p w:rsidR="00327477" w:rsidRPr="005B286B" w:rsidRDefault="00366B7C" w:rsidP="00831B59">
      <w:pPr>
        <w:numPr>
          <w:ilvl w:val="0"/>
          <w:numId w:val="4"/>
        </w:numPr>
        <w:spacing w:after="124"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Doświadczenie zawodowe </w:t>
      </w:r>
    </w:p>
    <w:p w:rsidR="00327477" w:rsidRPr="005B286B" w:rsidRDefault="0089385A">
      <w:pPr>
        <w:spacing w:after="130" w:line="259" w:lineRule="auto"/>
        <w:ind w:left="917" w:right="0" w:firstLine="0"/>
        <w:jc w:val="left"/>
        <w:rPr>
          <w:rFonts w:ascii="Times New Roman" w:hAnsi="Times New Roman" w:cs="Times New Roman"/>
          <w:sz w:val="24"/>
          <w:szCs w:val="24"/>
        </w:rPr>
      </w:pPr>
      <w:r w:rsidRPr="0089385A">
        <w:rPr>
          <w:rFonts w:ascii="Times New Roman" w:hAnsi="Times New Roman" w:cs="Times New Roman"/>
          <w:sz w:val="24"/>
          <w:szCs w:val="24"/>
        </w:rPr>
        <w:t xml:space="preserve">Zamawiający nie stawia wymagań w tym zakresie. Warunek zostanie spełniony poprzez złożenie oświadczenia o spełnieniu warunków udziału. </w:t>
      </w:r>
      <w:r w:rsidR="00366B7C" w:rsidRPr="005B286B">
        <w:rPr>
          <w:rFonts w:ascii="Times New Roman" w:hAnsi="Times New Roman" w:cs="Times New Roman"/>
          <w:sz w:val="24"/>
          <w:szCs w:val="24"/>
        </w:rPr>
        <w:t xml:space="preserve"> </w:t>
      </w:r>
    </w:p>
    <w:p w:rsidR="00327477" w:rsidRPr="005B286B" w:rsidRDefault="00366B7C" w:rsidP="00831B59">
      <w:pPr>
        <w:numPr>
          <w:ilvl w:val="0"/>
          <w:numId w:val="4"/>
        </w:numPr>
        <w:spacing w:after="129"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Potencjał techniczny </w:t>
      </w:r>
    </w:p>
    <w:p w:rsidR="00327477" w:rsidRPr="005B286B" w:rsidRDefault="0089385A">
      <w:pPr>
        <w:spacing w:after="0" w:line="259" w:lineRule="auto"/>
        <w:ind w:left="1061" w:right="0" w:firstLine="0"/>
        <w:jc w:val="left"/>
        <w:rPr>
          <w:rFonts w:ascii="Times New Roman" w:hAnsi="Times New Roman" w:cs="Times New Roman"/>
          <w:sz w:val="24"/>
          <w:szCs w:val="24"/>
        </w:rPr>
      </w:pPr>
      <w:r w:rsidRPr="0089385A">
        <w:rPr>
          <w:rFonts w:ascii="Times New Roman" w:hAnsi="Times New Roman" w:cs="Times New Roman"/>
          <w:sz w:val="24"/>
          <w:szCs w:val="24"/>
        </w:rPr>
        <w:t xml:space="preserve">Zamawiający nie stawia wymagań w tym zakresie. Warunek zostanie spełniony poprzez złożenie oświadczenia o spełnieniu warunków udziału. </w:t>
      </w:r>
      <w:r w:rsidR="00366B7C" w:rsidRPr="005B286B">
        <w:rPr>
          <w:rFonts w:ascii="Times New Roman" w:hAnsi="Times New Roman" w:cs="Times New Roman"/>
          <w:b/>
          <w:sz w:val="24"/>
          <w:szCs w:val="24"/>
        </w:rPr>
        <w:t xml:space="preserve">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1071" w:right="47"/>
        <w:rPr>
          <w:rFonts w:ascii="Times New Roman" w:hAnsi="Times New Roman" w:cs="Times New Roman"/>
          <w:sz w:val="24"/>
          <w:szCs w:val="24"/>
        </w:rPr>
      </w:pPr>
      <w:r w:rsidRPr="005B286B">
        <w:rPr>
          <w:rFonts w:ascii="Times New Roman" w:hAnsi="Times New Roman" w:cs="Times New Roman"/>
          <w:b/>
          <w:sz w:val="24"/>
          <w:szCs w:val="24"/>
        </w:rPr>
        <w:t xml:space="preserve">c) Kadra techniczna  </w:t>
      </w:r>
    </w:p>
    <w:p w:rsidR="00351597" w:rsidRPr="00351597" w:rsidRDefault="0089385A" w:rsidP="00351597">
      <w:pPr>
        <w:spacing w:after="128"/>
        <w:ind w:left="629" w:right="49" w:firstLine="0"/>
        <w:rPr>
          <w:rFonts w:ascii="Times New Roman" w:hAnsi="Times New Roman" w:cs="Times New Roman"/>
          <w:color w:val="auto"/>
          <w:sz w:val="24"/>
          <w:szCs w:val="24"/>
        </w:rPr>
      </w:pPr>
      <w:r w:rsidRPr="00351597">
        <w:rPr>
          <w:rFonts w:ascii="Times New Roman" w:hAnsi="Times New Roman" w:cs="Times New Roman"/>
          <w:color w:val="auto"/>
          <w:sz w:val="24"/>
          <w:szCs w:val="24"/>
        </w:rPr>
        <w:t xml:space="preserve">Zamawiający nie stawia wymagań w tym zakresie. Warunek zostanie spełniony poprzez złożenie oświadczenia o spełnieniu warunków udziału. </w:t>
      </w:r>
    </w:p>
    <w:p w:rsidR="00327477" w:rsidRPr="005B286B" w:rsidRDefault="00366B7C" w:rsidP="00831B59">
      <w:pPr>
        <w:numPr>
          <w:ilvl w:val="0"/>
          <w:numId w:val="5"/>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Wykonawca może w celu potwierdzenia spełnienia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327477" w:rsidRPr="005B286B" w:rsidRDefault="00366B7C" w:rsidP="00831B59">
      <w:pPr>
        <w:numPr>
          <w:ilvl w:val="0"/>
          <w:numId w:val="5"/>
        </w:numPr>
        <w:spacing w:after="124"/>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5B286B">
        <w:rPr>
          <w:rFonts w:ascii="Times New Roman" w:hAnsi="Times New Roman" w:cs="Times New Roman"/>
          <w:b/>
          <w:sz w:val="24"/>
          <w:szCs w:val="24"/>
        </w:rPr>
        <w:t xml:space="preserve">zobowiązanie tych podmiotów do oddania mu do dyspozycji niezbędnych zasobów na potrzeby realizacji zamówienia. </w:t>
      </w:r>
    </w:p>
    <w:p w:rsidR="00327477" w:rsidRPr="005B286B" w:rsidRDefault="00366B7C">
      <w:pPr>
        <w:spacing w:after="123"/>
        <w:ind w:left="629" w:right="49"/>
        <w:rPr>
          <w:rFonts w:ascii="Times New Roman" w:hAnsi="Times New Roman" w:cs="Times New Roman"/>
          <w:sz w:val="24"/>
          <w:szCs w:val="24"/>
        </w:rPr>
      </w:pPr>
      <w:r w:rsidRPr="005B286B">
        <w:rPr>
          <w:rFonts w:ascii="Times New Roman" w:hAnsi="Times New Roman" w:cs="Times New Roman"/>
          <w:sz w:val="24"/>
          <w:szCs w:val="24"/>
        </w:rPr>
        <w:t xml:space="preserve">Z zobowiązania potwierdzającego udostepnienie zasobów przez inne podmioty musi bezspornie i jednoznacznie wynikać w szczególności: </w:t>
      </w:r>
    </w:p>
    <w:p w:rsidR="00327477" w:rsidRPr="005B286B" w:rsidRDefault="00366B7C" w:rsidP="00831B59">
      <w:pPr>
        <w:numPr>
          <w:ilvl w:val="0"/>
          <w:numId w:val="37"/>
        </w:numPr>
        <w:spacing w:after="126"/>
        <w:ind w:right="49" w:hanging="269"/>
        <w:rPr>
          <w:rFonts w:ascii="Times New Roman" w:hAnsi="Times New Roman" w:cs="Times New Roman"/>
          <w:sz w:val="24"/>
          <w:szCs w:val="24"/>
        </w:rPr>
      </w:pPr>
      <w:r w:rsidRPr="005B286B">
        <w:rPr>
          <w:rFonts w:ascii="Times New Roman" w:hAnsi="Times New Roman" w:cs="Times New Roman"/>
          <w:sz w:val="24"/>
          <w:szCs w:val="24"/>
        </w:rPr>
        <w:t xml:space="preserve">zakres dostępnych wykonawcy zasobów innego podmiotu; </w:t>
      </w:r>
    </w:p>
    <w:p w:rsidR="00327477" w:rsidRPr="005B286B" w:rsidRDefault="00366B7C" w:rsidP="00831B59">
      <w:pPr>
        <w:numPr>
          <w:ilvl w:val="0"/>
          <w:numId w:val="37"/>
        </w:numPr>
        <w:spacing w:after="123"/>
        <w:ind w:right="49" w:hanging="269"/>
        <w:rPr>
          <w:rFonts w:ascii="Times New Roman" w:hAnsi="Times New Roman" w:cs="Times New Roman"/>
          <w:sz w:val="24"/>
          <w:szCs w:val="24"/>
        </w:rPr>
      </w:pPr>
      <w:r w:rsidRPr="005B286B">
        <w:rPr>
          <w:rFonts w:ascii="Times New Roman" w:hAnsi="Times New Roman" w:cs="Times New Roman"/>
          <w:sz w:val="24"/>
          <w:szCs w:val="24"/>
        </w:rPr>
        <w:lastRenderedPageBreak/>
        <w:t xml:space="preserve">sposób wykorzystania zasobów innego podmiotu, przez wykonawcę, przy wykonywaniu zamówienia publicznego; </w:t>
      </w:r>
    </w:p>
    <w:p w:rsidR="00327477" w:rsidRPr="005B286B" w:rsidRDefault="00366B7C" w:rsidP="00831B59">
      <w:pPr>
        <w:numPr>
          <w:ilvl w:val="0"/>
          <w:numId w:val="37"/>
        </w:numPr>
        <w:ind w:right="49" w:hanging="269"/>
        <w:rPr>
          <w:rFonts w:ascii="Times New Roman" w:hAnsi="Times New Roman" w:cs="Times New Roman"/>
          <w:sz w:val="24"/>
          <w:szCs w:val="24"/>
        </w:rPr>
      </w:pPr>
      <w:r w:rsidRPr="005B286B">
        <w:rPr>
          <w:rFonts w:ascii="Times New Roman" w:hAnsi="Times New Roman" w:cs="Times New Roman"/>
          <w:sz w:val="24"/>
          <w:szCs w:val="24"/>
        </w:rPr>
        <w:t xml:space="preserve">zakres i okres udziału innego podmiotu przy wykonywaniu zamówienia; </w:t>
      </w:r>
    </w:p>
    <w:p w:rsidR="00327477" w:rsidRPr="005B286B" w:rsidRDefault="00366B7C" w:rsidP="00831B59">
      <w:pPr>
        <w:numPr>
          <w:ilvl w:val="0"/>
          <w:numId w:val="37"/>
        </w:numPr>
        <w:spacing w:after="123"/>
        <w:ind w:right="49" w:hanging="269"/>
        <w:rPr>
          <w:rFonts w:ascii="Times New Roman" w:hAnsi="Times New Roman" w:cs="Times New Roman"/>
          <w:sz w:val="24"/>
          <w:szCs w:val="24"/>
        </w:rPr>
      </w:pPr>
      <w:r w:rsidRPr="005B286B">
        <w:rPr>
          <w:rFonts w:ascii="Times New Roman" w:hAnsi="Times New Roman" w:cs="Times New Roman"/>
          <w:sz w:val="24"/>
          <w:szCs w:val="24"/>
        </w:rPr>
        <w:t>czy podmiot, na zdolnościach którego wykonawca polega w odniesieniu do warunków udziału w postepowaniu dotyczących wykształcenia, kwalifikacji zawodowych lub doświadczenia, zrealizuje roboty budowlane lub usługi, których wskazane zdolności dotyczą.</w:t>
      </w:r>
      <w:r w:rsidRPr="005B286B">
        <w:rPr>
          <w:rFonts w:ascii="Times New Roman" w:hAnsi="Times New Roman" w:cs="Times New Roman"/>
          <w:b/>
          <w:sz w:val="24"/>
          <w:szCs w:val="24"/>
        </w:rPr>
        <w:t xml:space="preserve"> </w:t>
      </w:r>
    </w:p>
    <w:p w:rsidR="00327477" w:rsidRPr="005B286B" w:rsidRDefault="00366B7C" w:rsidP="00831B59">
      <w:pPr>
        <w:numPr>
          <w:ilvl w:val="0"/>
          <w:numId w:val="6"/>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w:t>
      </w:r>
      <w:r w:rsidR="008D7BDF">
        <w:rPr>
          <w:rFonts w:ascii="Times New Roman" w:hAnsi="Times New Roman" w:cs="Times New Roman"/>
          <w:sz w:val="24"/>
          <w:szCs w:val="24"/>
        </w:rPr>
        <w:t xml:space="preserve">ust. </w:t>
      </w:r>
    </w:p>
    <w:p w:rsidR="00327477" w:rsidRPr="005B286B" w:rsidRDefault="00366B7C" w:rsidP="00831B59">
      <w:pPr>
        <w:numPr>
          <w:ilvl w:val="0"/>
          <w:numId w:val="6"/>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27477" w:rsidRPr="005B286B" w:rsidRDefault="00366B7C" w:rsidP="00831B59">
      <w:pPr>
        <w:numPr>
          <w:ilvl w:val="0"/>
          <w:numId w:val="6"/>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 </w:t>
      </w:r>
    </w:p>
    <w:p w:rsidR="00327477" w:rsidRPr="005B286B" w:rsidRDefault="00366B7C" w:rsidP="00831B59">
      <w:pPr>
        <w:numPr>
          <w:ilvl w:val="0"/>
          <w:numId w:val="6"/>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Wykonawcy mogą wspólnie ubiegać się o udzielenie zamówienia i w takim przypadku ustanawiają pełnomocnika do reprezentowania ich w postępowaniu o udzielenie zamówienia albo reprezentowania w postępowaniu i zawarciu umowy w sprawie zamówienia publicznego. </w:t>
      </w:r>
    </w:p>
    <w:p w:rsidR="00327477" w:rsidRPr="005B286B" w:rsidRDefault="00366B7C">
      <w:pPr>
        <w:pStyle w:val="Nagwek2"/>
        <w:spacing w:after="129" w:line="267" w:lineRule="auto"/>
        <w:ind w:left="644" w:right="44"/>
        <w:jc w:val="both"/>
        <w:rPr>
          <w:rFonts w:ascii="Times New Roman" w:hAnsi="Times New Roman" w:cs="Times New Roman"/>
          <w:sz w:val="24"/>
          <w:szCs w:val="24"/>
        </w:rPr>
      </w:pPr>
      <w:r w:rsidRPr="005B286B">
        <w:rPr>
          <w:rFonts w:ascii="Times New Roman" w:hAnsi="Times New Roman" w:cs="Times New Roman"/>
          <w:sz w:val="24"/>
          <w:szCs w:val="24"/>
          <w:u w:val="single" w:color="000000"/>
        </w:rPr>
        <w:t>9. Opis sposobu dokonywania oceny spełniania warunków udziału w postępowaniu</w:t>
      </w:r>
      <w:r w:rsidRPr="005B286B">
        <w:rPr>
          <w:rFonts w:ascii="Times New Roman" w:hAnsi="Times New Roman" w:cs="Times New Roman"/>
          <w:sz w:val="24"/>
          <w:szCs w:val="24"/>
        </w:rPr>
        <w:t xml:space="preserve"> </w:t>
      </w:r>
    </w:p>
    <w:p w:rsidR="00327477" w:rsidRPr="005B286B" w:rsidRDefault="008D7BDF">
      <w:pPr>
        <w:spacing w:after="126"/>
        <w:ind w:left="629" w:right="49"/>
        <w:rPr>
          <w:rFonts w:ascii="Times New Roman" w:hAnsi="Times New Roman" w:cs="Times New Roman"/>
          <w:sz w:val="24"/>
          <w:szCs w:val="24"/>
        </w:rPr>
      </w:pPr>
      <w:r>
        <w:rPr>
          <w:rFonts w:ascii="Times New Roman" w:hAnsi="Times New Roman" w:cs="Times New Roman"/>
          <w:sz w:val="24"/>
          <w:szCs w:val="24"/>
        </w:rPr>
        <w:t xml:space="preserve">1) </w:t>
      </w:r>
      <w:r w:rsidR="00366B7C" w:rsidRPr="005B286B">
        <w:rPr>
          <w:rFonts w:ascii="Times New Roman" w:hAnsi="Times New Roman" w:cs="Times New Roman"/>
          <w:sz w:val="24"/>
          <w:szCs w:val="24"/>
        </w:rPr>
        <w:t xml:space="preserve"> Ocena spełniania warunków udziału w postepowaniu odbywa się dwuetapowo. </w:t>
      </w:r>
    </w:p>
    <w:p w:rsidR="00327477" w:rsidRPr="005B286B" w:rsidRDefault="00366B7C" w:rsidP="00831B59">
      <w:pPr>
        <w:numPr>
          <w:ilvl w:val="0"/>
          <w:numId w:val="7"/>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Etap I – </w:t>
      </w:r>
      <w:r w:rsidR="00C24519">
        <w:rPr>
          <w:rFonts w:ascii="Times New Roman" w:hAnsi="Times New Roman" w:cs="Times New Roman"/>
          <w:sz w:val="24"/>
          <w:szCs w:val="24"/>
        </w:rPr>
        <w:t>w oparciu o art. 24 aa Pzp Zamawiający najpierw dokona oceny ofert, w tym sprawdzenia kosztorysów inwestorskich ,</w:t>
      </w:r>
    </w:p>
    <w:p w:rsidR="00327477" w:rsidRPr="005B286B" w:rsidRDefault="00366B7C" w:rsidP="00831B59">
      <w:pPr>
        <w:numPr>
          <w:ilvl w:val="0"/>
          <w:numId w:val="7"/>
        </w:numPr>
        <w:spacing w:after="126" w:line="267" w:lineRule="auto"/>
        <w:ind w:right="49"/>
        <w:rPr>
          <w:rFonts w:ascii="Times New Roman" w:hAnsi="Times New Roman" w:cs="Times New Roman"/>
          <w:sz w:val="24"/>
          <w:szCs w:val="24"/>
        </w:rPr>
      </w:pPr>
      <w:r w:rsidRPr="005B286B">
        <w:rPr>
          <w:rFonts w:ascii="Times New Roman" w:hAnsi="Times New Roman" w:cs="Times New Roman"/>
          <w:sz w:val="24"/>
          <w:szCs w:val="24"/>
        </w:rPr>
        <w:t xml:space="preserve">Etap II – </w:t>
      </w:r>
      <w:r w:rsidR="00315B0C">
        <w:rPr>
          <w:rFonts w:ascii="Times New Roman" w:hAnsi="Times New Roman" w:cs="Times New Roman"/>
          <w:sz w:val="24"/>
          <w:szCs w:val="24"/>
        </w:rPr>
        <w:t>Z</w:t>
      </w:r>
      <w:r w:rsidR="00C24519">
        <w:rPr>
          <w:rFonts w:ascii="Times New Roman" w:hAnsi="Times New Roman" w:cs="Times New Roman"/>
          <w:sz w:val="24"/>
          <w:szCs w:val="24"/>
        </w:rPr>
        <w:t>amawiający zbada, czy wykonawca, którego oferta została oceniona jako najkorzystniejsza, nie podlega wykluczeniu oraz spełnia warunku udziału w postępowaniu.</w:t>
      </w:r>
      <w:r w:rsidRPr="005B286B">
        <w:rPr>
          <w:rFonts w:ascii="Times New Roman" w:hAnsi="Times New Roman" w:cs="Times New Roman"/>
          <w:b/>
          <w:sz w:val="24"/>
          <w:szCs w:val="24"/>
        </w:rPr>
        <w:t xml:space="preserve"> </w:t>
      </w:r>
    </w:p>
    <w:p w:rsidR="00327477" w:rsidRPr="005B286B" w:rsidRDefault="008D7BDF">
      <w:pPr>
        <w:spacing w:after="123"/>
        <w:ind w:left="629" w:right="49"/>
        <w:rPr>
          <w:rFonts w:ascii="Times New Roman" w:hAnsi="Times New Roman" w:cs="Times New Roman"/>
          <w:sz w:val="24"/>
          <w:szCs w:val="24"/>
        </w:rPr>
      </w:pPr>
      <w:r>
        <w:rPr>
          <w:rFonts w:ascii="Times New Roman" w:hAnsi="Times New Roman" w:cs="Times New Roman"/>
          <w:sz w:val="24"/>
          <w:szCs w:val="24"/>
        </w:rPr>
        <w:t xml:space="preserve">2) </w:t>
      </w:r>
      <w:r w:rsidR="00366B7C" w:rsidRPr="005B286B">
        <w:rPr>
          <w:rFonts w:ascii="Times New Roman" w:hAnsi="Times New Roman" w:cs="Times New Roman"/>
          <w:sz w:val="24"/>
          <w:szCs w:val="24"/>
        </w:rPr>
        <w:t xml:space="preserve"> 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postepowania. </w:t>
      </w:r>
    </w:p>
    <w:p w:rsidR="00327477" w:rsidRPr="005B286B" w:rsidRDefault="00366B7C">
      <w:pPr>
        <w:spacing w:after="6" w:line="267" w:lineRule="auto"/>
        <w:ind w:left="326" w:right="44"/>
        <w:rPr>
          <w:rFonts w:ascii="Times New Roman" w:hAnsi="Times New Roman" w:cs="Times New Roman"/>
          <w:sz w:val="24"/>
          <w:szCs w:val="24"/>
        </w:rPr>
      </w:pPr>
      <w:r w:rsidRPr="005B286B">
        <w:rPr>
          <w:rFonts w:ascii="Times New Roman" w:hAnsi="Times New Roman" w:cs="Times New Roman"/>
          <w:b/>
          <w:sz w:val="24"/>
          <w:szCs w:val="24"/>
        </w:rPr>
        <w:t>VI.</w:t>
      </w:r>
      <w:r w:rsidRPr="005B286B">
        <w:rPr>
          <w:rFonts w:ascii="Times New Roman" w:eastAsia="Arial" w:hAnsi="Times New Roman" w:cs="Times New Roman"/>
          <w:b/>
          <w:sz w:val="24"/>
          <w:szCs w:val="24"/>
        </w:rPr>
        <w:t xml:space="preserve"> </w:t>
      </w:r>
      <w:r w:rsidRPr="005B286B">
        <w:rPr>
          <w:rFonts w:ascii="Times New Roman" w:hAnsi="Times New Roman" w:cs="Times New Roman"/>
          <w:b/>
          <w:sz w:val="24"/>
          <w:szCs w:val="24"/>
          <w:u w:val="single" w:color="000000"/>
        </w:rPr>
        <w:t>PODSTAWY WYKLUCZENIA:</w:t>
      </w:r>
      <w:r w:rsidRPr="005B286B">
        <w:rPr>
          <w:rFonts w:ascii="Times New Roman" w:hAnsi="Times New Roman" w:cs="Times New Roman"/>
          <w:b/>
          <w:sz w:val="24"/>
          <w:szCs w:val="24"/>
        </w:rPr>
        <w:t xml:space="preserve"> </w:t>
      </w:r>
    </w:p>
    <w:p w:rsidR="00327477" w:rsidRPr="005B286B" w:rsidRDefault="00366B7C">
      <w:pPr>
        <w:spacing w:after="10" w:line="259" w:lineRule="auto"/>
        <w:ind w:left="816"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6" w:line="267" w:lineRule="auto"/>
        <w:ind w:left="644" w:right="44"/>
        <w:jc w:val="both"/>
        <w:rPr>
          <w:rFonts w:ascii="Times New Roman" w:hAnsi="Times New Roman" w:cs="Times New Roman"/>
          <w:sz w:val="24"/>
          <w:szCs w:val="24"/>
        </w:rPr>
      </w:pPr>
      <w:r w:rsidRPr="005B286B">
        <w:rPr>
          <w:rFonts w:ascii="Times New Roman" w:hAnsi="Times New Roman" w:cs="Times New Roman"/>
          <w:sz w:val="24"/>
          <w:szCs w:val="24"/>
          <w:u w:val="single" w:color="000000"/>
        </w:rPr>
        <w:t>1. O których mowa w art. 24 ust. 1</w:t>
      </w:r>
      <w:r w:rsidRPr="005B286B">
        <w:rPr>
          <w:rFonts w:ascii="Times New Roman" w:hAnsi="Times New Roman" w:cs="Times New Roman"/>
          <w:sz w:val="24"/>
          <w:szCs w:val="24"/>
        </w:rPr>
        <w:t xml:space="preserve"> </w:t>
      </w:r>
    </w:p>
    <w:p w:rsidR="00327477" w:rsidRPr="005B286B" w:rsidRDefault="00366B7C">
      <w:pPr>
        <w:spacing w:line="267" w:lineRule="auto"/>
        <w:ind w:left="826" w:right="47"/>
        <w:rPr>
          <w:rFonts w:ascii="Times New Roman" w:hAnsi="Times New Roman" w:cs="Times New Roman"/>
          <w:sz w:val="24"/>
          <w:szCs w:val="24"/>
        </w:rPr>
      </w:pPr>
      <w:r w:rsidRPr="005B286B">
        <w:rPr>
          <w:rFonts w:ascii="Times New Roman" w:hAnsi="Times New Roman" w:cs="Times New Roman"/>
          <w:b/>
          <w:sz w:val="24"/>
          <w:szCs w:val="24"/>
        </w:rPr>
        <w:t xml:space="preserve">Z postępowania o udzielenie zamówienia wyklucza się: </w:t>
      </w:r>
    </w:p>
    <w:p w:rsidR="00327477" w:rsidRPr="005B286B" w:rsidRDefault="00366B7C">
      <w:pPr>
        <w:spacing w:after="10" w:line="259" w:lineRule="auto"/>
        <w:ind w:left="816"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8"/>
        </w:numPr>
        <w:ind w:right="345" w:firstLine="101"/>
        <w:rPr>
          <w:rFonts w:ascii="Times New Roman" w:hAnsi="Times New Roman" w:cs="Times New Roman"/>
          <w:sz w:val="24"/>
          <w:szCs w:val="24"/>
        </w:rPr>
      </w:pPr>
      <w:r w:rsidRPr="005B286B">
        <w:rPr>
          <w:rFonts w:ascii="Times New Roman" w:hAnsi="Times New Roman" w:cs="Times New Roman"/>
          <w:sz w:val="24"/>
          <w:szCs w:val="24"/>
        </w:rPr>
        <w:t xml:space="preserve">Wykonawcę, który nie wykazał spełnienia warunków udziału w postępowaniu lub nie został zaproszony do złożenia ofert lub nie wykazał braku podstaw wykluczenia, </w:t>
      </w:r>
    </w:p>
    <w:p w:rsidR="00327477" w:rsidRPr="005B286B" w:rsidRDefault="00366B7C">
      <w:pPr>
        <w:spacing w:after="15"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8"/>
        </w:numPr>
        <w:spacing w:after="4" w:line="249" w:lineRule="auto"/>
        <w:ind w:right="345" w:firstLine="101"/>
        <w:rPr>
          <w:rFonts w:ascii="Times New Roman" w:hAnsi="Times New Roman" w:cs="Times New Roman"/>
          <w:sz w:val="24"/>
          <w:szCs w:val="24"/>
        </w:rPr>
      </w:pPr>
      <w:r w:rsidRPr="005B286B">
        <w:rPr>
          <w:rFonts w:ascii="Times New Roman" w:hAnsi="Times New Roman" w:cs="Times New Roman"/>
          <w:sz w:val="24"/>
          <w:szCs w:val="24"/>
        </w:rPr>
        <w:lastRenderedPageBreak/>
        <w:t xml:space="preserve">wykonawcę, będącego osoba fizyczną, którego prawomocnie skazano za przestępstwo: </w:t>
      </w:r>
    </w:p>
    <w:p w:rsidR="00327477" w:rsidRPr="00910DED" w:rsidRDefault="00366B7C" w:rsidP="00831B59">
      <w:pPr>
        <w:numPr>
          <w:ilvl w:val="1"/>
          <w:numId w:val="8"/>
        </w:numPr>
        <w:ind w:right="49"/>
        <w:rPr>
          <w:rFonts w:ascii="Times New Roman" w:hAnsi="Times New Roman" w:cs="Times New Roman"/>
          <w:sz w:val="24"/>
          <w:szCs w:val="24"/>
        </w:rPr>
      </w:pPr>
      <w:r w:rsidRPr="00910DED">
        <w:rPr>
          <w:rFonts w:ascii="Times New Roman" w:hAnsi="Times New Roman" w:cs="Times New Roman"/>
          <w:sz w:val="24"/>
          <w:szCs w:val="24"/>
        </w:rPr>
        <w:t>o którym mowa w art. 165a, art. 181-188, art. 189a, art. 218-221, art. 228-230a, art. 250a, art. 258 lub art. 270-309 ustawy z dnia 6 czerwca 1997 r. – Kodeks karny (Dz. U. poz. 553, z późn. zm.) lub art. 46 lub art. 48 ustawy z dnia 25 czerwca 2010 r. o sporcie (Dz. U. z 2016 r. poz</w:t>
      </w:r>
      <w:r w:rsidR="00910DED" w:rsidRPr="00910DED">
        <w:rPr>
          <w:rFonts w:ascii="Times New Roman" w:hAnsi="Times New Roman" w:cs="Times New Roman"/>
          <w:sz w:val="24"/>
          <w:szCs w:val="24"/>
        </w:rPr>
        <w:t>.</w:t>
      </w:r>
      <w:r w:rsidRPr="00910DED">
        <w:rPr>
          <w:rFonts w:ascii="Times New Roman" w:hAnsi="Times New Roman" w:cs="Times New Roman"/>
          <w:sz w:val="24"/>
          <w:szCs w:val="24"/>
        </w:rPr>
        <w:t xml:space="preserve"> 176), </w:t>
      </w:r>
    </w:p>
    <w:p w:rsidR="00910DED" w:rsidRDefault="00366B7C" w:rsidP="00831B59">
      <w:pPr>
        <w:numPr>
          <w:ilvl w:val="1"/>
          <w:numId w:val="8"/>
        </w:numPr>
        <w:ind w:right="49"/>
        <w:rPr>
          <w:rFonts w:ascii="Times New Roman" w:hAnsi="Times New Roman" w:cs="Times New Roman"/>
          <w:sz w:val="24"/>
          <w:szCs w:val="24"/>
        </w:rPr>
      </w:pPr>
      <w:r w:rsidRPr="005B286B">
        <w:rPr>
          <w:rFonts w:ascii="Times New Roman" w:hAnsi="Times New Roman" w:cs="Times New Roman"/>
          <w:sz w:val="24"/>
          <w:szCs w:val="24"/>
        </w:rPr>
        <w:t xml:space="preserve">o charakterze terrorystycznym, o którym mowa w art. 115 §20 ustawy z dnia 6 czerwca 1997 r. – Kodeks karny, </w:t>
      </w:r>
    </w:p>
    <w:p w:rsidR="00327477" w:rsidRPr="005B286B" w:rsidRDefault="00366B7C" w:rsidP="00831B59">
      <w:pPr>
        <w:numPr>
          <w:ilvl w:val="1"/>
          <w:numId w:val="8"/>
        </w:numPr>
        <w:ind w:right="49"/>
        <w:rPr>
          <w:rFonts w:ascii="Times New Roman" w:hAnsi="Times New Roman" w:cs="Times New Roman"/>
          <w:sz w:val="24"/>
          <w:szCs w:val="24"/>
        </w:rPr>
      </w:pPr>
      <w:r w:rsidRPr="005B286B">
        <w:rPr>
          <w:rFonts w:ascii="Times New Roman" w:hAnsi="Times New Roman" w:cs="Times New Roman"/>
          <w:sz w:val="24"/>
          <w:szCs w:val="24"/>
        </w:rPr>
        <w:t xml:space="preserve"> skarbowe, </w:t>
      </w:r>
    </w:p>
    <w:p w:rsidR="00327477" w:rsidRPr="005B286B" w:rsidRDefault="00366B7C">
      <w:pPr>
        <w:ind w:left="1210" w:right="49"/>
        <w:rPr>
          <w:rFonts w:ascii="Times New Roman" w:hAnsi="Times New Roman" w:cs="Times New Roman"/>
          <w:sz w:val="24"/>
          <w:szCs w:val="24"/>
        </w:rPr>
      </w:pPr>
      <w:r w:rsidRPr="005B286B">
        <w:rPr>
          <w:rFonts w:ascii="Times New Roman" w:hAnsi="Times New Roman" w:cs="Times New Roman"/>
          <w:sz w:val="24"/>
          <w:szCs w:val="24"/>
        </w:rPr>
        <w:t xml:space="preserve">d) o którym mowa w art. 9 lub art. 10 ustawy z dnia 15 czerwca 2012 r. o skutkach powierzania wykonywania pracy cudzoziemcom przebywającym wbrew przepisom na terytorium Rzeczypospolitej Polskiej (Dz. U. poz. 769); </w:t>
      </w:r>
    </w:p>
    <w:p w:rsidR="00327477" w:rsidRPr="005B286B" w:rsidRDefault="00366B7C">
      <w:pPr>
        <w:spacing w:after="15" w:line="259" w:lineRule="auto"/>
        <w:ind w:left="120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pkt.13;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w wyniku zamierzonego działania lub rażącego niedbalstwa wprowadził zamawiającego w błąd przy przedstawieniu informacji, że nie podlega wykluczeniu, spełnia warunki udziału w postepowaniu lub obiektywne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i niedyskryminacyjne kryteria, zwane dalej „kryteriami selekcji” , lub który zataił te informacje lub nie jest w stanie przedstawić wymaganych dokumentów;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w wyniku lekkomyślności lub niedbalstwa przedstawił informacje wprowadzające w błąd zamawiającego, mogące mieć istotny wpływ na decyzje podejmowane przez zamawiającego w postepowaniu o udzielenie zamówienia;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bezprawnie wpływał lub próbował wpłynąć na czynności zamawiającego lub pozyskać informacje poufne, mogące dać mu przewagę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w post</w:t>
      </w:r>
      <w:r w:rsidR="00A54850">
        <w:rPr>
          <w:rFonts w:ascii="Times New Roman" w:hAnsi="Times New Roman" w:cs="Times New Roman"/>
          <w:sz w:val="24"/>
          <w:szCs w:val="24"/>
        </w:rPr>
        <w:t>ę</w:t>
      </w:r>
      <w:r w:rsidRPr="005B286B">
        <w:rPr>
          <w:rFonts w:ascii="Times New Roman" w:hAnsi="Times New Roman" w:cs="Times New Roman"/>
          <w:sz w:val="24"/>
          <w:szCs w:val="24"/>
        </w:rPr>
        <w:t xml:space="preserve">powaniu o udzielenie zamówienia;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brał udział w przygotowaniu postępowania o udzielenie zamówienia lub którego pracownik, a także osoba wykonująca pracę na podstawie umowy zlecenia,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o dzieło, agencyjnej lub innej umowy o świadczenie usług, brał udział w przygotowaniu takiego postepowania, chyba że spowodowane tym zakłócenie konkurencji może być wyeliminowane w inny sposób niż przez wykluczenie wykonawcy z udziału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w post</w:t>
      </w:r>
      <w:r w:rsidR="00A54850">
        <w:rPr>
          <w:rFonts w:ascii="Times New Roman" w:hAnsi="Times New Roman" w:cs="Times New Roman"/>
          <w:sz w:val="24"/>
          <w:szCs w:val="24"/>
        </w:rPr>
        <w:t>ę</w:t>
      </w:r>
      <w:r w:rsidRPr="005B286B">
        <w:rPr>
          <w:rFonts w:ascii="Times New Roman" w:hAnsi="Times New Roman" w:cs="Times New Roman"/>
          <w:sz w:val="24"/>
          <w:szCs w:val="24"/>
        </w:rPr>
        <w:t xml:space="preserve">powaniu;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z innymi wykonawcami zawarł porozumienie mające na celu zakłócenie konkurencji miedzy wykonawcami w postepowaniu o udzielenie zamówienia, co zamawiający jest w stanie wykazać za pomocą stosownych środków dowodowych;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1844i 1855 oraz z 2016 r. poz. 437 i 544);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lastRenderedPageBreak/>
        <w:t xml:space="preserve">wykonawcę, wobec którego orzeczono tytułem środka zapobiegawczego zakaz ubiegania się o zamówienie publiczne;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wykonawców, którzy należąc do tej samej grupy kapitałowej, w rozumieniu ustawy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z dnia 16 lutego 2007 r. o ochronie konkurencji i konsumentów (Dz. U. z 2015 r. poz. 184, 1618 i 1634), złożyli odrębne oferty, oferty częściowe lub wnioski o dopuszczenie do udziału w postepowaniu, chyba że wykażą, że istniejące między nimi powiązania nie prowadzą do zakłócenia konkurencji w postepowaniu o udzielenie zamówienia.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8"/>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Wykluczenie wykonawcy następuje: </w:t>
      </w:r>
    </w:p>
    <w:p w:rsidR="00327477" w:rsidRPr="005B286B" w:rsidRDefault="00366B7C" w:rsidP="00831B59">
      <w:pPr>
        <w:numPr>
          <w:ilvl w:val="1"/>
          <w:numId w:val="10"/>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13 lit. a-c i pkt 14, gdy osoba,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327477" w:rsidRPr="005B286B" w:rsidRDefault="00366B7C" w:rsidP="00831B59">
      <w:pPr>
        <w:numPr>
          <w:ilvl w:val="1"/>
          <w:numId w:val="10"/>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13 lit. d i pkt 14, gdy osoba,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której mowa w tych przepisach, została skazana za przestępstwo wymienione w art. 24 ust. 1 pkt 13 lit. D, w ust. 1 pkt 15 i w ust. 5 pkt 5-7 – jeżeli nie upłynęły 3 lata od dnia odpowiedniego uprawomocnienia się wyroku potwierdzającego zaistnienie jednej z podstaw wykluczenia, chyba że w tym wyroku został określony inny okres wykluczenia kub od dnia w którym decyzja potwierdzająca zaistnienie jednej z podstaw wykluczenia stała się ostateczna. </w:t>
      </w:r>
    </w:p>
    <w:p w:rsidR="00327477" w:rsidRPr="005B286B" w:rsidRDefault="00366B7C" w:rsidP="00831B59">
      <w:pPr>
        <w:numPr>
          <w:ilvl w:val="1"/>
          <w:numId w:val="10"/>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18 i 20 lub ust. 5 pkt 2 i4, jeżeli nie upłynęły 3 lata od dnia zaistnienia zdarzenia będącego podstawą wykluczenia; </w:t>
      </w:r>
    </w:p>
    <w:p w:rsidR="00327477" w:rsidRPr="005B286B" w:rsidRDefault="00366B7C" w:rsidP="00831B59">
      <w:pPr>
        <w:numPr>
          <w:ilvl w:val="1"/>
          <w:numId w:val="10"/>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o którym mowa w art. 24. Ust. 1 pkt 21, jeżeli nie upłynął okres, na jaki został prawomocnie orzeczony zakaz ubiegania się o zamówienie publiczne; </w:t>
      </w:r>
    </w:p>
    <w:p w:rsidR="00327477" w:rsidRPr="005B286B" w:rsidRDefault="00366B7C" w:rsidP="00831B59">
      <w:pPr>
        <w:numPr>
          <w:ilvl w:val="1"/>
          <w:numId w:val="10"/>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o którym mowa w art. 24 ust. 1 pkt 22, jeżeli nie upłynął okres obowiązywania zakazu ubiegania się o zamówienie publiczne. </w:t>
      </w:r>
    </w:p>
    <w:p w:rsidR="00327477" w:rsidRPr="005B286B" w:rsidRDefault="00366B7C">
      <w:pPr>
        <w:spacing w:after="1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8"/>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Wykonawca, który podlega wykluczeniu na podstawie pkt 1 p-pkt 2 i 3; 5-9 oraz pkt 2 p-pkt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i kadrowych, które są odpowiednie dla zapobiegania dalszym przestępstwom lub przestępstwom skarbowym lub nieprawidłowemu postepowaniu wykonawcy. Przepisu zdania pierwszego nie stosuje się, jeżeli wobec wykonawcy, będącego przedmiotem zbiorowym, orzeczono prawomocnym wyrokiem sądu zakaz ubiegania się o udzielenie zamówienia oraz nie upłynął określony w tym wyroku okres obowiązywania tego zakazu.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8D7BDF" w:rsidRDefault="00366B7C" w:rsidP="00831B59">
      <w:pPr>
        <w:numPr>
          <w:ilvl w:val="0"/>
          <w:numId w:val="8"/>
        </w:numPr>
        <w:ind w:left="927" w:right="49"/>
        <w:rPr>
          <w:rFonts w:ascii="Times New Roman" w:hAnsi="Times New Roman" w:cs="Times New Roman"/>
          <w:sz w:val="24"/>
          <w:szCs w:val="24"/>
        </w:rPr>
      </w:pPr>
      <w:r w:rsidRPr="008D7BDF">
        <w:rPr>
          <w:rFonts w:ascii="Times New Roman" w:hAnsi="Times New Roman" w:cs="Times New Roman"/>
          <w:sz w:val="24"/>
          <w:szCs w:val="24"/>
        </w:rPr>
        <w:t>Wykonawca nie podlega wykluczeniu, jeżeli zamawiający uwzględniając wagę</w:t>
      </w:r>
      <w:r w:rsidR="009F4572">
        <w:rPr>
          <w:rFonts w:ascii="Times New Roman" w:hAnsi="Times New Roman" w:cs="Times New Roman"/>
          <w:sz w:val="24"/>
          <w:szCs w:val="24"/>
        </w:rPr>
        <w:t xml:space="preserve">                             </w:t>
      </w:r>
      <w:r w:rsidRPr="008D7BDF">
        <w:rPr>
          <w:rFonts w:ascii="Times New Roman" w:hAnsi="Times New Roman" w:cs="Times New Roman"/>
          <w:sz w:val="24"/>
          <w:szCs w:val="24"/>
        </w:rPr>
        <w:t xml:space="preserve"> i szczególne okoliczności czynu wykonawcy, uzna za wystarczające dowody przedstawione na podstawie pkt 5. </w:t>
      </w:r>
    </w:p>
    <w:p w:rsidR="00327477" w:rsidRPr="005B286B" w:rsidRDefault="00366B7C" w:rsidP="00831B59">
      <w:pPr>
        <w:numPr>
          <w:ilvl w:val="0"/>
          <w:numId w:val="8"/>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Ofertę wykonawcy wykluczonego uznaje się za odrzuconą.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6" w:line="267" w:lineRule="auto"/>
        <w:ind w:left="816" w:right="44" w:hanging="581"/>
        <w:jc w:val="both"/>
        <w:rPr>
          <w:rFonts w:ascii="Times New Roman" w:hAnsi="Times New Roman" w:cs="Times New Roman"/>
          <w:sz w:val="24"/>
          <w:szCs w:val="24"/>
        </w:rPr>
      </w:pPr>
      <w:r w:rsidRPr="005B286B">
        <w:rPr>
          <w:rFonts w:ascii="Times New Roman" w:hAnsi="Times New Roman" w:cs="Times New Roman"/>
          <w:sz w:val="24"/>
          <w:szCs w:val="24"/>
        </w:rPr>
        <w:lastRenderedPageBreak/>
        <w:t>VII.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WYKAZ OŚWIADCZEŃ LUB DOKUMENTÓW, POTWIERDZAJĄCYCH SPEŁNIENIE</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WARUNKÓW UDZIAŁU W POSTĘPOWANIU ORAZ BRAK PODSTAW WYKLUCZENIA</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121" w:line="267" w:lineRule="auto"/>
        <w:ind w:left="979" w:right="47" w:hanging="360"/>
        <w:rPr>
          <w:rFonts w:ascii="Times New Roman" w:hAnsi="Times New Roman" w:cs="Times New Roman"/>
          <w:sz w:val="24"/>
          <w:szCs w:val="24"/>
        </w:rPr>
      </w:pPr>
      <w:r w:rsidRPr="005B286B">
        <w:rPr>
          <w:rFonts w:ascii="Times New Roman" w:hAnsi="Times New Roman" w:cs="Times New Roman"/>
          <w:b/>
          <w:sz w:val="24"/>
          <w:szCs w:val="24"/>
        </w:rPr>
        <w:t>1.</w:t>
      </w:r>
      <w:r w:rsidRPr="005B286B">
        <w:rPr>
          <w:rFonts w:ascii="Times New Roman" w:eastAsia="Arial" w:hAnsi="Times New Roman" w:cs="Times New Roman"/>
          <w:b/>
          <w:sz w:val="24"/>
          <w:szCs w:val="24"/>
        </w:rPr>
        <w:t xml:space="preserve"> </w:t>
      </w:r>
      <w:r w:rsidRPr="005B286B">
        <w:rPr>
          <w:rFonts w:ascii="Times New Roman" w:hAnsi="Times New Roman" w:cs="Times New Roman"/>
          <w:b/>
          <w:sz w:val="24"/>
          <w:szCs w:val="24"/>
        </w:rPr>
        <w:t xml:space="preserve">Wykaz oświadczeń w celu </w:t>
      </w:r>
      <w:r w:rsidRPr="005B286B">
        <w:rPr>
          <w:rFonts w:ascii="Times New Roman" w:hAnsi="Times New Roman" w:cs="Times New Roman"/>
          <w:b/>
          <w:sz w:val="24"/>
          <w:szCs w:val="24"/>
          <w:u w:val="single" w:color="000000"/>
        </w:rPr>
        <w:t>wstępnego potwierdzenia</w:t>
      </w:r>
      <w:r w:rsidRPr="005B286B">
        <w:rPr>
          <w:rFonts w:ascii="Times New Roman" w:hAnsi="Times New Roman" w:cs="Times New Roman"/>
          <w:b/>
          <w:sz w:val="24"/>
          <w:szCs w:val="24"/>
        </w:rPr>
        <w:t xml:space="preserve">, że wykonawca spełnia warunki udziału w postepowaniu oraz nie podlega wykluczeniu z postepowania </w:t>
      </w:r>
    </w:p>
    <w:p w:rsidR="00327477" w:rsidRPr="005B286B" w:rsidRDefault="00366B7C">
      <w:pPr>
        <w:spacing w:after="13" w:line="249" w:lineRule="auto"/>
        <w:ind w:left="1071" w:right="0"/>
        <w:rPr>
          <w:rFonts w:ascii="Times New Roman" w:hAnsi="Times New Roman" w:cs="Times New Roman"/>
          <w:sz w:val="24"/>
          <w:szCs w:val="24"/>
        </w:rPr>
      </w:pPr>
      <w:r w:rsidRPr="005B286B">
        <w:rPr>
          <w:rFonts w:ascii="Times New Roman" w:hAnsi="Times New Roman" w:cs="Times New Roman"/>
          <w:i/>
          <w:sz w:val="24"/>
          <w:szCs w:val="24"/>
        </w:rPr>
        <w:t xml:space="preserve">Wykonawcy winni przedłożyć następujące dokumenty: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23"/>
        <w:ind w:left="1004" w:right="49"/>
        <w:rPr>
          <w:rFonts w:ascii="Times New Roman" w:hAnsi="Times New Roman" w:cs="Times New Roman"/>
          <w:sz w:val="24"/>
          <w:szCs w:val="24"/>
        </w:rPr>
      </w:pPr>
      <w:r w:rsidRPr="005B286B">
        <w:rPr>
          <w:rFonts w:ascii="Times New Roman" w:hAnsi="Times New Roman" w:cs="Times New Roman"/>
          <w:sz w:val="24"/>
          <w:szCs w:val="24"/>
        </w:rPr>
        <w:t xml:space="preserve">1) oświadczenie o spełnieniu warunków udziału i nie podleganiu wykluczeniu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z postępowania (zwane dalej Oświadczeniem) stanowiące wstępne potwierdzenie, że wykonawca nie podlega wykluczeniu oraz spełnia warunki udziału w postepowaniu; niepodleganiu wykluczeniu oraz spełnianiu warunków udziału</w:t>
      </w:r>
      <w:r w:rsidRPr="005B286B">
        <w:rPr>
          <w:rFonts w:ascii="Times New Roman" w:hAnsi="Times New Roman" w:cs="Times New Roman"/>
          <w:b/>
          <w:sz w:val="24"/>
          <w:szCs w:val="24"/>
        </w:rPr>
        <w:t xml:space="preserve"> – </w:t>
      </w:r>
      <w:r w:rsidRPr="005B286B">
        <w:rPr>
          <w:rFonts w:ascii="Times New Roman" w:hAnsi="Times New Roman" w:cs="Times New Roman"/>
          <w:b/>
          <w:i/>
          <w:sz w:val="24"/>
          <w:szCs w:val="24"/>
        </w:rPr>
        <w:t xml:space="preserve">załącznik nr 3 </w:t>
      </w:r>
    </w:p>
    <w:p w:rsidR="00327477" w:rsidRPr="005B286B" w:rsidRDefault="00366B7C" w:rsidP="00831B59">
      <w:pPr>
        <w:numPr>
          <w:ilvl w:val="0"/>
          <w:numId w:val="11"/>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powołuje się na zasoby innych podmiotów, w celu wykazania braku istnienia wobec nich podstaw wykluczenia oraz spełnienia, w zakresie, w jakim powołuje się na ich zasoby, warunków udziału w postępowaniu lub kryteriów selekcji: składa także odrębne </w:t>
      </w:r>
    </w:p>
    <w:p w:rsidR="00327477" w:rsidRPr="005B286B" w:rsidRDefault="00366B7C">
      <w:pPr>
        <w:spacing w:after="130"/>
        <w:ind w:left="1004" w:right="49"/>
        <w:rPr>
          <w:rFonts w:ascii="Times New Roman" w:hAnsi="Times New Roman" w:cs="Times New Roman"/>
          <w:sz w:val="24"/>
          <w:szCs w:val="24"/>
        </w:rPr>
      </w:pPr>
      <w:r w:rsidRPr="005B286B">
        <w:rPr>
          <w:rFonts w:ascii="Times New Roman" w:hAnsi="Times New Roman" w:cs="Times New Roman"/>
          <w:sz w:val="24"/>
          <w:szCs w:val="24"/>
        </w:rPr>
        <w:t xml:space="preserve">Oświadczenia dla każdego z tych podmiotów; </w:t>
      </w:r>
    </w:p>
    <w:p w:rsidR="00327477" w:rsidRPr="005B286B" w:rsidRDefault="00366B7C" w:rsidP="00831B59">
      <w:pPr>
        <w:numPr>
          <w:ilvl w:val="0"/>
          <w:numId w:val="11"/>
        </w:numPr>
        <w:spacing w:after="124"/>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wspólnego ubiegania się o zamówienie przez wykonawców, Oświadczenie składa każdy z wykonawców wspólnie ubiegających się o zamówienie; </w:t>
      </w:r>
    </w:p>
    <w:p w:rsidR="00327477" w:rsidRPr="005B286B" w:rsidRDefault="00366B7C" w:rsidP="00831B59">
      <w:pPr>
        <w:numPr>
          <w:ilvl w:val="0"/>
          <w:numId w:val="11"/>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Jeżeli wykonawca zamierza część zamówienia zlecić podwykonawcom na zdolnościach, których polega, na potrzeby realizacji tej części, to należy wypełnić odrębne oświadczenia dla tych podwykonawców; </w:t>
      </w:r>
    </w:p>
    <w:p w:rsidR="00327477" w:rsidRPr="005B286B" w:rsidRDefault="00366B7C" w:rsidP="00831B59">
      <w:pPr>
        <w:numPr>
          <w:ilvl w:val="0"/>
          <w:numId w:val="11"/>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dokumenty wskazane w pkt a, b i c muszę potwierdzać spełnienie warunków udziału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w postępowaniu, brak podstaw wykluczenia lub kryteria selekcji w zakresie, w którym każdy z wykonawców wykazuje spełnienie warunków udziału w postępowaniu; </w:t>
      </w:r>
    </w:p>
    <w:p w:rsidR="00327477" w:rsidRPr="005B286B" w:rsidRDefault="00366B7C" w:rsidP="00831B59">
      <w:pPr>
        <w:numPr>
          <w:ilvl w:val="0"/>
          <w:numId w:val="11"/>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w oświadczeniach należy wypełnić jedynie te działy i sekcje, które dotyczą warunków udziału i potwierdzających brak podstaw do wykluczenia na podstawie treści ogłoszenia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zamówieniu i niniejszej specyfikacji. Wypełnienie pozostałych, nie wymaganych działów i sekcji nie będzie miało wpływu na ocenę oferty. </w:t>
      </w:r>
    </w:p>
    <w:p w:rsidR="00327477" w:rsidRPr="005B286B" w:rsidRDefault="00366B7C">
      <w:pPr>
        <w:spacing w:after="127" w:line="267" w:lineRule="auto"/>
        <w:ind w:left="1004" w:right="44"/>
        <w:rPr>
          <w:rFonts w:ascii="Times New Roman" w:hAnsi="Times New Roman" w:cs="Times New Roman"/>
          <w:sz w:val="24"/>
          <w:szCs w:val="24"/>
        </w:rPr>
      </w:pPr>
      <w:r w:rsidRPr="005B286B">
        <w:rPr>
          <w:rFonts w:ascii="Times New Roman" w:hAnsi="Times New Roman" w:cs="Times New Roman"/>
          <w:b/>
          <w:sz w:val="24"/>
          <w:szCs w:val="24"/>
          <w:u w:val="single" w:color="000000"/>
        </w:rPr>
        <w:t>2) W terminie 3 dni od zamieszczenia na stronie internetowej zamawiającego</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informacji z otwarcia ofert, o której mowa w art. 86 ust. 3 Pzp Wykonawca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zobowiązany jest przekazać Zamawiającemu oświadczenie o przynależności lub</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braku przynależności do tej samej grupy kapitałowej, o której mowa w art. 24 ust. 1</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pkt 23 ustawy Pzp – załącznik nr 4</w:t>
      </w:r>
      <w:r w:rsidRPr="005B286B">
        <w:rPr>
          <w:rFonts w:ascii="Times New Roman" w:hAnsi="Times New Roman" w:cs="Times New Roman"/>
          <w:b/>
          <w:sz w:val="24"/>
          <w:szCs w:val="24"/>
        </w:rPr>
        <w:t xml:space="preserve"> </w:t>
      </w:r>
    </w:p>
    <w:p w:rsidR="00327477" w:rsidRPr="005B286B" w:rsidRDefault="00366B7C">
      <w:pPr>
        <w:spacing w:after="13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12"/>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wezwanie zamawiającego</w:t>
      </w:r>
      <w:r w:rsidRPr="005B286B">
        <w:rPr>
          <w:rFonts w:ascii="Times New Roman" w:hAnsi="Times New Roman" w:cs="Times New Roman"/>
          <w:b/>
          <w:sz w:val="24"/>
          <w:szCs w:val="24"/>
        </w:rPr>
        <w:t xml:space="preserve"> na potwierdzenie okoliczności o których mowa w art. 25 ust. 1 pkt 3 ustawy: </w:t>
      </w:r>
    </w:p>
    <w:p w:rsidR="00315B0C" w:rsidRPr="005B286B" w:rsidRDefault="00315B0C" w:rsidP="00315B0C">
      <w:pPr>
        <w:spacing w:after="123"/>
        <w:ind w:left="1004" w:right="49"/>
        <w:rPr>
          <w:rFonts w:ascii="Times New Roman" w:hAnsi="Times New Roman" w:cs="Times New Roman"/>
          <w:sz w:val="24"/>
          <w:szCs w:val="24"/>
        </w:rPr>
      </w:pPr>
      <w:r>
        <w:rPr>
          <w:rFonts w:ascii="Times New Roman" w:hAnsi="Times New Roman" w:cs="Times New Roman"/>
          <w:i/>
          <w:sz w:val="24"/>
          <w:szCs w:val="24"/>
        </w:rPr>
        <w:t>Oświadczenie -</w:t>
      </w:r>
      <w:r w:rsidRPr="00315B0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5B286B">
        <w:rPr>
          <w:rFonts w:ascii="Times New Roman" w:hAnsi="Times New Roman" w:cs="Times New Roman"/>
          <w:b/>
          <w:i/>
          <w:sz w:val="24"/>
          <w:szCs w:val="24"/>
        </w:rPr>
        <w:t xml:space="preserve">załącznik nr 3 </w:t>
      </w:r>
    </w:p>
    <w:p w:rsidR="00327477" w:rsidRPr="005B286B" w:rsidRDefault="00366B7C" w:rsidP="00831B59">
      <w:pPr>
        <w:numPr>
          <w:ilvl w:val="0"/>
          <w:numId w:val="12"/>
        </w:numPr>
        <w:spacing w:after="126"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 xml:space="preserve">wezwanie zamawiającego </w:t>
      </w:r>
      <w:r w:rsidRPr="005B286B">
        <w:rPr>
          <w:rFonts w:ascii="Times New Roman" w:hAnsi="Times New Roman" w:cs="Times New Roman"/>
          <w:b/>
          <w:sz w:val="24"/>
          <w:szCs w:val="24"/>
        </w:rPr>
        <w:t xml:space="preserve">na podstawie okoliczności o których mowa w art. 25 ust. 1 pkt 1 ustawy: </w:t>
      </w:r>
    </w:p>
    <w:p w:rsidR="00315B0C" w:rsidRPr="005B286B" w:rsidRDefault="00315B0C" w:rsidP="00315B0C">
      <w:pPr>
        <w:spacing w:after="123"/>
        <w:ind w:left="1004" w:right="49"/>
        <w:rPr>
          <w:rFonts w:ascii="Times New Roman" w:hAnsi="Times New Roman" w:cs="Times New Roman"/>
          <w:sz w:val="24"/>
          <w:szCs w:val="24"/>
        </w:rPr>
      </w:pPr>
      <w:r>
        <w:rPr>
          <w:rFonts w:ascii="Times New Roman" w:hAnsi="Times New Roman" w:cs="Times New Roman"/>
          <w:i/>
          <w:sz w:val="24"/>
          <w:szCs w:val="24"/>
        </w:rPr>
        <w:lastRenderedPageBreak/>
        <w:t>Oświadczenie -</w:t>
      </w:r>
      <w:r w:rsidRPr="00315B0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5B286B">
        <w:rPr>
          <w:rFonts w:ascii="Times New Roman" w:hAnsi="Times New Roman" w:cs="Times New Roman"/>
          <w:b/>
          <w:i/>
          <w:sz w:val="24"/>
          <w:szCs w:val="24"/>
        </w:rPr>
        <w:t xml:space="preserve">załącznik nr 3 </w:t>
      </w:r>
    </w:p>
    <w:p w:rsidR="00327477" w:rsidRPr="005B286B" w:rsidRDefault="00366B7C">
      <w:pPr>
        <w:spacing w:after="10" w:line="259" w:lineRule="auto"/>
        <w:ind w:left="989" w:right="0" w:firstLine="0"/>
        <w:jc w:val="left"/>
        <w:rPr>
          <w:rFonts w:ascii="Times New Roman" w:hAnsi="Times New Roman" w:cs="Times New Roman"/>
          <w:sz w:val="24"/>
          <w:szCs w:val="24"/>
        </w:rPr>
      </w:pPr>
      <w:r w:rsidRPr="005B286B">
        <w:rPr>
          <w:rFonts w:ascii="Times New Roman" w:eastAsia="Calibri" w:hAnsi="Times New Roman" w:cs="Times New Roman"/>
          <w:noProof/>
          <w:sz w:val="24"/>
          <w:szCs w:val="24"/>
        </w:rPr>
        <mc:AlternateContent>
          <mc:Choice Requires="wpg">
            <w:drawing>
              <wp:inline distT="0" distB="0" distL="0" distR="0">
                <wp:extent cx="3048" cy="137160"/>
                <wp:effectExtent l="0" t="0" r="0" b="0"/>
                <wp:docPr id="41859" name="Group 41859"/>
                <wp:cNvGraphicFramePr/>
                <a:graphic xmlns:a="http://schemas.openxmlformats.org/drawingml/2006/main">
                  <a:graphicData uri="http://schemas.microsoft.com/office/word/2010/wordprocessingGroup">
                    <wpg:wgp>
                      <wpg:cNvGrpSpPr/>
                      <wpg:grpSpPr>
                        <a:xfrm>
                          <a:off x="0" y="0"/>
                          <a:ext cx="3048" cy="137160"/>
                          <a:chOff x="0" y="0"/>
                          <a:chExt cx="3048" cy="137160"/>
                        </a:xfrm>
                      </wpg:grpSpPr>
                      <wps:wsp>
                        <wps:cNvPr id="57541" name="Shape 57541"/>
                        <wps:cNvSpPr/>
                        <wps:spPr>
                          <a:xfrm>
                            <a:off x="0" y="0"/>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inline>
            </w:drawing>
          </mc:Choice>
          <mc:Fallback>
            <w:pict>
              <v:group w14:anchorId="7256F08E" id="Group 41859" o:spid="_x0000_s1026" style="width:.25pt;height:10.8pt;mso-position-horizontal-relative:char;mso-position-vertical-relative:line" coordsize="3048,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">
                <v:shape id="Shape 57541" o:spid="_x0000_s1027" style="position:absolute;width:9144;height:137160;visibility:visible;mso-wrap-style:square;v-text-anchor:top" coordsize="9144,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ScUA&#10;AADeAAAADwAAAGRycy9kb3ducmV2LnhtbESPW2vCQBSE3wv+h+UIvtWNpdYa3YgIgj7W3vDtkD25&#10;kOzZkN1c/PddQejjMDPfMNvdaGrRU+tKywoW8wgEcWp1ybmCr8/j8zsI55E11pZJwY0c7JLJ0xZj&#10;bQf+oP7icxEg7GJUUHjfxFK6tCCDbm4b4uBltjXog2xzqVscAtzU8iWK3qTBksNCgQ0dCkqrS2cU&#10;rDJ5zdffXYf4czhHv0N2xKpXajYd9xsQnkb/H360T1rBcrV8XcD9TrgC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dJxQAAAN4AAAAPAAAAAAAAAAAAAAAAAJgCAABkcnMv&#10;ZG93bnJldi54bWxQSwUGAAAAAAQABAD1AAAAigMAAAAA&#10;" path="m,l9144,r,137160l,137160,,e" fillcolor="yellow" stroked="f" strokeweight="0">
                  <v:stroke miterlimit="83231f" joinstyle="miter"/>
                  <v:path arrowok="t" textboxrect="0,0,9144,137160"/>
                </v:shape>
                <w10:anchorlock/>
              </v:group>
            </w:pict>
          </mc:Fallback>
        </mc:AlternateContent>
      </w:r>
      <w:r w:rsidRPr="005B286B">
        <w:rPr>
          <w:rFonts w:ascii="Times New Roman" w:hAnsi="Times New Roman" w:cs="Times New Roman"/>
          <w:sz w:val="24"/>
          <w:szCs w:val="24"/>
        </w:rPr>
        <w:t xml:space="preserve"> </w:t>
      </w:r>
    </w:p>
    <w:p w:rsidR="00327477" w:rsidRPr="005B286B" w:rsidRDefault="00366B7C" w:rsidP="00831B59">
      <w:pPr>
        <w:numPr>
          <w:ilvl w:val="0"/>
          <w:numId w:val="12"/>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 xml:space="preserve">wezwanie zamawiającego </w:t>
      </w:r>
      <w:r w:rsidRPr="005B286B">
        <w:rPr>
          <w:rFonts w:ascii="Times New Roman" w:hAnsi="Times New Roman" w:cs="Times New Roman"/>
          <w:b/>
          <w:sz w:val="24"/>
          <w:szCs w:val="24"/>
        </w:rPr>
        <w:t xml:space="preserve">na potwierdzenie okoliczności, o których mowa w art. 25 ust. 1 pkt 2 ustawy: </w:t>
      </w:r>
    </w:p>
    <w:p w:rsidR="00315B0C" w:rsidRPr="005B286B" w:rsidRDefault="00315B0C" w:rsidP="00315B0C">
      <w:pPr>
        <w:spacing w:after="123"/>
        <w:ind w:left="1004" w:right="49"/>
        <w:rPr>
          <w:rFonts w:ascii="Times New Roman" w:hAnsi="Times New Roman" w:cs="Times New Roman"/>
          <w:sz w:val="24"/>
          <w:szCs w:val="24"/>
        </w:rPr>
      </w:pPr>
      <w:r>
        <w:rPr>
          <w:rFonts w:ascii="Times New Roman" w:hAnsi="Times New Roman" w:cs="Times New Roman"/>
          <w:i/>
          <w:sz w:val="24"/>
          <w:szCs w:val="24"/>
        </w:rPr>
        <w:t>Oświadczenie -</w:t>
      </w:r>
      <w:r w:rsidRPr="00315B0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5B286B">
        <w:rPr>
          <w:rFonts w:ascii="Times New Roman" w:hAnsi="Times New Roman" w:cs="Times New Roman"/>
          <w:b/>
          <w:i/>
          <w:sz w:val="24"/>
          <w:szCs w:val="24"/>
        </w:rPr>
        <w:t xml:space="preserve">załącznik nr 3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3"/>
        </w:numPr>
        <w:ind w:left="931" w:right="49" w:hanging="312"/>
        <w:rPr>
          <w:rFonts w:ascii="Times New Roman" w:hAnsi="Times New Roman" w:cs="Times New Roman"/>
          <w:sz w:val="24"/>
          <w:szCs w:val="24"/>
        </w:rPr>
      </w:pPr>
      <w:r w:rsidRPr="005B286B">
        <w:rPr>
          <w:rFonts w:ascii="Times New Roman" w:hAnsi="Times New Roman" w:cs="Times New Roman"/>
          <w:sz w:val="24"/>
          <w:szCs w:val="24"/>
        </w:rPr>
        <w:t xml:space="preserve">Jeżeli wykonawca ma siedzibę lub miejsce zamieszkania poza terytorium Rzeczypospolitej Polskiej zamiast dokumentów o których mowa: </w:t>
      </w:r>
    </w:p>
    <w:p w:rsidR="00327477" w:rsidRPr="005B286B" w:rsidRDefault="00366B7C">
      <w:pPr>
        <w:spacing w:after="15"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15B0C" w:rsidRPr="00315B0C" w:rsidRDefault="00366B7C" w:rsidP="00315B0C">
      <w:pPr>
        <w:spacing w:after="123"/>
        <w:ind w:left="1004" w:right="49"/>
        <w:rPr>
          <w:rFonts w:ascii="Times New Roman" w:hAnsi="Times New Roman" w:cs="Times New Roman"/>
          <w:sz w:val="24"/>
          <w:szCs w:val="24"/>
        </w:rPr>
      </w:pPr>
      <w:r w:rsidRPr="005B286B">
        <w:rPr>
          <w:rFonts w:ascii="Times New Roman" w:hAnsi="Times New Roman" w:cs="Times New Roman"/>
          <w:sz w:val="24"/>
          <w:szCs w:val="24"/>
        </w:rPr>
        <w:t xml:space="preserve">4.1. w rozdziale VII ust. 2 pkt. 1-3 niniejszej specyfikacji </w:t>
      </w:r>
      <w:r w:rsidR="00315B0C" w:rsidRPr="00315B0C">
        <w:rPr>
          <w:rFonts w:ascii="Times New Roman" w:hAnsi="Times New Roman" w:cs="Times New Roman"/>
          <w:i/>
          <w:sz w:val="24"/>
          <w:szCs w:val="24"/>
        </w:rPr>
        <w:t>Oświadczenie -</w:t>
      </w:r>
      <w:r w:rsidR="00315B0C" w:rsidRPr="00315B0C">
        <w:rPr>
          <w:rFonts w:ascii="Times New Roman" w:hAnsi="Times New Roman" w:cs="Times New Roman"/>
          <w:b/>
          <w:i/>
          <w:sz w:val="24"/>
          <w:szCs w:val="24"/>
        </w:rPr>
        <w:t xml:space="preserve">  załącznik nr 3 </w:t>
      </w:r>
    </w:p>
    <w:p w:rsidR="00327477" w:rsidRPr="00315B0C" w:rsidRDefault="00366B7C" w:rsidP="00315B0C">
      <w:pPr>
        <w:pStyle w:val="Akapitzlist"/>
        <w:numPr>
          <w:ilvl w:val="1"/>
          <w:numId w:val="13"/>
        </w:numPr>
        <w:spacing w:after="123"/>
        <w:ind w:right="49"/>
        <w:rPr>
          <w:rFonts w:ascii="Times New Roman" w:hAnsi="Times New Roman" w:cs="Times New Roman"/>
          <w:sz w:val="24"/>
          <w:szCs w:val="24"/>
        </w:rPr>
      </w:pPr>
      <w:r w:rsidRPr="00315B0C">
        <w:rPr>
          <w:rFonts w:ascii="Times New Roman" w:hAnsi="Times New Roman" w:cs="Times New Roman"/>
          <w:sz w:val="24"/>
          <w:szCs w:val="24"/>
        </w:rPr>
        <w:t xml:space="preserve">Oświadczenia składane przez wykonawcę i inne podmioty, na których zdolnościach lub sytuacji  polega wykonawca na zasadach określonych w art. 22a ustawy oraz dotyczące podwykonawców, składane są w oryginale.  </w:t>
      </w:r>
    </w:p>
    <w:p w:rsidR="00327477" w:rsidRPr="005B286B" w:rsidRDefault="00366B7C" w:rsidP="00831B59">
      <w:pPr>
        <w:numPr>
          <w:ilvl w:val="1"/>
          <w:numId w:val="13"/>
        </w:numPr>
        <w:spacing w:after="128"/>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Pozostałe dokumenty, inne niż oświadczenia o których mowa wyżej, składane są </w:t>
      </w:r>
      <w:r w:rsidR="00A96398">
        <w:rPr>
          <w:rFonts w:ascii="Times New Roman" w:hAnsi="Times New Roman" w:cs="Times New Roman"/>
          <w:sz w:val="24"/>
          <w:szCs w:val="24"/>
        </w:rPr>
        <w:t xml:space="preserve">                                </w:t>
      </w:r>
      <w:r w:rsidRPr="005B286B">
        <w:rPr>
          <w:rFonts w:ascii="Times New Roman" w:hAnsi="Times New Roman" w:cs="Times New Roman"/>
          <w:sz w:val="24"/>
          <w:szCs w:val="24"/>
        </w:rPr>
        <w:t xml:space="preserve">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t>
      </w:r>
      <w:r w:rsidR="00A96398">
        <w:rPr>
          <w:rFonts w:ascii="Times New Roman" w:hAnsi="Times New Roman" w:cs="Times New Roman"/>
          <w:sz w:val="24"/>
          <w:szCs w:val="24"/>
        </w:rPr>
        <w:t xml:space="preserve">                </w:t>
      </w:r>
      <w:r w:rsidRPr="005B286B">
        <w:rPr>
          <w:rFonts w:ascii="Times New Roman" w:hAnsi="Times New Roman" w:cs="Times New Roman"/>
          <w:sz w:val="24"/>
          <w:szCs w:val="24"/>
        </w:rPr>
        <w:t xml:space="preserve">w zakresie dokumentów, które każdego z nich dotyczą. </w:t>
      </w:r>
    </w:p>
    <w:p w:rsidR="00327477" w:rsidRPr="005B286B" w:rsidRDefault="00366B7C" w:rsidP="00831B59">
      <w:pPr>
        <w:numPr>
          <w:ilvl w:val="1"/>
          <w:numId w:val="13"/>
        </w:numPr>
        <w:spacing w:after="126"/>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Dokumenty sporządzone w języku obcym są składane wraz z tłumaczeniem na język polski. </w:t>
      </w:r>
    </w:p>
    <w:p w:rsidR="00327477" w:rsidRPr="005B286B" w:rsidRDefault="00366B7C" w:rsidP="00831B59">
      <w:pPr>
        <w:numPr>
          <w:ilvl w:val="1"/>
          <w:numId w:val="13"/>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Brak jakiegokolwiek z wyżej wymienionych dokumentów, lub złożenie dokumentu w niewłaściwej formie spowoduje wykluczenie wykonawcy z postępowania (po dokonaniu czynności przewidzianych w art. 26 ust. 3 ustawy Pzp.) </w:t>
      </w:r>
    </w:p>
    <w:p w:rsidR="00327477" w:rsidRPr="005B286B" w:rsidRDefault="00366B7C" w:rsidP="00831B59">
      <w:pPr>
        <w:numPr>
          <w:ilvl w:val="1"/>
          <w:numId w:val="13"/>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Wszelkie druki, stanowiące załączniki do niniejszej SIWZ są wzorami mającymi ułatwić Wykonawcy złożenie oferty. Dopuszcza się zastosowanie innych druków oświadczeń i wykazów pod warunkiem, że będą one zawierały wszystkie wymagane informacje. </w:t>
      </w:r>
    </w:p>
    <w:p w:rsidR="00327477" w:rsidRPr="005B286B" w:rsidRDefault="00366B7C" w:rsidP="00831B59">
      <w:pPr>
        <w:numPr>
          <w:ilvl w:val="1"/>
          <w:numId w:val="13"/>
        </w:numPr>
        <w:spacing w:after="130"/>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Ocena spełnienia warunków zostanie dokonana wg formuły: spełnia/nie spełnia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16" w:right="44" w:hanging="682"/>
        <w:jc w:val="both"/>
        <w:rPr>
          <w:rFonts w:ascii="Times New Roman" w:hAnsi="Times New Roman" w:cs="Times New Roman"/>
          <w:sz w:val="24"/>
          <w:szCs w:val="24"/>
        </w:rPr>
      </w:pPr>
      <w:r w:rsidRPr="005B286B">
        <w:rPr>
          <w:rFonts w:ascii="Times New Roman" w:hAnsi="Times New Roman" w:cs="Times New Roman"/>
          <w:sz w:val="24"/>
          <w:szCs w:val="24"/>
        </w:rPr>
        <w:t>VIII.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INFORMACJE O SPOSOBIE POROZUMIEWANIA SIĘ ZAMAWIAJĄCEGO Z WYKONAWCAMI</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ORAZ PRZEKAZYWANIA OŚWIADCZEŃ LUB DOKUMENTÓW, A TAKŻE WSKAZANIE OSÓB</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UPRAWNIONYCH DO POROZUMIEWANIA SIĘ Z WYKONAWCAMI</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Postępowanie o udzielenie zamówienia publicznego prowadzi się w formie pisemnej. </w:t>
      </w:r>
    </w:p>
    <w:p w:rsidR="00327477" w:rsidRPr="005B286B" w:rsidRDefault="00366B7C">
      <w:pPr>
        <w:ind w:left="1004" w:right="49"/>
        <w:rPr>
          <w:rFonts w:ascii="Times New Roman" w:hAnsi="Times New Roman" w:cs="Times New Roman"/>
          <w:sz w:val="24"/>
          <w:szCs w:val="24"/>
        </w:rPr>
      </w:pPr>
      <w:r w:rsidRPr="005B286B">
        <w:rPr>
          <w:rFonts w:ascii="Times New Roman" w:hAnsi="Times New Roman" w:cs="Times New Roman"/>
          <w:sz w:val="24"/>
          <w:szCs w:val="24"/>
        </w:rPr>
        <w:t xml:space="preserve">Zamawiający dopuszcza wszelkie niżej wymienione formy porozumiewania się </w:t>
      </w:r>
      <w:r w:rsidR="002C52BE">
        <w:rPr>
          <w:rFonts w:ascii="Times New Roman" w:hAnsi="Times New Roman" w:cs="Times New Roman"/>
          <w:sz w:val="24"/>
          <w:szCs w:val="24"/>
        </w:rPr>
        <w:t xml:space="preserve">                                    </w:t>
      </w:r>
      <w:r w:rsidRPr="005B286B">
        <w:rPr>
          <w:rFonts w:ascii="Times New Roman" w:hAnsi="Times New Roman" w:cs="Times New Roman"/>
          <w:sz w:val="24"/>
          <w:szCs w:val="24"/>
        </w:rPr>
        <w:t xml:space="preserve">z Wykonawcami: a) środki komunikacji elektronicznej: poczta elektroniczna i faks; </w:t>
      </w:r>
    </w:p>
    <w:p w:rsidR="00327477" w:rsidRPr="005B286B" w:rsidRDefault="00366B7C" w:rsidP="00831B59">
      <w:pPr>
        <w:numPr>
          <w:ilvl w:val="1"/>
          <w:numId w:val="3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operator pocztowy; </w:t>
      </w:r>
    </w:p>
    <w:p w:rsidR="00327477" w:rsidRPr="005B286B" w:rsidRDefault="00366B7C" w:rsidP="00831B59">
      <w:pPr>
        <w:numPr>
          <w:ilvl w:val="1"/>
          <w:numId w:val="3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kurier; </w:t>
      </w:r>
    </w:p>
    <w:p w:rsidR="00327477" w:rsidRPr="005B286B" w:rsidRDefault="00366B7C" w:rsidP="00831B59">
      <w:pPr>
        <w:numPr>
          <w:ilvl w:val="1"/>
          <w:numId w:val="3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osobiste doręczenie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Default="00366B7C" w:rsidP="00831B59">
      <w:pPr>
        <w:numPr>
          <w:ilvl w:val="0"/>
          <w:numId w:val="15"/>
        </w:numPr>
        <w:spacing w:after="128"/>
        <w:ind w:right="49" w:hanging="360"/>
        <w:rPr>
          <w:rFonts w:ascii="Times New Roman" w:hAnsi="Times New Roman" w:cs="Times New Roman"/>
          <w:sz w:val="24"/>
          <w:szCs w:val="24"/>
        </w:rPr>
      </w:pPr>
      <w:r w:rsidRPr="005B286B">
        <w:rPr>
          <w:rFonts w:ascii="Times New Roman" w:hAnsi="Times New Roman" w:cs="Times New Roman"/>
          <w:sz w:val="24"/>
          <w:szCs w:val="24"/>
        </w:rPr>
        <w:lastRenderedPageBreak/>
        <w:t xml:space="preserve">Wykonawca może zwrócić się do Zamawiającego o wyjaśnienie treści specyfikacji istotnych warunków zamówienia. Pytania wykonawców muszą być sformułowane na piśmie i skierowane na adres: </w:t>
      </w:r>
      <w:r w:rsidR="002072D3">
        <w:rPr>
          <w:rFonts w:ascii="Times New Roman" w:hAnsi="Times New Roman" w:cs="Times New Roman"/>
          <w:sz w:val="24"/>
          <w:szCs w:val="24"/>
        </w:rPr>
        <w:t>Urząd Miejski w</w:t>
      </w:r>
      <w:r w:rsidR="00910DED">
        <w:rPr>
          <w:rFonts w:ascii="Times New Roman" w:hAnsi="Times New Roman" w:cs="Times New Roman"/>
          <w:sz w:val="24"/>
          <w:szCs w:val="24"/>
        </w:rPr>
        <w:t xml:space="preserve"> Dukl</w:t>
      </w:r>
      <w:r w:rsidR="002072D3">
        <w:rPr>
          <w:rFonts w:ascii="Times New Roman" w:hAnsi="Times New Roman" w:cs="Times New Roman"/>
          <w:sz w:val="24"/>
          <w:szCs w:val="24"/>
        </w:rPr>
        <w:t>i</w:t>
      </w:r>
      <w:r w:rsidR="00910DED">
        <w:rPr>
          <w:rFonts w:ascii="Times New Roman" w:hAnsi="Times New Roman" w:cs="Times New Roman"/>
          <w:sz w:val="24"/>
          <w:szCs w:val="24"/>
        </w:rPr>
        <w:t>, 38-450 Dukla, ul. Trakt Węgierski Nr 11</w:t>
      </w:r>
      <w:r w:rsidRPr="005B286B">
        <w:rPr>
          <w:rFonts w:ascii="Times New Roman" w:hAnsi="Times New Roman" w:cs="Times New Roman"/>
          <w:sz w:val="24"/>
          <w:szCs w:val="24"/>
        </w:rPr>
        <w:t>, faks</w:t>
      </w:r>
      <w:r w:rsidR="00910DED">
        <w:rPr>
          <w:rFonts w:ascii="Times New Roman" w:hAnsi="Times New Roman" w:cs="Times New Roman"/>
          <w:sz w:val="24"/>
          <w:szCs w:val="24"/>
        </w:rPr>
        <w:t>: 13 433 10 11</w:t>
      </w:r>
      <w:r w:rsidRPr="005B286B">
        <w:rPr>
          <w:rFonts w:ascii="Times New Roman" w:hAnsi="Times New Roman" w:cs="Times New Roman"/>
          <w:sz w:val="24"/>
          <w:szCs w:val="24"/>
        </w:rPr>
        <w:t xml:space="preserve"> lub na adres e-mail</w:t>
      </w:r>
      <w:r w:rsidR="00910DED">
        <w:rPr>
          <w:rFonts w:ascii="Times New Roman" w:hAnsi="Times New Roman" w:cs="Times New Roman"/>
          <w:sz w:val="24"/>
          <w:szCs w:val="24"/>
        </w:rPr>
        <w:t>:przetarg@dukla.pl.</w:t>
      </w:r>
    </w:p>
    <w:p w:rsidR="00327477" w:rsidRPr="005B286B" w:rsidRDefault="00366B7C" w:rsidP="00831B59">
      <w:pPr>
        <w:numPr>
          <w:ilvl w:val="0"/>
          <w:numId w:val="15"/>
        </w:numPr>
        <w:spacing w:after="126"/>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udzieli odpowiedzi zgodnie z art. 38 ust. 1 ustawy Pzp. </w:t>
      </w:r>
    </w:p>
    <w:p w:rsidR="00327477" w:rsidRPr="005B286B" w:rsidRDefault="00366B7C" w:rsidP="00831B59">
      <w:pPr>
        <w:numPr>
          <w:ilvl w:val="0"/>
          <w:numId w:val="1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Treść zapytań wraz z wyjaśnieniami zamawiający przekaże wykonawcom, którym przekazał SIWZ, bez ujawniania źródła zapytania oraz na własnej stronie internetowej.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nie przewiduje zorganizowania zebrania z wykonawcami.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Osobami upoważnionymi ze strony zamawiającego do porozumiewania się z wykonawcami są: </w:t>
      </w:r>
    </w:p>
    <w:p w:rsidR="00327477" w:rsidRPr="005B286B" w:rsidRDefault="00C24519">
      <w:pPr>
        <w:ind w:left="1004" w:right="49"/>
        <w:rPr>
          <w:rFonts w:ascii="Times New Roman" w:hAnsi="Times New Roman" w:cs="Times New Roman"/>
          <w:sz w:val="24"/>
          <w:szCs w:val="24"/>
        </w:rPr>
      </w:pPr>
      <w:r>
        <w:rPr>
          <w:rFonts w:ascii="Times New Roman" w:hAnsi="Times New Roman" w:cs="Times New Roman"/>
          <w:sz w:val="24"/>
          <w:szCs w:val="24"/>
        </w:rPr>
        <w:t>Leszek Bąk</w:t>
      </w:r>
      <w:r w:rsidR="00351597">
        <w:rPr>
          <w:rFonts w:ascii="Times New Roman" w:hAnsi="Times New Roman" w:cs="Times New Roman"/>
          <w:sz w:val="24"/>
          <w:szCs w:val="24"/>
        </w:rPr>
        <w:t xml:space="preserve"> – w zakresie opisu przedmiotu zamówienia,</w:t>
      </w:r>
      <w:r w:rsidR="00351597" w:rsidRPr="00351597">
        <w:rPr>
          <w:rFonts w:ascii="Times New Roman" w:hAnsi="Times New Roman" w:cs="Times New Roman"/>
          <w:sz w:val="24"/>
          <w:szCs w:val="24"/>
        </w:rPr>
        <w:t xml:space="preserve"> od poniedziałku do piątku </w:t>
      </w:r>
      <w:r w:rsidR="00351597">
        <w:rPr>
          <w:rFonts w:ascii="Times New Roman" w:hAnsi="Times New Roman" w:cs="Times New Roman"/>
          <w:sz w:val="24"/>
          <w:szCs w:val="24"/>
        </w:rPr>
        <w:t xml:space="preserve">                           </w:t>
      </w:r>
      <w:r w:rsidR="00351597" w:rsidRPr="00351597">
        <w:rPr>
          <w:rFonts w:ascii="Times New Roman" w:hAnsi="Times New Roman" w:cs="Times New Roman"/>
          <w:sz w:val="24"/>
          <w:szCs w:val="24"/>
        </w:rPr>
        <w:t>w godzinach 7:00 do 15:00</w:t>
      </w:r>
      <w:r w:rsidR="00351597">
        <w:rPr>
          <w:rFonts w:ascii="Times New Roman" w:hAnsi="Times New Roman" w:cs="Times New Roman"/>
          <w:sz w:val="24"/>
          <w:szCs w:val="24"/>
        </w:rPr>
        <w:t>,</w:t>
      </w:r>
      <w:r w:rsidR="00351597" w:rsidRPr="00351597">
        <w:rPr>
          <w:rFonts w:ascii="Times New Roman" w:hAnsi="Times New Roman" w:cs="Times New Roman"/>
          <w:sz w:val="24"/>
          <w:szCs w:val="24"/>
        </w:rPr>
        <w:t xml:space="preserve">                              </w:t>
      </w:r>
    </w:p>
    <w:p w:rsidR="00327477" w:rsidRPr="005B286B" w:rsidRDefault="00063934" w:rsidP="00063934">
      <w:pPr>
        <w:ind w:left="1004" w:right="-11"/>
        <w:rPr>
          <w:rFonts w:ascii="Times New Roman" w:hAnsi="Times New Roman" w:cs="Times New Roman"/>
          <w:sz w:val="24"/>
          <w:szCs w:val="24"/>
        </w:rPr>
      </w:pPr>
      <w:r>
        <w:rPr>
          <w:rFonts w:ascii="Times New Roman" w:hAnsi="Times New Roman" w:cs="Times New Roman"/>
          <w:sz w:val="24"/>
          <w:szCs w:val="24"/>
        </w:rPr>
        <w:t>Maria Chłap</w:t>
      </w:r>
      <w:r w:rsidR="00366B7C" w:rsidRPr="005B286B">
        <w:rPr>
          <w:rFonts w:ascii="Times New Roman" w:hAnsi="Times New Roman" w:cs="Times New Roman"/>
          <w:sz w:val="24"/>
          <w:szCs w:val="24"/>
        </w:rPr>
        <w:t xml:space="preserve"> </w:t>
      </w:r>
      <w:r>
        <w:rPr>
          <w:rFonts w:ascii="Times New Roman" w:hAnsi="Times New Roman" w:cs="Times New Roman"/>
          <w:sz w:val="24"/>
          <w:szCs w:val="24"/>
        </w:rPr>
        <w:t>–</w:t>
      </w:r>
      <w:r w:rsidR="00366B7C" w:rsidRPr="005B286B">
        <w:rPr>
          <w:rFonts w:ascii="Times New Roman" w:hAnsi="Times New Roman" w:cs="Times New Roman"/>
          <w:sz w:val="24"/>
          <w:szCs w:val="24"/>
        </w:rPr>
        <w:t xml:space="preserve"> </w:t>
      </w:r>
      <w:r>
        <w:rPr>
          <w:rFonts w:ascii="Times New Roman" w:hAnsi="Times New Roman" w:cs="Times New Roman"/>
          <w:sz w:val="24"/>
          <w:szCs w:val="24"/>
        </w:rPr>
        <w:t>w zakresie Pzp</w:t>
      </w:r>
      <w:r w:rsidR="00351597">
        <w:rPr>
          <w:rFonts w:ascii="Times New Roman" w:hAnsi="Times New Roman" w:cs="Times New Roman"/>
          <w:sz w:val="24"/>
          <w:szCs w:val="24"/>
        </w:rPr>
        <w:t>,</w:t>
      </w:r>
      <w:r>
        <w:rPr>
          <w:rFonts w:ascii="Times New Roman" w:hAnsi="Times New Roman" w:cs="Times New Roman"/>
          <w:sz w:val="24"/>
          <w:szCs w:val="24"/>
        </w:rPr>
        <w:t xml:space="preserve"> </w:t>
      </w:r>
      <w:r w:rsidR="00366B7C" w:rsidRPr="005B286B">
        <w:rPr>
          <w:rFonts w:ascii="Times New Roman" w:hAnsi="Times New Roman" w:cs="Times New Roman"/>
          <w:sz w:val="24"/>
          <w:szCs w:val="24"/>
        </w:rPr>
        <w:t>od poniedziałku do piątku w godzinach 7:00 do 15:00</w:t>
      </w:r>
      <w:r w:rsidR="00351597">
        <w:rPr>
          <w:rFonts w:ascii="Times New Roman" w:hAnsi="Times New Roman" w:cs="Times New Roman"/>
          <w:sz w:val="24"/>
          <w:szCs w:val="24"/>
        </w:rPr>
        <w:t>.</w:t>
      </w:r>
      <w:r w:rsidR="00366B7C" w:rsidRPr="005B286B">
        <w:rPr>
          <w:rFonts w:ascii="Times New Roman" w:hAnsi="Times New Roman" w:cs="Times New Roman"/>
          <w:sz w:val="24"/>
          <w:szCs w:val="24"/>
        </w:rPr>
        <w:t xml:space="preserve"> </w:t>
      </w:r>
      <w:r>
        <w:rPr>
          <w:rFonts w:ascii="Times New Roman" w:hAnsi="Times New Roman" w:cs="Times New Roman"/>
          <w:sz w:val="24"/>
          <w:szCs w:val="24"/>
        </w:rPr>
        <w:t xml:space="preserve">                            </w:t>
      </w:r>
      <w:r w:rsidR="00366B7C" w:rsidRPr="005B286B">
        <w:rPr>
          <w:rFonts w:ascii="Times New Roman" w:hAnsi="Times New Roman" w:cs="Times New Roman"/>
          <w:sz w:val="24"/>
          <w:szCs w:val="24"/>
        </w:rPr>
        <w:t xml:space="preserve">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5"/>
        </w:numPr>
        <w:spacing w:line="267" w:lineRule="auto"/>
        <w:ind w:right="49" w:hanging="360"/>
        <w:rPr>
          <w:rFonts w:ascii="Times New Roman" w:hAnsi="Times New Roman" w:cs="Times New Roman"/>
          <w:sz w:val="24"/>
          <w:szCs w:val="24"/>
        </w:rPr>
      </w:pPr>
      <w:r w:rsidRPr="005B286B">
        <w:rPr>
          <w:rFonts w:ascii="Times New Roman" w:hAnsi="Times New Roman" w:cs="Times New Roman"/>
          <w:b/>
          <w:sz w:val="24"/>
          <w:szCs w:val="24"/>
        </w:rPr>
        <w:t xml:space="preserve">Wykonawca pobierający wersję elektroniczną SIWZ ze strony internetowej Zamawiającego zobowiązany jest do jej monitorowania w tym samym miejscu, </w:t>
      </w:r>
      <w:r w:rsidR="00063934">
        <w:rPr>
          <w:rFonts w:ascii="Times New Roman" w:hAnsi="Times New Roman" w:cs="Times New Roman"/>
          <w:b/>
          <w:sz w:val="24"/>
          <w:szCs w:val="24"/>
        </w:rPr>
        <w:t xml:space="preserve">                      </w:t>
      </w:r>
      <w:r w:rsidRPr="005B286B">
        <w:rPr>
          <w:rFonts w:ascii="Times New Roman" w:hAnsi="Times New Roman" w:cs="Times New Roman"/>
          <w:b/>
          <w:sz w:val="24"/>
          <w:szCs w:val="24"/>
        </w:rPr>
        <w:t>z którego została pobrana, w terminie do dnia otwarcia ofert, gdyż zamieszczane tam są wyjaśnienia treści SIWZ. Dokonane w ten sposób uzupełnienie stanie się częścią SIWZ i będzie dla Wykonawców wiążące</w:t>
      </w:r>
      <w:r w:rsidRPr="005B286B">
        <w:rPr>
          <w:rFonts w:ascii="Times New Roman" w:hAnsi="Times New Roman" w:cs="Times New Roman"/>
          <w:sz w:val="24"/>
          <w:szCs w:val="24"/>
        </w:rPr>
        <w:t xml:space="preserve">. </w:t>
      </w:r>
    </w:p>
    <w:p w:rsidR="00327477" w:rsidRPr="005B286B" w:rsidRDefault="00366B7C">
      <w:pPr>
        <w:spacing w:after="15"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w uzasadnionych przypadkach może przed upływem terminu składania ofert zmienić treść specyfikacji istotnych warunków zamówienia. Dokonaną zmianę treści specyfikacji Zamawiający udostępniona na stronie internetowej, chyba że specyfikacja nie podlega udostepnieniu na stronie internetowej.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IX.</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WYMAGANIA DOTYCZĄCE WADIUM</w:t>
      </w:r>
      <w:r w:rsidRPr="005B286B">
        <w:rPr>
          <w:rFonts w:ascii="Times New Roman" w:hAnsi="Times New Roman" w:cs="Times New Roman"/>
          <w:sz w:val="24"/>
          <w:szCs w:val="24"/>
        </w:rPr>
        <w:t xml:space="preserve"> </w:t>
      </w:r>
      <w:r w:rsidR="00D51828">
        <w:rPr>
          <w:rFonts w:ascii="Times New Roman" w:hAnsi="Times New Roman" w:cs="Times New Roman"/>
          <w:sz w:val="24"/>
          <w:szCs w:val="24"/>
        </w:rPr>
        <w:t>:</w:t>
      </w:r>
    </w:p>
    <w:p w:rsidR="008D1D76" w:rsidRPr="008D1D76" w:rsidRDefault="008D1D76" w:rsidP="008D1D76">
      <w:pPr>
        <w:spacing w:before="120" w:after="120" w:line="240" w:lineRule="auto"/>
        <w:ind w:left="720" w:right="851" w:firstLine="0"/>
        <w:jc w:val="left"/>
        <w:rPr>
          <w:rFonts w:ascii="Times New Roman" w:hAnsi="Times New Roman" w:cs="Times New Roman"/>
          <w:sz w:val="24"/>
          <w:szCs w:val="24"/>
        </w:rPr>
      </w:pPr>
      <w:r w:rsidRPr="008D1D76">
        <w:rPr>
          <w:rFonts w:ascii="Times New Roman" w:hAnsi="Times New Roman" w:cs="Times New Roman"/>
          <w:sz w:val="24"/>
          <w:szCs w:val="24"/>
        </w:rPr>
        <w:t xml:space="preserve">Warunkiem udziału w postępowaniu o udzielenie zamówienia jest wniesienie wadium   w wysokości: </w:t>
      </w:r>
      <w:r w:rsidRPr="002C52BE">
        <w:rPr>
          <w:rFonts w:ascii="Times New Roman" w:hAnsi="Times New Roman" w:cs="Times New Roman"/>
          <w:b/>
          <w:color w:val="auto"/>
          <w:sz w:val="24"/>
          <w:szCs w:val="24"/>
        </w:rPr>
        <w:t>20 000,00 zł</w:t>
      </w:r>
      <w:r w:rsidRPr="002C52BE">
        <w:rPr>
          <w:rFonts w:ascii="Times New Roman" w:hAnsi="Times New Roman" w:cs="Times New Roman"/>
          <w:color w:val="auto"/>
          <w:sz w:val="24"/>
          <w:szCs w:val="24"/>
        </w:rPr>
        <w:t xml:space="preserve"> (słownie: dwadzieścia  tysięcy złotych). </w:t>
      </w:r>
      <w:r w:rsidRPr="008D1D76">
        <w:rPr>
          <w:rFonts w:ascii="Times New Roman" w:hAnsi="Times New Roman" w:cs="Times New Roman"/>
          <w:sz w:val="24"/>
          <w:szCs w:val="24"/>
        </w:rPr>
        <w:t xml:space="preserve">Wadium należy wnieść  przed upływem terminu składania ofert. Wadium może być wnoszone  w jednej lub kilku następujących formach: </w:t>
      </w:r>
    </w:p>
    <w:p w:rsidR="008D1D76" w:rsidRPr="008D1D76" w:rsidRDefault="008D1D76" w:rsidP="00831B59">
      <w:pPr>
        <w:pStyle w:val="Akapitzlist"/>
        <w:numPr>
          <w:ilvl w:val="0"/>
          <w:numId w:val="47"/>
        </w:numPr>
        <w:spacing w:after="0" w:line="240" w:lineRule="auto"/>
        <w:ind w:left="851" w:right="0"/>
        <w:jc w:val="left"/>
        <w:rPr>
          <w:rFonts w:ascii="Times New Roman" w:hAnsi="Times New Roman" w:cs="Times New Roman"/>
          <w:sz w:val="24"/>
          <w:szCs w:val="24"/>
        </w:rPr>
      </w:pPr>
      <w:r w:rsidRPr="008D1D76">
        <w:rPr>
          <w:rFonts w:ascii="Times New Roman" w:hAnsi="Times New Roman" w:cs="Times New Roman"/>
          <w:sz w:val="24"/>
          <w:szCs w:val="24"/>
        </w:rPr>
        <w:t xml:space="preserve">pieniądzu; </w:t>
      </w:r>
    </w:p>
    <w:p w:rsidR="008D1D76" w:rsidRPr="008D1D76" w:rsidRDefault="008D1D76" w:rsidP="00831B59">
      <w:pPr>
        <w:pStyle w:val="Akapitzlist"/>
        <w:numPr>
          <w:ilvl w:val="0"/>
          <w:numId w:val="47"/>
        </w:numPr>
        <w:spacing w:after="0" w:line="240" w:lineRule="auto"/>
        <w:ind w:left="851" w:right="0"/>
        <w:jc w:val="left"/>
        <w:rPr>
          <w:rFonts w:ascii="Times New Roman" w:hAnsi="Times New Roman" w:cs="Times New Roman"/>
          <w:sz w:val="24"/>
          <w:szCs w:val="24"/>
        </w:rPr>
      </w:pPr>
      <w:r w:rsidRPr="008D1D76">
        <w:rPr>
          <w:rFonts w:ascii="Times New Roman" w:hAnsi="Times New Roman" w:cs="Times New Roman"/>
          <w:sz w:val="24"/>
          <w:szCs w:val="24"/>
        </w:rPr>
        <w:t xml:space="preserve">poręczeniach bankowych lub poręczeniach spółdzielczej kasy oszczędnościowo-  kredytowej, z tym że poręczenie kasy jest zawsze poręczeniem pieniężnym; </w:t>
      </w:r>
    </w:p>
    <w:p w:rsidR="008D1D76" w:rsidRPr="008D1D76" w:rsidRDefault="008D1D76" w:rsidP="00831B59">
      <w:pPr>
        <w:pStyle w:val="Akapitzlist"/>
        <w:numPr>
          <w:ilvl w:val="0"/>
          <w:numId w:val="47"/>
        </w:numPr>
        <w:spacing w:after="0" w:line="240" w:lineRule="auto"/>
        <w:ind w:left="851" w:right="0"/>
        <w:jc w:val="left"/>
        <w:rPr>
          <w:rFonts w:ascii="Times New Roman" w:hAnsi="Times New Roman" w:cs="Times New Roman"/>
          <w:sz w:val="24"/>
          <w:szCs w:val="24"/>
        </w:rPr>
      </w:pPr>
      <w:r w:rsidRPr="008D1D76">
        <w:rPr>
          <w:rFonts w:ascii="Times New Roman" w:hAnsi="Times New Roman" w:cs="Times New Roman"/>
          <w:sz w:val="24"/>
          <w:szCs w:val="24"/>
        </w:rPr>
        <w:t xml:space="preserve">gwarancjach bankowych; </w:t>
      </w:r>
    </w:p>
    <w:p w:rsidR="008D1D76" w:rsidRPr="008D1D76" w:rsidRDefault="008D1D76" w:rsidP="00831B59">
      <w:pPr>
        <w:pStyle w:val="Akapitzlist"/>
        <w:numPr>
          <w:ilvl w:val="0"/>
          <w:numId w:val="47"/>
        </w:numPr>
        <w:spacing w:after="0" w:line="240" w:lineRule="auto"/>
        <w:ind w:left="851" w:right="0"/>
        <w:jc w:val="left"/>
        <w:rPr>
          <w:rFonts w:ascii="Times New Roman" w:hAnsi="Times New Roman" w:cs="Times New Roman"/>
          <w:sz w:val="24"/>
          <w:szCs w:val="24"/>
        </w:rPr>
      </w:pPr>
      <w:r w:rsidRPr="008D1D76">
        <w:rPr>
          <w:rFonts w:ascii="Times New Roman" w:hAnsi="Times New Roman" w:cs="Times New Roman"/>
          <w:sz w:val="24"/>
          <w:szCs w:val="24"/>
        </w:rPr>
        <w:t xml:space="preserve">gwarancjach ubezpieczeniowych; </w:t>
      </w:r>
    </w:p>
    <w:p w:rsidR="008D1D76" w:rsidRPr="008D1D76" w:rsidRDefault="008D1D76" w:rsidP="00831B59">
      <w:pPr>
        <w:pStyle w:val="Akapitzlist"/>
        <w:numPr>
          <w:ilvl w:val="0"/>
          <w:numId w:val="47"/>
        </w:numPr>
        <w:spacing w:after="0" w:line="240" w:lineRule="auto"/>
        <w:ind w:left="851" w:right="0"/>
        <w:jc w:val="left"/>
        <w:rPr>
          <w:rFonts w:ascii="Times New Roman" w:hAnsi="Times New Roman" w:cs="Times New Roman"/>
          <w:sz w:val="24"/>
          <w:szCs w:val="24"/>
        </w:rPr>
      </w:pPr>
      <w:r w:rsidRPr="008D1D76">
        <w:rPr>
          <w:rFonts w:ascii="Times New Roman" w:hAnsi="Times New Roman" w:cs="Times New Roman"/>
          <w:sz w:val="24"/>
          <w:szCs w:val="24"/>
        </w:rPr>
        <w:t xml:space="preserve">poręczeniach udzielanych przez podmioty, o których mowa w art. 6b ust. 5 pkt 2 ustawy </w:t>
      </w:r>
      <w:r w:rsidR="00056ED7">
        <w:rPr>
          <w:rFonts w:ascii="Times New Roman" w:hAnsi="Times New Roman" w:cs="Times New Roman"/>
          <w:sz w:val="24"/>
          <w:szCs w:val="24"/>
        </w:rPr>
        <w:t xml:space="preserve">                      </w:t>
      </w:r>
      <w:r w:rsidRPr="008D1D76">
        <w:rPr>
          <w:rFonts w:ascii="Times New Roman" w:hAnsi="Times New Roman" w:cs="Times New Roman"/>
          <w:sz w:val="24"/>
          <w:szCs w:val="24"/>
        </w:rPr>
        <w:t xml:space="preserve">z dnia  9 listopada 2000 r. o utworzeniu Polskiej Agencji Rozwoju Przedsiębiorczości. </w:t>
      </w:r>
    </w:p>
    <w:p w:rsidR="008D1D76" w:rsidRPr="008D1D76" w:rsidRDefault="008D1D76" w:rsidP="008D1D76">
      <w:pPr>
        <w:spacing w:before="120" w:after="120"/>
        <w:rPr>
          <w:rFonts w:ascii="Times New Roman" w:hAnsi="Times New Roman" w:cs="Times New Roman"/>
          <w:sz w:val="24"/>
          <w:szCs w:val="24"/>
        </w:rPr>
      </w:pPr>
      <w:r w:rsidRPr="008D1D76">
        <w:rPr>
          <w:rFonts w:ascii="Times New Roman" w:hAnsi="Times New Roman" w:cs="Times New Roman"/>
          <w:sz w:val="24"/>
          <w:szCs w:val="24"/>
        </w:rPr>
        <w:t>Wadium wnoszone w pieniądzu należy wpłacić na rachunek bankowy Gminy Dukla,               38-450 Dukla ul. Trakt Węgierski 11  – Podkarpacki Bank Spółdzielczy w Sanoku o/Dukla 58 86421096 2010 9600 1833 0002 .</w:t>
      </w:r>
    </w:p>
    <w:p w:rsidR="00D51828" w:rsidRPr="008D1D76" w:rsidRDefault="00D51828" w:rsidP="00D51828">
      <w:pPr>
        <w:tabs>
          <w:tab w:val="left" w:pos="2307"/>
        </w:tabs>
        <w:rPr>
          <w:rFonts w:ascii="Times New Roman" w:hAnsi="Times New Roman" w:cs="Times New Roman"/>
          <w:i/>
          <w:sz w:val="24"/>
          <w:szCs w:val="24"/>
        </w:rPr>
      </w:pPr>
      <w:r w:rsidRPr="008D1D76">
        <w:rPr>
          <w:rFonts w:ascii="Times New Roman" w:hAnsi="Times New Roman" w:cs="Times New Roman"/>
          <w:i/>
          <w:sz w:val="24"/>
          <w:szCs w:val="24"/>
        </w:rPr>
        <w:tab/>
      </w:r>
    </w:p>
    <w:p w:rsidR="00327477" w:rsidRPr="005B286B" w:rsidRDefault="00366B7C">
      <w:pPr>
        <w:pStyle w:val="Nagwek2"/>
        <w:spacing w:after="6" w:line="267" w:lineRule="auto"/>
        <w:ind w:left="442" w:right="44"/>
        <w:jc w:val="both"/>
        <w:rPr>
          <w:rFonts w:ascii="Times New Roman" w:hAnsi="Times New Roman" w:cs="Times New Roman"/>
          <w:sz w:val="24"/>
          <w:szCs w:val="24"/>
        </w:rPr>
      </w:pPr>
      <w:r w:rsidRPr="005B286B">
        <w:rPr>
          <w:rFonts w:ascii="Times New Roman" w:hAnsi="Times New Roman" w:cs="Times New Roman"/>
          <w:sz w:val="24"/>
          <w:szCs w:val="24"/>
        </w:rPr>
        <w:lastRenderedPageBreak/>
        <w:t>X.</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TERMIN ZWIĄZANIA OFERTĄ</w:t>
      </w:r>
      <w:r w:rsidRPr="005B286B">
        <w:rPr>
          <w:rFonts w:ascii="Times New Roman" w:hAnsi="Times New Roman" w:cs="Times New Roman"/>
          <w:sz w:val="24"/>
          <w:szCs w:val="24"/>
        </w:rPr>
        <w:t xml:space="preserve"> </w:t>
      </w:r>
    </w:p>
    <w:p w:rsidR="00327477" w:rsidRPr="005B286B" w:rsidRDefault="00366B7C" w:rsidP="00831B59">
      <w:pPr>
        <w:numPr>
          <w:ilvl w:val="0"/>
          <w:numId w:val="16"/>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zostanie związany złożoną ofertą przez okres </w:t>
      </w:r>
      <w:r w:rsidRPr="005B286B">
        <w:rPr>
          <w:rFonts w:ascii="Times New Roman" w:hAnsi="Times New Roman" w:cs="Times New Roman"/>
          <w:b/>
          <w:sz w:val="24"/>
          <w:szCs w:val="24"/>
        </w:rPr>
        <w:t>30 dni</w:t>
      </w:r>
      <w:r w:rsidRPr="005B286B">
        <w:rPr>
          <w:rFonts w:ascii="Times New Roman" w:hAnsi="Times New Roman" w:cs="Times New Roman"/>
          <w:sz w:val="24"/>
          <w:szCs w:val="24"/>
        </w:rPr>
        <w:t xml:space="preserve">. Bieg terminu związania ofertą rozpoczyna się wraz z upływem terminu składania ofert. </w:t>
      </w:r>
    </w:p>
    <w:p w:rsidR="00327477" w:rsidRPr="005B286B" w:rsidRDefault="00366B7C" w:rsidP="00831B59">
      <w:pPr>
        <w:numPr>
          <w:ilvl w:val="0"/>
          <w:numId w:val="16"/>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samodzielnie lub na wniosek zamawiającego może przedłużyć termin związania oferta, z tym, że zamawiający może tylko raz, co najmniej na 3 dni przed upływem terminu związania ofertą, zwrócić się do wykonawców o wyrażenie zgody na przedłużenie tego terminu o oznaczony okres, nie dłuższy jednak niż 60 dni. </w:t>
      </w:r>
    </w:p>
    <w:p w:rsidR="00327477" w:rsidRPr="005B286B" w:rsidRDefault="00366B7C" w:rsidP="00831B59">
      <w:pPr>
        <w:numPr>
          <w:ilvl w:val="0"/>
          <w:numId w:val="16"/>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Przedłużenie 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XI.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SPOSOBU PRZYGOTOWANIA OFERTY</w:t>
      </w:r>
      <w:r w:rsidRPr="005B286B">
        <w:rPr>
          <w:rFonts w:ascii="Times New Roman" w:hAnsi="Times New Roman" w:cs="Times New Roman"/>
          <w:sz w:val="24"/>
          <w:szCs w:val="24"/>
        </w:rPr>
        <w:t xml:space="preserve"> </w:t>
      </w:r>
    </w:p>
    <w:p w:rsidR="00327477" w:rsidRPr="005B286B" w:rsidRDefault="00366B7C" w:rsidP="00831B59">
      <w:pPr>
        <w:numPr>
          <w:ilvl w:val="0"/>
          <w:numId w:val="1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Wymagania ogólne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Każdy Wykonawca może złożyć tylko jedną ofertę.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Oferta musi być złożona w formie pisemnej, zgodnie z wymaganiami opisanymi w niniejszej SIWZ.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Ofertę należy sporządzić w języku polskim, w sposób czytelny na komputerze, maszynie lub pismem odręcznym. Wymagane specyfikacją dokumenty sporządzone w języku obcym powinny być złożone wraz z tłumaczeniem na język polski, poświadczonym przez Wykonawcę.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Formularz oferty oraz dokumenty sporządzane przez Wykonawcę powinny być opieczętowane i podpisane przez osoby upoważnione do składania oświadczeń woli w imieniu Wykonawcy. W przypadku gdy ofertę podpisują osoby, których upoważnienie do reprezentacji nie wynika z dokumentów rejestrowych, wymaga się, aby Wykonawca dołączył do oferty oryginał pełnomocnictwa do podpisania oferty.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Wszystkie strony oferty muszą być ponumerowane.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Zaleca się, aby każda strona oferty zawierająca jakąkolwiek treść była podpisana lub parafowana przez wykonawcę.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Wszystkie miejsca, w których Wykonawca naniósł poprawki, muszą być parafowane przez osobę podpisującą ofertę.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Wykonawca ponosi wszelkie koszty związane z przygotowaniem i złożeniem oferty.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Zamawiający informuje, że zgodnie z art. 96 ust. 3 i art. 8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Przez tajemnicę przedsiębiorstwa w rozumieniu art. 11 ust. 4 ustawy z dnia 16 kwietnia 1993 r. o zwalczaniu nieuczciwej konkurencji (Dz. U. z 2003 r. Nr 153, poz.1503 z późn. zm.) </w:t>
      </w:r>
      <w:r w:rsidRPr="005B286B">
        <w:rPr>
          <w:rFonts w:ascii="Times New Roman" w:hAnsi="Times New Roman" w:cs="Times New Roman"/>
          <w:i/>
          <w:sz w:val="24"/>
          <w:szCs w:val="24"/>
        </w:rPr>
        <w:t xml:space="preserve">rozumie się nieujawnione do widomości publicznej informacje techniczne, technologiczne, organizacyjne przedsiębiorstwa lub inne informacje posiadające wartość gospodarczą co do których przedsiębiorca podjął niezbędne działania w </w:t>
      </w:r>
      <w:r w:rsidRPr="005B286B">
        <w:rPr>
          <w:rFonts w:ascii="Times New Roman" w:hAnsi="Times New Roman" w:cs="Times New Roman"/>
          <w:i/>
          <w:sz w:val="24"/>
          <w:szCs w:val="24"/>
        </w:rPr>
        <w:lastRenderedPageBreak/>
        <w:t>celu zachowania ich poufności,</w:t>
      </w:r>
      <w:r w:rsidRPr="005B286B">
        <w:rPr>
          <w:rFonts w:ascii="Times New Roman" w:hAnsi="Times New Roman" w:cs="Times New Roman"/>
          <w:sz w:val="24"/>
          <w:szCs w:val="24"/>
        </w:rPr>
        <w:t xml:space="preserve"> tzn. zastrzegł składając ofertę, iż nie mogą one być udostępnione innym uczestnikom postepowania. Stosowne zastrzeżenia wykonawca winien złożyć na formularzu ofertowym. Zamawiający zaleca, aby informacje zastrzeżone jako tajemnica przedsiębiorstwa były przez Wykonawcę złożone w oddzielnej kopercie z oznakowaniem </w:t>
      </w:r>
      <w:r w:rsidRPr="005B286B">
        <w:rPr>
          <w:rFonts w:ascii="Times New Roman" w:hAnsi="Times New Roman" w:cs="Times New Roman"/>
          <w:b/>
          <w:sz w:val="24"/>
          <w:szCs w:val="24"/>
        </w:rPr>
        <w:t>„Tajemnica przedsiębiorstwa”.</w:t>
      </w:r>
      <w:r w:rsidRPr="005B286B">
        <w:rPr>
          <w:rFonts w:ascii="Times New Roman" w:hAnsi="Times New Roman" w:cs="Times New Roman"/>
          <w:sz w:val="24"/>
          <w:szCs w:val="24"/>
        </w:rPr>
        <w:t xml:space="preserve"> Wykonawca w szczególności nie może zastrzec informacji dotyczących ceny, terminu wykonania zamówienia, okresu gwarancji i warunków płatności zawartych w ofercie (art. 8 ust. 3 w zw. z art. 86 ust.4 ustawy Pzp). </w:t>
      </w:r>
    </w:p>
    <w:p w:rsidR="00327477" w:rsidRPr="005B286B" w:rsidRDefault="00366B7C">
      <w:pPr>
        <w:spacing w:after="10" w:line="259" w:lineRule="auto"/>
        <w:ind w:left="171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7"/>
        </w:numPr>
        <w:spacing w:line="267" w:lineRule="auto"/>
        <w:ind w:right="49" w:hanging="360"/>
        <w:rPr>
          <w:rFonts w:ascii="Times New Roman" w:hAnsi="Times New Roman" w:cs="Times New Roman"/>
          <w:sz w:val="24"/>
          <w:szCs w:val="24"/>
        </w:rPr>
      </w:pPr>
      <w:r w:rsidRPr="005B286B">
        <w:rPr>
          <w:rFonts w:ascii="Times New Roman" w:hAnsi="Times New Roman" w:cs="Times New Roman"/>
          <w:b/>
          <w:sz w:val="24"/>
          <w:szCs w:val="24"/>
        </w:rPr>
        <w:t xml:space="preserve">Zawartość oferty i sposób jej przedstawienia </w:t>
      </w:r>
      <w:r w:rsidRPr="005B286B">
        <w:rPr>
          <w:rFonts w:ascii="Times New Roman" w:hAnsi="Times New Roman" w:cs="Times New Roman"/>
          <w:sz w:val="24"/>
          <w:szCs w:val="24"/>
        </w:rPr>
        <w:t xml:space="preserve">Oferta powinna składać się z :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formularza ofertowego zgodnego z treścią </w:t>
      </w:r>
      <w:r w:rsidRPr="005B286B">
        <w:rPr>
          <w:rFonts w:ascii="Times New Roman" w:hAnsi="Times New Roman" w:cs="Times New Roman"/>
          <w:b/>
          <w:sz w:val="24"/>
          <w:szCs w:val="24"/>
        </w:rPr>
        <w:t>Załącznika nr 1</w:t>
      </w:r>
      <w:r w:rsidRPr="005B286B">
        <w:rPr>
          <w:rFonts w:ascii="Times New Roman" w:hAnsi="Times New Roman" w:cs="Times New Roman"/>
          <w:sz w:val="24"/>
          <w:szCs w:val="24"/>
        </w:rPr>
        <w:t xml:space="preserve">, </w:t>
      </w:r>
    </w:p>
    <w:p w:rsidR="00327477" w:rsidRPr="005B286B" w:rsidRDefault="00337700" w:rsidP="00831B59">
      <w:pPr>
        <w:numPr>
          <w:ilvl w:val="1"/>
          <w:numId w:val="17"/>
        </w:numPr>
        <w:ind w:left="1719" w:right="49" w:hanging="725"/>
        <w:rPr>
          <w:rFonts w:ascii="Times New Roman" w:hAnsi="Times New Roman" w:cs="Times New Roman"/>
          <w:sz w:val="24"/>
          <w:szCs w:val="24"/>
        </w:rPr>
      </w:pPr>
      <w:r>
        <w:rPr>
          <w:rFonts w:ascii="Times New Roman" w:hAnsi="Times New Roman" w:cs="Times New Roman"/>
          <w:sz w:val="24"/>
          <w:szCs w:val="24"/>
        </w:rPr>
        <w:t xml:space="preserve">kosztorys </w:t>
      </w:r>
      <w:r w:rsidR="00A60179">
        <w:rPr>
          <w:rFonts w:ascii="Times New Roman" w:hAnsi="Times New Roman" w:cs="Times New Roman"/>
          <w:sz w:val="24"/>
          <w:szCs w:val="24"/>
        </w:rPr>
        <w:t>ofertowy</w:t>
      </w:r>
      <w:r w:rsidR="008D1D76">
        <w:rPr>
          <w:rFonts w:ascii="Times New Roman" w:hAnsi="Times New Roman" w:cs="Times New Roman"/>
          <w:sz w:val="24"/>
          <w:szCs w:val="24"/>
        </w:rPr>
        <w:t xml:space="preserve"> szczegółowy </w:t>
      </w:r>
      <w:r>
        <w:rPr>
          <w:rFonts w:ascii="Times New Roman" w:hAnsi="Times New Roman" w:cs="Times New Roman"/>
          <w:sz w:val="24"/>
          <w:szCs w:val="24"/>
        </w:rPr>
        <w:t xml:space="preserve"> sporządzony ściśle o przedmiar robót</w:t>
      </w:r>
      <w:r w:rsidR="00366B7C" w:rsidRPr="005B286B">
        <w:rPr>
          <w:rFonts w:ascii="Times New Roman" w:hAnsi="Times New Roman" w:cs="Times New Roman"/>
          <w:sz w:val="24"/>
          <w:szCs w:val="24"/>
        </w:rPr>
        <w:t xml:space="preserve"> </w:t>
      </w:r>
      <w:r w:rsidR="00366B7C" w:rsidRPr="005B286B">
        <w:rPr>
          <w:rFonts w:ascii="Times New Roman" w:hAnsi="Times New Roman" w:cs="Times New Roman"/>
          <w:b/>
          <w:sz w:val="24"/>
          <w:szCs w:val="24"/>
        </w:rPr>
        <w:t>Załącznika nr 2</w:t>
      </w:r>
      <w:r w:rsidR="00366B7C" w:rsidRPr="005B286B">
        <w:rPr>
          <w:rFonts w:ascii="Times New Roman" w:hAnsi="Times New Roman" w:cs="Times New Roman"/>
          <w:sz w:val="24"/>
          <w:szCs w:val="24"/>
        </w:rPr>
        <w:t xml:space="preserve">,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oświadczenie o spełnieniu warunków udziału i nie podleganiu wykluczeniu </w:t>
      </w:r>
      <w:r w:rsidR="00A60179">
        <w:rPr>
          <w:rFonts w:ascii="Times New Roman" w:hAnsi="Times New Roman" w:cs="Times New Roman"/>
          <w:sz w:val="24"/>
          <w:szCs w:val="24"/>
        </w:rPr>
        <w:t xml:space="preserve">                             </w:t>
      </w:r>
      <w:r w:rsidRPr="005B286B">
        <w:rPr>
          <w:rFonts w:ascii="Times New Roman" w:hAnsi="Times New Roman" w:cs="Times New Roman"/>
          <w:sz w:val="24"/>
          <w:szCs w:val="24"/>
        </w:rPr>
        <w:t xml:space="preserve">z postępowania (zwane dalej Oświadczeniem) stanowiące potwierdzenie, że wykonawca nie podlega wykluczeniu oraz spełnia warunki udziału </w:t>
      </w:r>
      <w:r w:rsidR="00A60179">
        <w:rPr>
          <w:rFonts w:ascii="Times New Roman" w:hAnsi="Times New Roman" w:cs="Times New Roman"/>
          <w:sz w:val="24"/>
          <w:szCs w:val="24"/>
        </w:rPr>
        <w:t xml:space="preserve">                                     </w:t>
      </w:r>
      <w:r w:rsidRPr="005B286B">
        <w:rPr>
          <w:rFonts w:ascii="Times New Roman" w:hAnsi="Times New Roman" w:cs="Times New Roman"/>
          <w:sz w:val="24"/>
          <w:szCs w:val="24"/>
        </w:rPr>
        <w:t>w postepowaniu;</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zgodnego z treścią </w:t>
      </w:r>
      <w:r w:rsidRPr="005B286B">
        <w:rPr>
          <w:rFonts w:ascii="Times New Roman" w:hAnsi="Times New Roman" w:cs="Times New Roman"/>
          <w:b/>
          <w:sz w:val="24"/>
          <w:szCs w:val="24"/>
        </w:rPr>
        <w:t>Załącznika nr 3</w:t>
      </w:r>
      <w:r w:rsidRPr="005B286B">
        <w:rPr>
          <w:rFonts w:ascii="Times New Roman" w:hAnsi="Times New Roman" w:cs="Times New Roman"/>
          <w:sz w:val="24"/>
          <w:szCs w:val="24"/>
        </w:rPr>
        <w:t xml:space="preserve"> </w:t>
      </w:r>
    </w:p>
    <w:p w:rsidR="00327477" w:rsidRPr="005B286B" w:rsidRDefault="00366B7C" w:rsidP="00831B59">
      <w:pPr>
        <w:numPr>
          <w:ilvl w:val="1"/>
          <w:numId w:val="17"/>
        </w:numPr>
        <w:spacing w:after="133"/>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zobowiązanie innych podmiotów do oddania wykonawcy do dyspozycji niezbędnych zasobów na potrzeby realizacji zamówienia (art. 22a ust. 2 ustawy) </w:t>
      </w:r>
      <w:r w:rsidRPr="005B286B">
        <w:rPr>
          <w:rFonts w:ascii="Times New Roman" w:hAnsi="Times New Roman" w:cs="Times New Roman"/>
          <w:i/>
          <w:sz w:val="24"/>
          <w:szCs w:val="24"/>
        </w:rPr>
        <w:t>(jeżeli dotyczy)</w:t>
      </w:r>
      <w:r w:rsidRPr="005B286B">
        <w:rPr>
          <w:rFonts w:ascii="Times New Roman" w:hAnsi="Times New Roman" w:cs="Times New Roman"/>
          <w:sz w:val="24"/>
          <w:szCs w:val="24"/>
        </w:rPr>
        <w:t xml:space="preserve"> </w:t>
      </w:r>
    </w:p>
    <w:p w:rsidR="00327477" w:rsidRPr="00FF60F6" w:rsidRDefault="00366B7C" w:rsidP="00831B59">
      <w:pPr>
        <w:numPr>
          <w:ilvl w:val="1"/>
          <w:numId w:val="17"/>
        </w:numPr>
        <w:spacing w:after="34" w:line="249" w:lineRule="auto"/>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pełnomocnictwo </w:t>
      </w:r>
      <w:r w:rsidRPr="005B286B">
        <w:rPr>
          <w:rFonts w:ascii="Times New Roman" w:hAnsi="Times New Roman" w:cs="Times New Roman"/>
          <w:i/>
          <w:sz w:val="24"/>
          <w:szCs w:val="24"/>
        </w:rPr>
        <w:t xml:space="preserve">(jeżeli dotyczy), </w:t>
      </w:r>
    </w:p>
    <w:p w:rsidR="00FF60F6" w:rsidRPr="00FF60F6" w:rsidRDefault="00FF60F6" w:rsidP="00831B59">
      <w:pPr>
        <w:numPr>
          <w:ilvl w:val="1"/>
          <w:numId w:val="17"/>
        </w:numPr>
        <w:spacing w:after="34" w:line="249" w:lineRule="auto"/>
        <w:ind w:left="1719" w:right="49" w:hanging="725"/>
        <w:rPr>
          <w:rFonts w:ascii="Times New Roman" w:hAnsi="Times New Roman" w:cs="Times New Roman"/>
          <w:sz w:val="24"/>
          <w:szCs w:val="24"/>
        </w:rPr>
      </w:pPr>
      <w:r w:rsidRPr="00FF60F6">
        <w:rPr>
          <w:rFonts w:ascii="Times New Roman" w:hAnsi="Times New Roman" w:cs="Times New Roman"/>
          <w:sz w:val="24"/>
          <w:szCs w:val="24"/>
        </w:rPr>
        <w:t>potwierdzenie wpłaty wadium</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Oferta oraz pozostałe oświadczenia i dokumenty, dla których zamawiający określił wzory </w:t>
      </w:r>
      <w:r w:rsidR="00A60179">
        <w:rPr>
          <w:rFonts w:ascii="Times New Roman" w:hAnsi="Times New Roman" w:cs="Times New Roman"/>
          <w:sz w:val="24"/>
          <w:szCs w:val="24"/>
        </w:rPr>
        <w:t xml:space="preserve">                     </w:t>
      </w:r>
      <w:r w:rsidRPr="005B286B">
        <w:rPr>
          <w:rFonts w:ascii="Times New Roman" w:hAnsi="Times New Roman" w:cs="Times New Roman"/>
          <w:sz w:val="24"/>
          <w:szCs w:val="24"/>
        </w:rPr>
        <w:t xml:space="preserve">w formie formularzy winny być sporządzone zgodnie z tymi wzorami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7"/>
        </w:numPr>
        <w:ind w:right="49" w:hanging="360"/>
        <w:rPr>
          <w:rFonts w:ascii="Times New Roman" w:hAnsi="Times New Roman" w:cs="Times New Roman"/>
          <w:sz w:val="24"/>
          <w:szCs w:val="24"/>
        </w:rPr>
      </w:pPr>
      <w:r w:rsidRPr="005B286B">
        <w:rPr>
          <w:rFonts w:ascii="Times New Roman" w:hAnsi="Times New Roman" w:cs="Times New Roman"/>
          <w:sz w:val="24"/>
          <w:szCs w:val="24"/>
        </w:rPr>
        <w:t>Opakowanie oferty</w:t>
      </w:r>
      <w:r w:rsidRPr="005B286B">
        <w:rPr>
          <w:rFonts w:ascii="Times New Roman" w:hAnsi="Times New Roman" w:cs="Times New Roman"/>
          <w:b/>
          <w:sz w:val="24"/>
          <w:szCs w:val="24"/>
        </w:rPr>
        <w:t xml:space="preserve"> </w:t>
      </w:r>
    </w:p>
    <w:p w:rsidR="00327477" w:rsidRDefault="00366B7C">
      <w:pPr>
        <w:spacing w:after="4" w:line="249" w:lineRule="auto"/>
        <w:ind w:left="586" w:right="159"/>
        <w:jc w:val="center"/>
        <w:rPr>
          <w:rFonts w:ascii="Times New Roman" w:hAnsi="Times New Roman" w:cs="Times New Roman"/>
          <w:sz w:val="24"/>
          <w:szCs w:val="24"/>
        </w:rPr>
      </w:pPr>
      <w:r w:rsidRPr="005B286B">
        <w:rPr>
          <w:rFonts w:ascii="Times New Roman" w:hAnsi="Times New Roman" w:cs="Times New Roman"/>
          <w:sz w:val="24"/>
          <w:szCs w:val="24"/>
        </w:rPr>
        <w:t xml:space="preserve">Wykonawca powinien umieścić ofertę wraz z wymaganymi dokumentami w nieprzejrzystym, zamkniętym opakowaniu zaadresowanym na adres Zamawiającego i zawierającym oznaczenie: </w:t>
      </w:r>
    </w:p>
    <w:p w:rsidR="00F45FD7" w:rsidRDefault="00F45FD7">
      <w:pPr>
        <w:spacing w:after="4" w:line="249" w:lineRule="auto"/>
        <w:ind w:left="586" w:right="159"/>
        <w:jc w:val="center"/>
        <w:rPr>
          <w:rFonts w:ascii="Times New Roman" w:hAnsi="Times New Roman" w:cs="Times New Roman"/>
          <w:sz w:val="24"/>
          <w:szCs w:val="24"/>
        </w:rPr>
      </w:pPr>
    </w:p>
    <w:p w:rsidR="00063934" w:rsidRDefault="00063934" w:rsidP="00063934">
      <w:pPr>
        <w:spacing w:after="4" w:line="249" w:lineRule="auto"/>
        <w:ind w:left="586" w:right="159"/>
        <w:jc w:val="left"/>
        <w:rPr>
          <w:rFonts w:ascii="Times New Roman" w:hAnsi="Times New Roman" w:cs="Times New Roman"/>
          <w:sz w:val="24"/>
          <w:szCs w:val="24"/>
        </w:rPr>
      </w:pPr>
      <w:r>
        <w:rPr>
          <w:rFonts w:ascii="Times New Roman" w:hAnsi="Times New Roman" w:cs="Times New Roman"/>
          <w:sz w:val="24"/>
          <w:szCs w:val="24"/>
        </w:rPr>
        <w:t>A</w:t>
      </w:r>
      <w:r w:rsidRPr="005B286B">
        <w:rPr>
          <w:rFonts w:ascii="Times New Roman" w:hAnsi="Times New Roman" w:cs="Times New Roman"/>
          <w:sz w:val="24"/>
          <w:szCs w:val="24"/>
        </w:rPr>
        <w:t>dres Wykonawcy</w:t>
      </w:r>
    </w:p>
    <w:p w:rsidR="00063934" w:rsidRPr="005B286B" w:rsidRDefault="00063934" w:rsidP="00063934">
      <w:pPr>
        <w:spacing w:after="4" w:line="249" w:lineRule="auto"/>
        <w:ind w:left="586" w:right="159"/>
        <w:jc w:val="left"/>
        <w:rPr>
          <w:rFonts w:ascii="Times New Roman" w:hAnsi="Times New Roman" w:cs="Times New Roman"/>
          <w:sz w:val="24"/>
          <w:szCs w:val="24"/>
        </w:rPr>
      </w:pPr>
    </w:p>
    <w:p w:rsidR="004E3ED0" w:rsidRPr="004E3ED0" w:rsidRDefault="00366B7C" w:rsidP="004E3ED0">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sz w:val="24"/>
          <w:szCs w:val="24"/>
        </w:rPr>
        <w:t>oferta na zadanie pn.:</w:t>
      </w:r>
      <w:r w:rsidRPr="005B286B">
        <w:rPr>
          <w:rFonts w:ascii="Times New Roman" w:hAnsi="Times New Roman" w:cs="Times New Roman"/>
          <w:b/>
          <w:sz w:val="24"/>
          <w:szCs w:val="24"/>
        </w:rPr>
        <w:t xml:space="preserve"> </w:t>
      </w:r>
      <w:r w:rsidR="004E3ED0" w:rsidRPr="004E3ED0">
        <w:rPr>
          <w:rFonts w:ascii="Times New Roman" w:hAnsi="Times New Roman"/>
          <w:b/>
          <w:bCs/>
          <w:sz w:val="24"/>
          <w:szCs w:val="24"/>
        </w:rPr>
        <w:t>„</w:t>
      </w:r>
      <w:r w:rsidR="00D01EBB" w:rsidRPr="00D01EBB">
        <w:rPr>
          <w:rFonts w:ascii="Times New Roman" w:hAnsi="Times New Roman"/>
          <w:b/>
          <w:sz w:val="24"/>
          <w:szCs w:val="24"/>
        </w:rPr>
        <w:t>Przebudowa, rozbudowa i zmiana sposobu użytkowania istniejącego budynku magazynowego na żłobek w Dukli przy ul. Trakt Węgierski na dz. nr 233/1</w:t>
      </w:r>
      <w:r w:rsidR="004E3ED0" w:rsidRPr="004E3ED0">
        <w:rPr>
          <w:rFonts w:ascii="Times New Roman" w:hAnsi="Times New Roman"/>
          <w:b/>
          <w:sz w:val="24"/>
          <w:szCs w:val="24"/>
        </w:rPr>
        <w:t>”</w:t>
      </w:r>
      <w:r w:rsidR="004E3ED0" w:rsidRPr="004E3ED0">
        <w:rPr>
          <w:rFonts w:ascii="Times New Roman" w:hAnsi="Times New Roman" w:cs="Times New Roman"/>
          <w:b/>
          <w:sz w:val="24"/>
          <w:szCs w:val="24"/>
        </w:rPr>
        <w:t xml:space="preserve"> </w:t>
      </w:r>
    </w:p>
    <w:p w:rsidR="00327477" w:rsidRPr="005B286B" w:rsidRDefault="00366B7C" w:rsidP="004E3ED0">
      <w:pPr>
        <w:pStyle w:val="Nagwek3"/>
        <w:spacing w:after="4" w:line="248" w:lineRule="auto"/>
        <w:ind w:left="584" w:right="574"/>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927" w:right="47"/>
        <w:rPr>
          <w:rFonts w:ascii="Times New Roman" w:hAnsi="Times New Roman" w:cs="Times New Roman"/>
          <w:sz w:val="24"/>
          <w:szCs w:val="24"/>
        </w:rPr>
      </w:pPr>
      <w:r w:rsidRPr="005B286B">
        <w:rPr>
          <w:rFonts w:ascii="Times New Roman" w:hAnsi="Times New Roman" w:cs="Times New Roman"/>
          <w:b/>
          <w:sz w:val="24"/>
          <w:szCs w:val="24"/>
        </w:rPr>
        <w:t xml:space="preserve">Nie otwierać przed  </w:t>
      </w:r>
      <w:r w:rsidR="00B1644A">
        <w:rPr>
          <w:rFonts w:ascii="Times New Roman" w:hAnsi="Times New Roman" w:cs="Times New Roman"/>
          <w:b/>
          <w:color w:val="auto"/>
          <w:sz w:val="24"/>
          <w:szCs w:val="24"/>
        </w:rPr>
        <w:t>2</w:t>
      </w:r>
      <w:r w:rsidR="00D01EBB">
        <w:rPr>
          <w:rFonts w:ascii="Times New Roman" w:hAnsi="Times New Roman" w:cs="Times New Roman"/>
          <w:b/>
          <w:color w:val="auto"/>
          <w:sz w:val="24"/>
          <w:szCs w:val="24"/>
        </w:rPr>
        <w:t>0</w:t>
      </w:r>
      <w:r w:rsidR="00F45FD7">
        <w:rPr>
          <w:rFonts w:ascii="Times New Roman" w:hAnsi="Times New Roman" w:cs="Times New Roman"/>
          <w:b/>
          <w:sz w:val="24"/>
          <w:szCs w:val="24"/>
        </w:rPr>
        <w:t xml:space="preserve"> </w:t>
      </w:r>
      <w:r w:rsidR="00D01EBB">
        <w:rPr>
          <w:rFonts w:ascii="Times New Roman" w:hAnsi="Times New Roman" w:cs="Times New Roman"/>
          <w:b/>
          <w:sz w:val="24"/>
          <w:szCs w:val="24"/>
        </w:rPr>
        <w:t>lutego</w:t>
      </w:r>
      <w:r w:rsidR="00F45FD7">
        <w:rPr>
          <w:rFonts w:ascii="Times New Roman" w:hAnsi="Times New Roman" w:cs="Times New Roman"/>
          <w:b/>
          <w:sz w:val="24"/>
          <w:szCs w:val="24"/>
        </w:rPr>
        <w:t xml:space="preserve"> </w:t>
      </w:r>
      <w:r w:rsidRPr="005B286B">
        <w:rPr>
          <w:rFonts w:ascii="Times New Roman" w:hAnsi="Times New Roman" w:cs="Times New Roman"/>
          <w:b/>
          <w:sz w:val="24"/>
          <w:szCs w:val="24"/>
        </w:rPr>
        <w:t>201</w:t>
      </w:r>
      <w:r w:rsidR="00D01EBB">
        <w:rPr>
          <w:rFonts w:ascii="Times New Roman" w:hAnsi="Times New Roman" w:cs="Times New Roman"/>
          <w:b/>
          <w:sz w:val="24"/>
          <w:szCs w:val="24"/>
        </w:rPr>
        <w:t>8</w:t>
      </w:r>
      <w:r w:rsidRPr="005B286B">
        <w:rPr>
          <w:rFonts w:ascii="Times New Roman" w:hAnsi="Times New Roman" w:cs="Times New Roman"/>
          <w:b/>
          <w:sz w:val="24"/>
          <w:szCs w:val="24"/>
        </w:rPr>
        <w:t xml:space="preserve"> r. godz. </w:t>
      </w:r>
      <w:r w:rsidR="00063934">
        <w:rPr>
          <w:rFonts w:ascii="Times New Roman" w:hAnsi="Times New Roman" w:cs="Times New Roman"/>
          <w:b/>
          <w:sz w:val="24"/>
          <w:szCs w:val="24"/>
        </w:rPr>
        <w:t>08</w:t>
      </w:r>
      <w:r w:rsidR="00063934">
        <w:rPr>
          <w:rFonts w:ascii="Times New Roman" w:hAnsi="Times New Roman" w:cs="Times New Roman"/>
          <w:b/>
          <w:sz w:val="24"/>
          <w:szCs w:val="24"/>
          <w:vertAlign w:val="superscript"/>
        </w:rPr>
        <w:t>00</w:t>
      </w:r>
      <w:r w:rsidRPr="005B286B">
        <w:rPr>
          <w:rFonts w:ascii="Times New Roman" w:hAnsi="Times New Roman" w:cs="Times New Roman"/>
          <w:sz w:val="24"/>
          <w:szCs w:val="24"/>
        </w:rPr>
        <w:t xml:space="preserve">.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Zmiana lub wycofanie oferty </w:t>
      </w:r>
    </w:p>
    <w:p w:rsidR="00327477" w:rsidRPr="005B286B" w:rsidRDefault="00366B7C" w:rsidP="00831B59">
      <w:pPr>
        <w:numPr>
          <w:ilvl w:val="1"/>
          <w:numId w:val="40"/>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jak oferta. Dodatkowo opakowanie, w którym jest przekazywana zmieniona oferta, należy opatrzyć napisem „zmiana”. </w:t>
      </w:r>
    </w:p>
    <w:p w:rsidR="00327477" w:rsidRPr="005B286B" w:rsidRDefault="00366B7C" w:rsidP="00831B59">
      <w:pPr>
        <w:numPr>
          <w:ilvl w:val="1"/>
          <w:numId w:val="40"/>
        </w:numPr>
        <w:ind w:right="49"/>
        <w:rPr>
          <w:rFonts w:ascii="Times New Roman" w:hAnsi="Times New Roman" w:cs="Times New Roman"/>
          <w:sz w:val="24"/>
          <w:szCs w:val="24"/>
        </w:rPr>
      </w:pPr>
      <w:r w:rsidRPr="005B286B">
        <w:rPr>
          <w:rFonts w:ascii="Times New Roman" w:hAnsi="Times New Roman" w:cs="Times New Roman"/>
          <w:sz w:val="24"/>
          <w:szCs w:val="24"/>
        </w:rPr>
        <w:t xml:space="preserve">Oświadczenie o wycofaniu oferty powinno być podpisane przez osobę/y uprawnioną/e do składania oświadczeń woli w imieniu Wykonawcy oraz opakowane i zaadresowane w </w:t>
      </w:r>
      <w:r w:rsidRPr="005B286B">
        <w:rPr>
          <w:rFonts w:ascii="Times New Roman" w:hAnsi="Times New Roman" w:cs="Times New Roman"/>
          <w:sz w:val="24"/>
          <w:szCs w:val="24"/>
        </w:rPr>
        <w:lastRenderedPageBreak/>
        <w:t xml:space="preserve">ten sam sposób jak oferta. Dodatkowo opakowanie, w którym jest przekazywane to powiadomienie, należy opatrzyć napisem “wycofanie”.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245" w:right="44"/>
        <w:jc w:val="both"/>
        <w:rPr>
          <w:rFonts w:ascii="Times New Roman" w:hAnsi="Times New Roman" w:cs="Times New Roman"/>
          <w:sz w:val="24"/>
          <w:szCs w:val="24"/>
        </w:rPr>
      </w:pPr>
      <w:r w:rsidRPr="005B286B">
        <w:rPr>
          <w:rFonts w:ascii="Times New Roman" w:hAnsi="Times New Roman" w:cs="Times New Roman"/>
          <w:sz w:val="24"/>
          <w:szCs w:val="24"/>
        </w:rPr>
        <w:t>XII.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MIEJSCE ORAZ TERMIN SKŁADANIA I OTWARCIA OFERT</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Oferty należy złożyć w siedzibie Zamawiającego tj. </w:t>
      </w:r>
      <w:r w:rsidR="00A60179">
        <w:rPr>
          <w:rFonts w:ascii="Times New Roman" w:hAnsi="Times New Roman" w:cs="Times New Roman"/>
          <w:b/>
          <w:sz w:val="24"/>
          <w:szCs w:val="24"/>
        </w:rPr>
        <w:t xml:space="preserve">Urząd Miejski w </w:t>
      </w:r>
      <w:r w:rsidR="00137B2C">
        <w:rPr>
          <w:rFonts w:ascii="Times New Roman" w:hAnsi="Times New Roman" w:cs="Times New Roman"/>
          <w:b/>
          <w:sz w:val="24"/>
          <w:szCs w:val="24"/>
        </w:rPr>
        <w:t xml:space="preserve"> Dukl</w:t>
      </w:r>
      <w:r w:rsidR="00A60179">
        <w:rPr>
          <w:rFonts w:ascii="Times New Roman" w:hAnsi="Times New Roman" w:cs="Times New Roman"/>
          <w:b/>
          <w:sz w:val="24"/>
          <w:szCs w:val="24"/>
        </w:rPr>
        <w:t>i</w:t>
      </w:r>
      <w:r w:rsidR="00137B2C">
        <w:rPr>
          <w:rFonts w:ascii="Times New Roman" w:hAnsi="Times New Roman" w:cs="Times New Roman"/>
          <w:b/>
          <w:sz w:val="24"/>
          <w:szCs w:val="24"/>
        </w:rPr>
        <w:t xml:space="preserve">,  </w:t>
      </w:r>
      <w:r w:rsidR="00A60179">
        <w:rPr>
          <w:rFonts w:ascii="Times New Roman" w:hAnsi="Times New Roman" w:cs="Times New Roman"/>
          <w:b/>
          <w:sz w:val="24"/>
          <w:szCs w:val="24"/>
        </w:rPr>
        <w:t xml:space="preserve">                                       </w:t>
      </w:r>
      <w:r w:rsidR="00137B2C">
        <w:rPr>
          <w:rFonts w:ascii="Times New Roman" w:hAnsi="Times New Roman" w:cs="Times New Roman"/>
          <w:b/>
          <w:sz w:val="24"/>
          <w:szCs w:val="24"/>
        </w:rPr>
        <w:t>38-450 Dukla, ul. Trakt Węgierski 11</w:t>
      </w:r>
      <w:r w:rsidR="00137B2C" w:rsidRPr="005B286B">
        <w:rPr>
          <w:rFonts w:ascii="Times New Roman" w:hAnsi="Times New Roman" w:cs="Times New Roman"/>
          <w:b/>
          <w:sz w:val="24"/>
          <w:szCs w:val="24"/>
        </w:rPr>
        <w:t xml:space="preserve"> (pokój </w:t>
      </w:r>
      <w:r w:rsidR="00137B2C">
        <w:rPr>
          <w:rFonts w:ascii="Times New Roman" w:hAnsi="Times New Roman" w:cs="Times New Roman"/>
          <w:b/>
          <w:sz w:val="24"/>
          <w:szCs w:val="24"/>
        </w:rPr>
        <w:t xml:space="preserve">Nr </w:t>
      </w:r>
      <w:r w:rsidR="00137B2C" w:rsidRPr="005B286B">
        <w:rPr>
          <w:rFonts w:ascii="Times New Roman" w:hAnsi="Times New Roman" w:cs="Times New Roman"/>
          <w:b/>
          <w:sz w:val="24"/>
          <w:szCs w:val="24"/>
        </w:rPr>
        <w:t>1</w:t>
      </w:r>
      <w:r w:rsidR="00D01EBB">
        <w:rPr>
          <w:rFonts w:ascii="Times New Roman" w:hAnsi="Times New Roman" w:cs="Times New Roman"/>
          <w:b/>
          <w:sz w:val="24"/>
          <w:szCs w:val="24"/>
        </w:rPr>
        <w:t>11</w:t>
      </w:r>
      <w:r w:rsidR="00137B2C" w:rsidRPr="005B286B">
        <w:rPr>
          <w:rFonts w:ascii="Times New Roman" w:hAnsi="Times New Roman" w:cs="Times New Roman"/>
          <w:b/>
          <w:sz w:val="24"/>
          <w:szCs w:val="24"/>
        </w:rPr>
        <w:t>)</w:t>
      </w:r>
      <w:r w:rsidRPr="005B286B">
        <w:rPr>
          <w:rFonts w:ascii="Times New Roman" w:hAnsi="Times New Roman" w:cs="Times New Roman"/>
          <w:sz w:val="24"/>
          <w:szCs w:val="24"/>
        </w:rPr>
        <w:t xml:space="preserve">do dnia </w:t>
      </w:r>
      <w:r w:rsidR="00B1644A">
        <w:rPr>
          <w:rFonts w:ascii="Times New Roman" w:hAnsi="Times New Roman" w:cs="Times New Roman"/>
          <w:b/>
          <w:color w:val="auto"/>
          <w:sz w:val="24"/>
          <w:szCs w:val="24"/>
          <w:u w:val="single"/>
        </w:rPr>
        <w:t>2</w:t>
      </w:r>
      <w:r w:rsidR="00D01EBB">
        <w:rPr>
          <w:rFonts w:ascii="Times New Roman" w:hAnsi="Times New Roman" w:cs="Times New Roman"/>
          <w:b/>
          <w:color w:val="auto"/>
          <w:sz w:val="24"/>
          <w:szCs w:val="24"/>
          <w:u w:val="single"/>
        </w:rPr>
        <w:t>0</w:t>
      </w:r>
      <w:r w:rsidR="004E3ED0">
        <w:rPr>
          <w:rFonts w:ascii="Times New Roman" w:hAnsi="Times New Roman" w:cs="Times New Roman"/>
          <w:b/>
          <w:sz w:val="24"/>
          <w:szCs w:val="24"/>
          <w:u w:val="single"/>
        </w:rPr>
        <w:t xml:space="preserve"> </w:t>
      </w:r>
      <w:r w:rsidR="00D01EBB">
        <w:rPr>
          <w:rFonts w:ascii="Times New Roman" w:hAnsi="Times New Roman" w:cs="Times New Roman"/>
          <w:b/>
          <w:sz w:val="24"/>
          <w:szCs w:val="24"/>
          <w:u w:val="single"/>
        </w:rPr>
        <w:t>lutego</w:t>
      </w:r>
      <w:r w:rsidR="000C21FA">
        <w:rPr>
          <w:rFonts w:ascii="Times New Roman" w:hAnsi="Times New Roman" w:cs="Times New Roman"/>
          <w:b/>
          <w:sz w:val="24"/>
          <w:szCs w:val="24"/>
          <w:u w:val="single"/>
        </w:rPr>
        <w:t xml:space="preserve"> </w:t>
      </w:r>
      <w:r w:rsidRPr="005B286B">
        <w:rPr>
          <w:rFonts w:ascii="Times New Roman" w:hAnsi="Times New Roman" w:cs="Times New Roman"/>
          <w:b/>
          <w:sz w:val="24"/>
          <w:szCs w:val="24"/>
          <w:u w:val="single" w:color="000000"/>
        </w:rPr>
        <w:t>201</w:t>
      </w:r>
      <w:r w:rsidR="00D01EBB">
        <w:rPr>
          <w:rFonts w:ascii="Times New Roman" w:hAnsi="Times New Roman" w:cs="Times New Roman"/>
          <w:b/>
          <w:sz w:val="24"/>
          <w:szCs w:val="24"/>
          <w:u w:val="single" w:color="000000"/>
        </w:rPr>
        <w:t>8</w:t>
      </w:r>
      <w:r w:rsidRPr="005B286B">
        <w:rPr>
          <w:rFonts w:ascii="Times New Roman" w:hAnsi="Times New Roman" w:cs="Times New Roman"/>
          <w:b/>
          <w:sz w:val="24"/>
          <w:szCs w:val="24"/>
          <w:u w:val="single" w:color="000000"/>
        </w:rPr>
        <w:t xml:space="preserve"> r</w:t>
      </w:r>
      <w:r w:rsidRPr="005B286B">
        <w:rPr>
          <w:rFonts w:ascii="Times New Roman" w:hAnsi="Times New Roman" w:cs="Times New Roman"/>
          <w:b/>
          <w:sz w:val="24"/>
          <w:szCs w:val="24"/>
        </w:rPr>
        <w:t>.</w:t>
      </w:r>
      <w:r w:rsidRPr="005B286B">
        <w:rPr>
          <w:rFonts w:ascii="Times New Roman" w:hAnsi="Times New Roman" w:cs="Times New Roman"/>
          <w:sz w:val="24"/>
          <w:szCs w:val="24"/>
        </w:rPr>
        <w:t xml:space="preserve"> do godz. </w:t>
      </w:r>
      <w:r w:rsidR="00137B2C">
        <w:rPr>
          <w:rFonts w:ascii="Times New Roman" w:hAnsi="Times New Roman" w:cs="Times New Roman"/>
          <w:b/>
          <w:sz w:val="24"/>
          <w:szCs w:val="24"/>
          <w:u w:val="single" w:color="000000"/>
        </w:rPr>
        <w:t>08</w:t>
      </w:r>
      <w:r w:rsidR="00137B2C">
        <w:rPr>
          <w:rFonts w:ascii="Times New Roman" w:hAnsi="Times New Roman" w:cs="Times New Roman"/>
          <w:b/>
          <w:sz w:val="24"/>
          <w:szCs w:val="24"/>
          <w:u w:val="single" w:color="000000"/>
          <w:vertAlign w:val="superscript"/>
        </w:rPr>
        <w:t>00</w:t>
      </w:r>
      <w:r w:rsidRPr="005B286B">
        <w:rPr>
          <w:rFonts w:ascii="Times New Roman" w:hAnsi="Times New Roman" w:cs="Times New Roman"/>
          <w:b/>
          <w:sz w:val="24"/>
          <w:szCs w:val="24"/>
          <w:u w:val="single" w:color="000000"/>
        </w:rPr>
        <w:t>.</w:t>
      </w:r>
      <w:r w:rsidRPr="005B286B">
        <w:rPr>
          <w:rFonts w:ascii="Times New Roman" w:hAnsi="Times New Roman" w:cs="Times New Roman"/>
          <w:sz w:val="24"/>
          <w:szCs w:val="24"/>
        </w:rPr>
        <w:t xml:space="preserve">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Oferty złożone po terminie zostaną zwrócone wykonawcom bez otwierania.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Otwarcie ofert nastąpi w siedzibie zamawiającego dnia </w:t>
      </w:r>
      <w:r w:rsidR="00B1644A">
        <w:rPr>
          <w:rFonts w:ascii="Times New Roman" w:hAnsi="Times New Roman" w:cs="Times New Roman"/>
          <w:b/>
          <w:color w:val="auto"/>
          <w:sz w:val="24"/>
          <w:szCs w:val="24"/>
          <w:u w:val="single"/>
        </w:rPr>
        <w:t>2</w:t>
      </w:r>
      <w:r w:rsidR="00D01EBB">
        <w:rPr>
          <w:rFonts w:ascii="Times New Roman" w:hAnsi="Times New Roman" w:cs="Times New Roman"/>
          <w:b/>
          <w:color w:val="auto"/>
          <w:sz w:val="24"/>
          <w:szCs w:val="24"/>
          <w:u w:val="single"/>
        </w:rPr>
        <w:t>0</w:t>
      </w:r>
      <w:r w:rsidR="00B1644A">
        <w:rPr>
          <w:rFonts w:ascii="Times New Roman" w:hAnsi="Times New Roman" w:cs="Times New Roman"/>
          <w:b/>
          <w:color w:val="auto"/>
          <w:sz w:val="24"/>
          <w:szCs w:val="24"/>
          <w:u w:val="single"/>
        </w:rPr>
        <w:t xml:space="preserve"> </w:t>
      </w:r>
      <w:r w:rsidR="00D01EBB">
        <w:rPr>
          <w:rFonts w:ascii="Times New Roman" w:hAnsi="Times New Roman" w:cs="Times New Roman"/>
          <w:b/>
          <w:sz w:val="24"/>
          <w:szCs w:val="24"/>
          <w:u w:val="single"/>
        </w:rPr>
        <w:t xml:space="preserve">lutego </w:t>
      </w:r>
      <w:r w:rsidRPr="005B286B">
        <w:rPr>
          <w:rFonts w:ascii="Times New Roman" w:hAnsi="Times New Roman" w:cs="Times New Roman"/>
          <w:b/>
          <w:sz w:val="24"/>
          <w:szCs w:val="24"/>
          <w:u w:val="single" w:color="000000"/>
        </w:rPr>
        <w:t>201</w:t>
      </w:r>
      <w:r w:rsidR="00D01EBB">
        <w:rPr>
          <w:rFonts w:ascii="Times New Roman" w:hAnsi="Times New Roman" w:cs="Times New Roman"/>
          <w:b/>
          <w:sz w:val="24"/>
          <w:szCs w:val="24"/>
          <w:u w:val="single" w:color="000000"/>
        </w:rPr>
        <w:t>8</w:t>
      </w:r>
      <w:r w:rsidRPr="005B286B">
        <w:rPr>
          <w:rFonts w:ascii="Times New Roman" w:hAnsi="Times New Roman" w:cs="Times New Roman"/>
          <w:b/>
          <w:sz w:val="24"/>
          <w:szCs w:val="24"/>
          <w:u w:val="single" w:color="000000"/>
        </w:rPr>
        <w:t xml:space="preserve"> r. </w:t>
      </w:r>
      <w:r w:rsidRPr="005B286B">
        <w:rPr>
          <w:rFonts w:ascii="Times New Roman" w:hAnsi="Times New Roman" w:cs="Times New Roman"/>
          <w:sz w:val="24"/>
          <w:szCs w:val="24"/>
        </w:rPr>
        <w:t>o godz</w:t>
      </w:r>
      <w:r w:rsidRPr="005B286B">
        <w:rPr>
          <w:rFonts w:ascii="Times New Roman" w:hAnsi="Times New Roman" w:cs="Times New Roman"/>
          <w:sz w:val="24"/>
          <w:szCs w:val="24"/>
          <w:u w:val="single" w:color="000000"/>
        </w:rPr>
        <w:t>.</w:t>
      </w:r>
      <w:r w:rsidRPr="005B286B">
        <w:rPr>
          <w:rFonts w:ascii="Times New Roman" w:hAnsi="Times New Roman" w:cs="Times New Roman"/>
          <w:b/>
          <w:sz w:val="24"/>
          <w:szCs w:val="24"/>
          <w:u w:val="single" w:color="000000"/>
        </w:rPr>
        <w:t xml:space="preserve"> </w:t>
      </w:r>
      <w:r w:rsidR="00137B2C">
        <w:rPr>
          <w:rFonts w:ascii="Times New Roman" w:hAnsi="Times New Roman" w:cs="Times New Roman"/>
          <w:b/>
          <w:sz w:val="24"/>
          <w:szCs w:val="24"/>
          <w:u w:val="single" w:color="000000"/>
        </w:rPr>
        <w:t>08</w:t>
      </w:r>
      <w:r w:rsidR="00137B2C">
        <w:rPr>
          <w:rFonts w:ascii="Times New Roman" w:hAnsi="Times New Roman" w:cs="Times New Roman"/>
          <w:b/>
          <w:sz w:val="24"/>
          <w:szCs w:val="24"/>
          <w:u w:val="single" w:color="000000"/>
          <w:vertAlign w:val="superscript"/>
        </w:rPr>
        <w:t>15</w:t>
      </w:r>
      <w:r w:rsidRPr="005B286B">
        <w:rPr>
          <w:rFonts w:ascii="Times New Roman" w:hAnsi="Times New Roman" w:cs="Times New Roman"/>
          <w:b/>
          <w:sz w:val="24"/>
          <w:szCs w:val="24"/>
          <w:u w:val="single" w:color="000000"/>
        </w:rPr>
        <w:t>.</w:t>
      </w:r>
      <w:r w:rsidRPr="005B286B">
        <w:rPr>
          <w:rFonts w:ascii="Times New Roman" w:hAnsi="Times New Roman" w:cs="Times New Roman"/>
          <w:sz w:val="24"/>
          <w:szCs w:val="24"/>
        </w:rPr>
        <w:t xml:space="preserve">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Otwarcie ofert jest jawne. Bezpośrednio przed otwarciem ofert Zamawiający poda kwotę, jaką zamierza przeznaczyć na sfinansowanie zamówienia.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Podczas otwarcia ofert podane zostaną nazwy (firmy) oraz adresy Wykonawców, a także informacje dotyczące ceny, terminu wykonania zamówienia, okresu gwarancji i warunków płatności zawartych w ofertach.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t>Niezwłocznie po otwarciu ofert Zamawiaj</w:t>
      </w:r>
      <w:r w:rsidR="00137B2C">
        <w:rPr>
          <w:rFonts w:ascii="Times New Roman" w:hAnsi="Times New Roman" w:cs="Times New Roman"/>
          <w:sz w:val="24"/>
          <w:szCs w:val="24"/>
        </w:rPr>
        <w:t>ą</w:t>
      </w:r>
      <w:r w:rsidRPr="005B286B">
        <w:rPr>
          <w:rFonts w:ascii="Times New Roman" w:hAnsi="Times New Roman" w:cs="Times New Roman"/>
          <w:sz w:val="24"/>
          <w:szCs w:val="24"/>
        </w:rPr>
        <w:t xml:space="preserve">cy zamieści na stronie internetowej informacje dotyczące: </w:t>
      </w:r>
    </w:p>
    <w:p w:rsidR="00327477" w:rsidRPr="005B286B" w:rsidRDefault="00366B7C" w:rsidP="00831B59">
      <w:pPr>
        <w:numPr>
          <w:ilvl w:val="1"/>
          <w:numId w:val="19"/>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kwoty jaką zamierza przeznaczyć na sfinansowanie zamówienia; </w:t>
      </w:r>
    </w:p>
    <w:p w:rsidR="00327477" w:rsidRPr="005B286B" w:rsidRDefault="00366B7C" w:rsidP="00831B59">
      <w:pPr>
        <w:numPr>
          <w:ilvl w:val="1"/>
          <w:numId w:val="19"/>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firm oraz adresów wykonawców, którzy złożyli oferty w terminie; </w:t>
      </w:r>
    </w:p>
    <w:p w:rsidR="00327477" w:rsidRPr="005B286B" w:rsidRDefault="00366B7C" w:rsidP="00831B59">
      <w:pPr>
        <w:numPr>
          <w:ilvl w:val="1"/>
          <w:numId w:val="19"/>
        </w:numPr>
        <w:spacing w:after="369"/>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ceny, terminu wykonania zamówienia, okresu gwarancji i warunków płatności zawartych w ofertach. </w:t>
      </w:r>
    </w:p>
    <w:p w:rsidR="00327477" w:rsidRPr="005B286B" w:rsidRDefault="00366B7C">
      <w:pPr>
        <w:pStyle w:val="Nagwek2"/>
        <w:spacing w:after="124" w:line="267" w:lineRule="auto"/>
        <w:ind w:left="144" w:right="44"/>
        <w:jc w:val="both"/>
        <w:rPr>
          <w:rFonts w:ascii="Times New Roman" w:hAnsi="Times New Roman" w:cs="Times New Roman"/>
          <w:sz w:val="24"/>
          <w:szCs w:val="24"/>
        </w:rPr>
      </w:pPr>
      <w:r w:rsidRPr="005B286B">
        <w:rPr>
          <w:rFonts w:ascii="Times New Roman" w:hAnsi="Times New Roman" w:cs="Times New Roman"/>
          <w:sz w:val="24"/>
          <w:szCs w:val="24"/>
        </w:rPr>
        <w:t>XIII.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SPOSOBU OBLICZENIA CENY</w:t>
      </w: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1.Cenę oferty należy wyliczyć metodą kalkulacji </w:t>
      </w:r>
      <w:r w:rsidR="00A743D2">
        <w:rPr>
          <w:rFonts w:ascii="Times New Roman" w:hAnsi="Times New Roman" w:cs="Times New Roman"/>
          <w:sz w:val="24"/>
          <w:szCs w:val="24"/>
        </w:rPr>
        <w:t>szczegółowej</w:t>
      </w:r>
      <w:r w:rsidRPr="005B286B">
        <w:rPr>
          <w:rFonts w:ascii="Times New Roman" w:hAnsi="Times New Roman" w:cs="Times New Roman"/>
          <w:sz w:val="24"/>
          <w:szCs w:val="24"/>
        </w:rPr>
        <w:t xml:space="preserve">, zgodnie z powszechnie obowiązującymi zasadami kosztorysowania robót budowlanych i przy zachowaniu następujących założeń: </w:t>
      </w:r>
    </w:p>
    <w:p w:rsidR="00327477" w:rsidRPr="005B286B" w:rsidRDefault="00366B7C" w:rsidP="00831B59">
      <w:pPr>
        <w:numPr>
          <w:ilvl w:val="0"/>
          <w:numId w:val="20"/>
        </w:numPr>
        <w:spacing w:line="267" w:lineRule="auto"/>
        <w:ind w:right="49"/>
        <w:rPr>
          <w:rFonts w:ascii="Times New Roman" w:hAnsi="Times New Roman" w:cs="Times New Roman"/>
          <w:sz w:val="24"/>
          <w:szCs w:val="24"/>
        </w:rPr>
      </w:pPr>
      <w:r w:rsidRPr="005B286B">
        <w:rPr>
          <w:rFonts w:ascii="Times New Roman" w:hAnsi="Times New Roman" w:cs="Times New Roman"/>
          <w:sz w:val="24"/>
          <w:szCs w:val="24"/>
        </w:rPr>
        <w:t xml:space="preserve">podstawą obliczenia ceny oferty jest zakres robót określony w </w:t>
      </w:r>
      <w:r w:rsidR="00A60179">
        <w:rPr>
          <w:rFonts w:ascii="Times New Roman" w:hAnsi="Times New Roman" w:cs="Times New Roman"/>
          <w:sz w:val="24"/>
          <w:szCs w:val="24"/>
        </w:rPr>
        <w:t xml:space="preserve">przedmiarze robót                             </w:t>
      </w:r>
      <w:r w:rsidRPr="005B286B">
        <w:rPr>
          <w:rFonts w:ascii="Times New Roman" w:hAnsi="Times New Roman" w:cs="Times New Roman"/>
          <w:sz w:val="24"/>
          <w:szCs w:val="24"/>
        </w:rPr>
        <w:t xml:space="preserve"> i specyfikacji technicznej wykonania i odbioru robót budowlanych stanowiących załączniki do niniejszej specyfikacji istotnych warunków zamówienia. </w:t>
      </w:r>
    </w:p>
    <w:p w:rsidR="00327477" w:rsidRPr="005B286B" w:rsidRDefault="00366B7C" w:rsidP="00831B59">
      <w:pPr>
        <w:numPr>
          <w:ilvl w:val="0"/>
          <w:numId w:val="20"/>
        </w:numPr>
        <w:ind w:right="49"/>
        <w:rPr>
          <w:rFonts w:ascii="Times New Roman" w:hAnsi="Times New Roman" w:cs="Times New Roman"/>
          <w:sz w:val="24"/>
          <w:szCs w:val="24"/>
        </w:rPr>
      </w:pPr>
      <w:r w:rsidRPr="005B286B">
        <w:rPr>
          <w:rFonts w:ascii="Times New Roman" w:hAnsi="Times New Roman" w:cs="Times New Roman"/>
          <w:sz w:val="24"/>
          <w:szCs w:val="24"/>
        </w:rPr>
        <w:t xml:space="preserve">cena musi zawierać wszystkie koszty, wynikające </w:t>
      </w:r>
      <w:r w:rsidR="00A743D2">
        <w:rPr>
          <w:rFonts w:ascii="Times New Roman" w:hAnsi="Times New Roman" w:cs="Times New Roman"/>
          <w:sz w:val="24"/>
          <w:szCs w:val="24"/>
        </w:rPr>
        <w:t xml:space="preserve">z </w:t>
      </w:r>
      <w:r w:rsidRPr="005B286B">
        <w:rPr>
          <w:rFonts w:ascii="Times New Roman" w:hAnsi="Times New Roman" w:cs="Times New Roman"/>
          <w:sz w:val="24"/>
          <w:szCs w:val="24"/>
        </w:rPr>
        <w:t xml:space="preserve">specyfikacji technicznych wykonania i odbioru robót budowlanych, jak również następujące koszty: wszelkich robót przygotowawczych, porządkowych, zagospodarowania placu budowy, koszty utrzymania zaplecza budowy (woda, energia elektryczna, telefon, dozorowanie itp.) wraz z jego późniejszą likwidacją, ewentualnego odtworzenia zniszczonych w trakcie realizacji przedmiotu zamówienia dróg i chodników, wywozu nadmiaru gruntu, ewentualnej utylizacji i składowania materiałów z rozbiórek, pełnej obsługi geodezyjnej, koszty związane z odbiorami wykonanych robót, wykonania dokumentacji powykonawczej oraz inne koszty wynikające z umowy, której wzór stanowi załącznik do niniejszej SIWZ. </w:t>
      </w:r>
    </w:p>
    <w:p w:rsidR="00327477" w:rsidRPr="005B286B" w:rsidRDefault="00366B7C" w:rsidP="00831B59">
      <w:pPr>
        <w:numPr>
          <w:ilvl w:val="0"/>
          <w:numId w:val="21"/>
        </w:numPr>
        <w:ind w:right="49"/>
        <w:rPr>
          <w:rFonts w:ascii="Times New Roman" w:hAnsi="Times New Roman" w:cs="Times New Roman"/>
          <w:sz w:val="24"/>
          <w:szCs w:val="24"/>
        </w:rPr>
      </w:pPr>
      <w:r w:rsidRPr="005B286B">
        <w:rPr>
          <w:rFonts w:ascii="Times New Roman" w:hAnsi="Times New Roman" w:cs="Times New Roman"/>
          <w:b/>
          <w:sz w:val="24"/>
          <w:szCs w:val="24"/>
        </w:rPr>
        <w:t xml:space="preserve">Cena ofertowa jest ceną </w:t>
      </w:r>
      <w:r w:rsidR="00A743D2">
        <w:rPr>
          <w:rFonts w:ascii="Times New Roman" w:hAnsi="Times New Roman" w:cs="Times New Roman"/>
          <w:b/>
          <w:sz w:val="24"/>
          <w:szCs w:val="24"/>
        </w:rPr>
        <w:t>kosztorysową</w:t>
      </w:r>
      <w:r w:rsidRPr="005B286B">
        <w:rPr>
          <w:rFonts w:ascii="Times New Roman" w:hAnsi="Times New Roman" w:cs="Times New Roman"/>
          <w:sz w:val="24"/>
          <w:szCs w:val="24"/>
        </w:rPr>
        <w:t xml:space="preserve">.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Wartość kosztorysu ofertowego musi ściśle odpowiadać cenie ofertowej złożonej przez wybranego wykonawcę. </w:t>
      </w:r>
    </w:p>
    <w:p w:rsidR="00327477" w:rsidRPr="00AB4BC1" w:rsidRDefault="00366B7C" w:rsidP="00831B59">
      <w:pPr>
        <w:pStyle w:val="Akapitzlist"/>
        <w:numPr>
          <w:ilvl w:val="0"/>
          <w:numId w:val="21"/>
        </w:numPr>
        <w:ind w:right="49"/>
        <w:rPr>
          <w:rFonts w:ascii="Times New Roman" w:hAnsi="Times New Roman" w:cs="Times New Roman"/>
          <w:sz w:val="24"/>
          <w:szCs w:val="24"/>
        </w:rPr>
      </w:pPr>
      <w:r w:rsidRPr="00AB4BC1">
        <w:rPr>
          <w:rFonts w:ascii="Times New Roman" w:hAnsi="Times New Roman" w:cs="Times New Roman"/>
          <w:sz w:val="24"/>
          <w:szCs w:val="24"/>
        </w:rPr>
        <w:t xml:space="preserve">Wszelkie kwoty zawarte w ofercie muszą być wyrażone w złotych polskich z dokładnością do dwóch miejsc po przecinku.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1"/>
        </w:numPr>
        <w:ind w:right="49"/>
        <w:rPr>
          <w:rFonts w:ascii="Times New Roman" w:hAnsi="Times New Roman" w:cs="Times New Roman"/>
          <w:sz w:val="24"/>
          <w:szCs w:val="24"/>
        </w:rPr>
      </w:pPr>
      <w:r w:rsidRPr="005B286B">
        <w:rPr>
          <w:rFonts w:ascii="Times New Roman" w:hAnsi="Times New Roman" w:cs="Times New Roman"/>
          <w:sz w:val="24"/>
          <w:szCs w:val="24"/>
        </w:rP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5B286B">
        <w:rPr>
          <w:rFonts w:ascii="Times New Roman" w:hAnsi="Times New Roman" w:cs="Times New Roman"/>
          <w:sz w:val="24"/>
          <w:szCs w:val="24"/>
          <w:u w:val="single" w:color="000000"/>
        </w:rPr>
        <w:t>Wykonawca, składając ofertę, informuje Zamawiającego, czy</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wybór oferty będzie prowadzić do powstania u Zamawiającego obowiązku podatkowego, wskazując</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nazwę (rodzaj) towaru lub usługi, których dostawa lub świadczenie będzie prowadzić do jego</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powstania, oraz wskazując ich wartość bez kwoty podatku”.</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16" w:right="44" w:hanging="619"/>
        <w:jc w:val="both"/>
        <w:rPr>
          <w:rFonts w:ascii="Times New Roman" w:hAnsi="Times New Roman" w:cs="Times New Roman"/>
          <w:sz w:val="24"/>
          <w:szCs w:val="24"/>
        </w:rPr>
      </w:pPr>
      <w:r w:rsidRPr="005B286B">
        <w:rPr>
          <w:rFonts w:ascii="Times New Roman" w:hAnsi="Times New Roman" w:cs="Times New Roman"/>
          <w:sz w:val="24"/>
          <w:szCs w:val="24"/>
        </w:rPr>
        <w:t>XIV.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KRYTERIÓW, KTÓRYMI ZAMAWIAJĄCY BĘDZIE SIĘ KIEROWAŁ PRZY WYBORZE</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OFERTY, WRAZ Z PODANIEM WAG TYCH KRYTERIÓW I SPOSOBU OCENY OFERT</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2"/>
        </w:numPr>
        <w:spacing w:after="135"/>
        <w:ind w:right="49" w:hanging="360"/>
        <w:rPr>
          <w:rFonts w:ascii="Times New Roman" w:hAnsi="Times New Roman" w:cs="Times New Roman"/>
          <w:sz w:val="24"/>
          <w:szCs w:val="24"/>
        </w:rPr>
      </w:pPr>
      <w:r w:rsidRPr="005B286B">
        <w:rPr>
          <w:rFonts w:ascii="Times New Roman" w:hAnsi="Times New Roman" w:cs="Times New Roman"/>
          <w:sz w:val="24"/>
          <w:szCs w:val="24"/>
        </w:rPr>
        <w:t>Przy wyborze oferty Zamawiający będzie się kierował następującym/i kryterium/</w:t>
      </w:r>
      <w:proofErr w:type="spellStart"/>
      <w:r w:rsidRPr="005B286B">
        <w:rPr>
          <w:rFonts w:ascii="Times New Roman" w:hAnsi="Times New Roman" w:cs="Times New Roman"/>
          <w:sz w:val="24"/>
          <w:szCs w:val="24"/>
        </w:rPr>
        <w:t>ami</w:t>
      </w:r>
      <w:proofErr w:type="spellEnd"/>
      <w:r w:rsidRPr="005B286B">
        <w:rPr>
          <w:rFonts w:ascii="Times New Roman" w:hAnsi="Times New Roman" w:cs="Times New Roman"/>
          <w:sz w:val="24"/>
          <w:szCs w:val="24"/>
        </w:rPr>
        <w:t xml:space="preserve">. </w:t>
      </w:r>
    </w:p>
    <w:p w:rsidR="00327477" w:rsidRPr="005B286B" w:rsidRDefault="00366B7C" w:rsidP="00831B59">
      <w:pPr>
        <w:numPr>
          <w:ilvl w:val="1"/>
          <w:numId w:val="22"/>
        </w:numPr>
        <w:spacing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Cena   </w:t>
      </w:r>
      <w:r w:rsidRPr="005B286B">
        <w:rPr>
          <w:rFonts w:ascii="Times New Roman" w:hAnsi="Times New Roman" w:cs="Times New Roman"/>
          <w:b/>
          <w:sz w:val="24"/>
          <w:szCs w:val="24"/>
        </w:rPr>
        <w:tab/>
        <w:t xml:space="preserve"> </w:t>
      </w:r>
      <w:r w:rsidRPr="005B286B">
        <w:rPr>
          <w:rFonts w:ascii="Times New Roman" w:hAnsi="Times New Roman" w:cs="Times New Roman"/>
          <w:b/>
          <w:sz w:val="24"/>
          <w:szCs w:val="24"/>
        </w:rPr>
        <w:tab/>
      </w:r>
      <w:r w:rsidR="00137B2C">
        <w:rPr>
          <w:rFonts w:ascii="Times New Roman" w:hAnsi="Times New Roman" w:cs="Times New Roman"/>
          <w:b/>
          <w:sz w:val="24"/>
          <w:szCs w:val="24"/>
        </w:rPr>
        <w:t xml:space="preserve">              </w:t>
      </w:r>
      <w:r w:rsidR="00C01AD8">
        <w:rPr>
          <w:rFonts w:ascii="Times New Roman" w:hAnsi="Times New Roman" w:cs="Times New Roman"/>
          <w:b/>
          <w:sz w:val="24"/>
          <w:szCs w:val="24"/>
        </w:rPr>
        <w:t xml:space="preserve">                            </w:t>
      </w:r>
      <w:r w:rsidR="00137B2C">
        <w:rPr>
          <w:rFonts w:ascii="Times New Roman" w:hAnsi="Times New Roman" w:cs="Times New Roman"/>
          <w:b/>
          <w:sz w:val="24"/>
          <w:szCs w:val="24"/>
        </w:rPr>
        <w:t xml:space="preserve">    </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rPr>
        <w:tab/>
        <w:t xml:space="preserve">waga kryterium 60 % </w:t>
      </w:r>
      <w:r w:rsidRPr="005B286B">
        <w:rPr>
          <w:rFonts w:ascii="Times New Roman" w:hAnsi="Times New Roman" w:cs="Times New Roman"/>
          <w:sz w:val="24"/>
          <w:szCs w:val="24"/>
        </w:rPr>
        <w:t>(max</w:t>
      </w:r>
      <w:r w:rsidR="00D01EBB">
        <w:rPr>
          <w:rFonts w:ascii="Times New Roman" w:hAnsi="Times New Roman" w:cs="Times New Roman"/>
          <w:sz w:val="24"/>
          <w:szCs w:val="24"/>
        </w:rPr>
        <w:t>.</w:t>
      </w:r>
      <w:r w:rsidRPr="005B286B">
        <w:rPr>
          <w:rFonts w:ascii="Times New Roman" w:hAnsi="Times New Roman" w:cs="Times New Roman"/>
          <w:sz w:val="24"/>
          <w:szCs w:val="24"/>
        </w:rPr>
        <w:t xml:space="preserve"> 60 pkt.)</w:t>
      </w:r>
      <w:r w:rsidRPr="005B286B">
        <w:rPr>
          <w:rFonts w:ascii="Times New Roman" w:hAnsi="Times New Roman" w:cs="Times New Roman"/>
          <w:b/>
          <w:sz w:val="24"/>
          <w:szCs w:val="24"/>
        </w:rPr>
        <w:t xml:space="preserve"> </w:t>
      </w:r>
    </w:p>
    <w:p w:rsidR="00327477" w:rsidRPr="005B286B" w:rsidRDefault="00366B7C" w:rsidP="00831B59">
      <w:pPr>
        <w:numPr>
          <w:ilvl w:val="1"/>
          <w:numId w:val="22"/>
        </w:numPr>
        <w:spacing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Okres gwarancji</w:t>
      </w:r>
      <w:r w:rsidR="00C01AD8">
        <w:rPr>
          <w:rFonts w:ascii="Times New Roman" w:hAnsi="Times New Roman" w:cs="Times New Roman"/>
          <w:b/>
          <w:sz w:val="24"/>
          <w:szCs w:val="24"/>
        </w:rPr>
        <w:t xml:space="preserve">  na roboty budowlane</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rPr>
        <w:tab/>
        <w:t xml:space="preserve">- </w:t>
      </w:r>
      <w:r w:rsidRPr="005B286B">
        <w:rPr>
          <w:rFonts w:ascii="Times New Roman" w:hAnsi="Times New Roman" w:cs="Times New Roman"/>
          <w:b/>
          <w:sz w:val="24"/>
          <w:szCs w:val="24"/>
        </w:rPr>
        <w:tab/>
        <w:t xml:space="preserve">waga kryterium  </w:t>
      </w:r>
      <w:r w:rsidR="00D01EBB">
        <w:rPr>
          <w:rFonts w:ascii="Times New Roman" w:hAnsi="Times New Roman" w:cs="Times New Roman"/>
          <w:b/>
          <w:sz w:val="24"/>
          <w:szCs w:val="24"/>
        </w:rPr>
        <w:t>4</w:t>
      </w:r>
      <w:r w:rsidRPr="005B286B">
        <w:rPr>
          <w:rFonts w:ascii="Times New Roman" w:hAnsi="Times New Roman" w:cs="Times New Roman"/>
          <w:b/>
          <w:sz w:val="24"/>
          <w:szCs w:val="24"/>
        </w:rPr>
        <w:t xml:space="preserve">0 % </w:t>
      </w:r>
      <w:r w:rsidRPr="005B286B">
        <w:rPr>
          <w:rFonts w:ascii="Times New Roman" w:hAnsi="Times New Roman" w:cs="Times New Roman"/>
          <w:sz w:val="24"/>
          <w:szCs w:val="24"/>
        </w:rPr>
        <w:t>(max</w:t>
      </w:r>
      <w:r w:rsidR="00D01EBB">
        <w:rPr>
          <w:rFonts w:ascii="Times New Roman" w:hAnsi="Times New Roman" w:cs="Times New Roman"/>
          <w:sz w:val="24"/>
          <w:szCs w:val="24"/>
        </w:rPr>
        <w:t>.</w:t>
      </w:r>
      <w:r w:rsidRPr="005B286B">
        <w:rPr>
          <w:rFonts w:ascii="Times New Roman" w:hAnsi="Times New Roman" w:cs="Times New Roman"/>
          <w:sz w:val="24"/>
          <w:szCs w:val="24"/>
        </w:rPr>
        <w:t xml:space="preserve"> </w:t>
      </w:r>
      <w:r w:rsidR="00D01EBB">
        <w:rPr>
          <w:rFonts w:ascii="Times New Roman" w:hAnsi="Times New Roman" w:cs="Times New Roman"/>
          <w:sz w:val="24"/>
          <w:szCs w:val="24"/>
        </w:rPr>
        <w:t>4</w:t>
      </w:r>
      <w:r w:rsidRPr="005B286B">
        <w:rPr>
          <w:rFonts w:ascii="Times New Roman" w:hAnsi="Times New Roman" w:cs="Times New Roman"/>
          <w:sz w:val="24"/>
          <w:szCs w:val="24"/>
        </w:rPr>
        <w:t>0 pkt.)</w:t>
      </w:r>
      <w:r w:rsidRPr="005B286B">
        <w:rPr>
          <w:rFonts w:ascii="Times New Roman" w:hAnsi="Times New Roman" w:cs="Times New Roman"/>
          <w:b/>
          <w:sz w:val="24"/>
          <w:szCs w:val="24"/>
        </w:rPr>
        <w:t xml:space="preserve"> </w:t>
      </w:r>
    </w:p>
    <w:p w:rsidR="00327477" w:rsidRPr="005B286B" w:rsidRDefault="00327477">
      <w:pPr>
        <w:spacing w:after="15" w:line="259" w:lineRule="auto"/>
        <w:ind w:left="994" w:right="0" w:firstLine="0"/>
        <w:jc w:val="left"/>
        <w:rPr>
          <w:rFonts w:ascii="Times New Roman" w:hAnsi="Times New Roman" w:cs="Times New Roman"/>
          <w:sz w:val="24"/>
          <w:szCs w:val="24"/>
        </w:rPr>
      </w:pPr>
    </w:p>
    <w:p w:rsidR="00327477" w:rsidRPr="005B286B" w:rsidRDefault="00366B7C" w:rsidP="00831B59">
      <w:pPr>
        <w:numPr>
          <w:ilvl w:val="0"/>
          <w:numId w:val="22"/>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Sposób obliczania wartości punktowej dla poszczególnych kryteriów </w:t>
      </w:r>
    </w:p>
    <w:p w:rsidR="00327477" w:rsidRPr="005B286B" w:rsidRDefault="00366B7C" w:rsidP="00831B59">
      <w:pPr>
        <w:numPr>
          <w:ilvl w:val="1"/>
          <w:numId w:val="22"/>
        </w:numPr>
        <w:spacing w:after="3"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u w:val="single" w:color="000000"/>
        </w:rPr>
        <w:t>Kryterium „cena</w:t>
      </w:r>
      <w:r w:rsidRPr="005B286B">
        <w:rPr>
          <w:rFonts w:ascii="Times New Roman" w:hAnsi="Times New Roman" w:cs="Times New Roman"/>
          <w:sz w:val="24"/>
          <w:szCs w:val="24"/>
          <w:u w:val="single" w:color="000000"/>
        </w:rPr>
        <w:t>” - Ilość punktów w kryterium cena zostanie obliczona na podstawie</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poniższego wzoru:</w:t>
      </w:r>
      <w:r w:rsidRPr="005B286B">
        <w:rPr>
          <w:rFonts w:ascii="Times New Roman" w:hAnsi="Times New Roman" w:cs="Times New Roman"/>
          <w:sz w:val="24"/>
          <w:szCs w:val="24"/>
        </w:rPr>
        <w:t xml:space="preserve"> </w:t>
      </w:r>
    </w:p>
    <w:p w:rsidR="00327477" w:rsidRPr="005B286B" w:rsidRDefault="00366B7C">
      <w:pPr>
        <w:ind w:left="1354" w:right="49"/>
        <w:rPr>
          <w:rFonts w:ascii="Times New Roman" w:hAnsi="Times New Roman" w:cs="Times New Roman"/>
          <w:sz w:val="24"/>
          <w:szCs w:val="24"/>
        </w:rPr>
      </w:pPr>
      <w:r w:rsidRPr="005B286B">
        <w:rPr>
          <w:rFonts w:ascii="Times New Roman" w:hAnsi="Times New Roman" w:cs="Times New Roman"/>
          <w:sz w:val="24"/>
          <w:szCs w:val="24"/>
        </w:rPr>
        <w:t xml:space="preserve">- oferta o najniższej cenie otrzyma 60 pkt. </w:t>
      </w:r>
    </w:p>
    <w:p w:rsidR="00327477" w:rsidRPr="005B286B" w:rsidRDefault="00366B7C" w:rsidP="00B07A79">
      <w:pPr>
        <w:spacing w:after="36" w:line="259" w:lineRule="auto"/>
        <w:ind w:left="134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Cena </w:t>
      </w:r>
      <w:r w:rsidRPr="005B286B">
        <w:rPr>
          <w:rFonts w:ascii="Times New Roman" w:hAnsi="Times New Roman" w:cs="Times New Roman"/>
          <w:sz w:val="24"/>
          <w:szCs w:val="24"/>
          <w:vertAlign w:val="subscript"/>
        </w:rPr>
        <w:t>min</w:t>
      </w:r>
      <w:r w:rsidRPr="005B286B">
        <w:rPr>
          <w:rFonts w:ascii="Times New Roman" w:hAnsi="Times New Roman" w:cs="Times New Roman"/>
          <w:sz w:val="24"/>
          <w:szCs w:val="24"/>
        </w:rPr>
        <w:t xml:space="preserve"> </w:t>
      </w:r>
    </w:p>
    <w:p w:rsidR="00327477" w:rsidRPr="005B286B" w:rsidRDefault="00366B7C">
      <w:pPr>
        <w:spacing w:after="56"/>
        <w:ind w:left="1354" w:right="49"/>
        <w:rPr>
          <w:rFonts w:ascii="Times New Roman" w:hAnsi="Times New Roman" w:cs="Times New Roman"/>
          <w:sz w:val="24"/>
          <w:szCs w:val="24"/>
        </w:rPr>
      </w:pPr>
      <w:proofErr w:type="spellStart"/>
      <w:r w:rsidRPr="005B286B">
        <w:rPr>
          <w:rFonts w:ascii="Times New Roman" w:hAnsi="Times New Roman" w:cs="Times New Roman"/>
          <w:sz w:val="24"/>
          <w:szCs w:val="24"/>
        </w:rPr>
        <w:t>Kc</w:t>
      </w:r>
      <w:proofErr w:type="spellEnd"/>
      <w:r w:rsidRPr="005B286B">
        <w:rPr>
          <w:rFonts w:ascii="Times New Roman" w:hAnsi="Times New Roman" w:cs="Times New Roman"/>
          <w:sz w:val="24"/>
          <w:szCs w:val="24"/>
        </w:rPr>
        <w:t xml:space="preserve"> =-------   x 60 </w:t>
      </w:r>
    </w:p>
    <w:p w:rsidR="00327477" w:rsidRPr="005B286B" w:rsidRDefault="00366B7C">
      <w:pPr>
        <w:ind w:left="1354" w:right="6990"/>
        <w:rPr>
          <w:rFonts w:ascii="Times New Roman" w:hAnsi="Times New Roman" w:cs="Times New Roman"/>
          <w:sz w:val="24"/>
          <w:szCs w:val="24"/>
        </w:rPr>
      </w:pPr>
      <w:r w:rsidRPr="005B286B">
        <w:rPr>
          <w:rFonts w:ascii="Times New Roman" w:hAnsi="Times New Roman" w:cs="Times New Roman"/>
          <w:sz w:val="24"/>
          <w:szCs w:val="24"/>
        </w:rPr>
        <w:t xml:space="preserve">       C </w:t>
      </w:r>
      <w:proofErr w:type="spellStart"/>
      <w:r w:rsidRPr="005B286B">
        <w:rPr>
          <w:rFonts w:ascii="Times New Roman" w:hAnsi="Times New Roman" w:cs="Times New Roman"/>
          <w:sz w:val="24"/>
          <w:szCs w:val="24"/>
        </w:rPr>
        <w:t>bad</w:t>
      </w:r>
      <w:proofErr w:type="spellEnd"/>
      <w:r w:rsidRPr="005B286B">
        <w:rPr>
          <w:rFonts w:ascii="Times New Roman" w:hAnsi="Times New Roman" w:cs="Times New Roman"/>
          <w:sz w:val="24"/>
          <w:szCs w:val="24"/>
        </w:rPr>
        <w:t xml:space="preserve"> gdzie: </w:t>
      </w:r>
    </w:p>
    <w:p w:rsidR="00327477" w:rsidRPr="005B286B" w:rsidRDefault="00366B7C">
      <w:pPr>
        <w:ind w:left="1354" w:right="49"/>
        <w:rPr>
          <w:rFonts w:ascii="Times New Roman" w:hAnsi="Times New Roman" w:cs="Times New Roman"/>
          <w:sz w:val="24"/>
          <w:szCs w:val="24"/>
        </w:rPr>
      </w:pPr>
      <w:proofErr w:type="spellStart"/>
      <w:r w:rsidRPr="005B286B">
        <w:rPr>
          <w:rFonts w:ascii="Times New Roman" w:hAnsi="Times New Roman" w:cs="Times New Roman"/>
          <w:sz w:val="24"/>
          <w:szCs w:val="24"/>
        </w:rPr>
        <w:t>Kc</w:t>
      </w:r>
      <w:proofErr w:type="spellEnd"/>
      <w:r w:rsidRPr="005B286B">
        <w:rPr>
          <w:rFonts w:ascii="Times New Roman" w:hAnsi="Times New Roman" w:cs="Times New Roman"/>
          <w:sz w:val="24"/>
          <w:szCs w:val="24"/>
        </w:rPr>
        <w:t xml:space="preserve"> – ilość punktów w kryterium cena </w:t>
      </w:r>
    </w:p>
    <w:p w:rsidR="00327477" w:rsidRPr="005B286B" w:rsidRDefault="00366B7C">
      <w:pPr>
        <w:ind w:left="1354" w:right="2258"/>
        <w:rPr>
          <w:rFonts w:ascii="Times New Roman" w:hAnsi="Times New Roman" w:cs="Times New Roman"/>
          <w:sz w:val="24"/>
          <w:szCs w:val="24"/>
        </w:rPr>
      </w:pPr>
      <w:r w:rsidRPr="005B286B">
        <w:rPr>
          <w:rFonts w:ascii="Times New Roman" w:hAnsi="Times New Roman" w:cs="Times New Roman"/>
          <w:sz w:val="24"/>
          <w:szCs w:val="24"/>
        </w:rPr>
        <w:t xml:space="preserve">C </w:t>
      </w:r>
      <w:r w:rsidRPr="005B286B">
        <w:rPr>
          <w:rFonts w:ascii="Times New Roman" w:hAnsi="Times New Roman" w:cs="Times New Roman"/>
          <w:sz w:val="24"/>
          <w:szCs w:val="24"/>
          <w:vertAlign w:val="subscript"/>
        </w:rPr>
        <w:t>min</w:t>
      </w:r>
      <w:r w:rsidRPr="005B286B">
        <w:rPr>
          <w:rFonts w:ascii="Times New Roman" w:hAnsi="Times New Roman" w:cs="Times New Roman"/>
          <w:sz w:val="24"/>
          <w:szCs w:val="24"/>
        </w:rPr>
        <w:t xml:space="preserve"> – najniższa cena spośród ofert nie podlegających odrzuceniu C </w:t>
      </w:r>
      <w:proofErr w:type="spellStart"/>
      <w:r w:rsidRPr="005B286B">
        <w:rPr>
          <w:rFonts w:ascii="Times New Roman" w:hAnsi="Times New Roman" w:cs="Times New Roman"/>
          <w:sz w:val="24"/>
          <w:szCs w:val="24"/>
          <w:vertAlign w:val="subscript"/>
        </w:rPr>
        <w:t>bad</w:t>
      </w:r>
      <w:proofErr w:type="spellEnd"/>
      <w:r w:rsidRPr="005B286B">
        <w:rPr>
          <w:rFonts w:ascii="Times New Roman" w:hAnsi="Times New Roman" w:cs="Times New Roman"/>
          <w:sz w:val="24"/>
          <w:szCs w:val="24"/>
        </w:rPr>
        <w:t xml:space="preserve"> – cena oferty badanej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Default="00366B7C" w:rsidP="00FC265B">
      <w:pPr>
        <w:numPr>
          <w:ilvl w:val="1"/>
          <w:numId w:val="22"/>
        </w:numPr>
        <w:ind w:right="47" w:hanging="288"/>
        <w:rPr>
          <w:rFonts w:ascii="Times New Roman" w:hAnsi="Times New Roman" w:cs="Times New Roman"/>
          <w:sz w:val="24"/>
          <w:szCs w:val="24"/>
        </w:rPr>
      </w:pPr>
      <w:r w:rsidRPr="005B286B">
        <w:rPr>
          <w:rFonts w:ascii="Times New Roman" w:hAnsi="Times New Roman" w:cs="Times New Roman"/>
          <w:b/>
          <w:sz w:val="24"/>
          <w:szCs w:val="24"/>
          <w:u w:val="single" w:color="000000"/>
        </w:rPr>
        <w:t>kryterium „okres gwarancji</w:t>
      </w:r>
      <w:r w:rsidRPr="005B286B">
        <w:rPr>
          <w:rFonts w:ascii="Times New Roman" w:hAnsi="Times New Roman" w:cs="Times New Roman"/>
          <w:b/>
          <w:sz w:val="24"/>
          <w:szCs w:val="24"/>
        </w:rPr>
        <w:t>”</w:t>
      </w:r>
      <w:r w:rsidRPr="005B286B">
        <w:rPr>
          <w:rFonts w:ascii="Times New Roman" w:hAnsi="Times New Roman" w:cs="Times New Roman"/>
          <w:sz w:val="24"/>
          <w:szCs w:val="24"/>
        </w:rPr>
        <w:t xml:space="preserve"> –</w:t>
      </w:r>
    </w:p>
    <w:p w:rsidR="002476E5" w:rsidRPr="005A6F42" w:rsidRDefault="002476E5" w:rsidP="002476E5">
      <w:pPr>
        <w:ind w:right="49"/>
        <w:rPr>
          <w:rFonts w:ascii="Times New Roman" w:hAnsi="Times New Roman" w:cs="Times New Roman"/>
          <w:color w:val="auto"/>
          <w:sz w:val="24"/>
          <w:szCs w:val="24"/>
        </w:rPr>
      </w:pPr>
      <w:r w:rsidRPr="005A6F42">
        <w:rPr>
          <w:rFonts w:ascii="Times New Roman" w:hAnsi="Times New Roman" w:cs="Times New Roman"/>
          <w:color w:val="auto"/>
          <w:sz w:val="24"/>
          <w:szCs w:val="24"/>
        </w:rPr>
        <w:t xml:space="preserve">Wymagany </w:t>
      </w:r>
      <w:r w:rsidRPr="005A6F42">
        <w:rPr>
          <w:rFonts w:ascii="Times New Roman" w:hAnsi="Times New Roman" w:cs="Times New Roman"/>
          <w:b/>
          <w:color w:val="auto"/>
          <w:sz w:val="24"/>
          <w:szCs w:val="24"/>
        </w:rPr>
        <w:t>okres gwarancji</w:t>
      </w:r>
      <w:r w:rsidRPr="005A6F42">
        <w:rPr>
          <w:rFonts w:ascii="Times New Roman" w:hAnsi="Times New Roman" w:cs="Times New Roman"/>
          <w:color w:val="auto"/>
          <w:sz w:val="24"/>
          <w:szCs w:val="24"/>
        </w:rPr>
        <w:t xml:space="preserve"> na </w:t>
      </w:r>
      <w:r>
        <w:rPr>
          <w:rFonts w:ascii="Times New Roman" w:hAnsi="Times New Roman" w:cs="Times New Roman"/>
          <w:color w:val="auto"/>
          <w:sz w:val="24"/>
          <w:szCs w:val="24"/>
        </w:rPr>
        <w:t xml:space="preserve">roboty budowlane </w:t>
      </w:r>
      <w:r w:rsidRPr="005A6F42">
        <w:rPr>
          <w:rFonts w:ascii="Times New Roman" w:hAnsi="Times New Roman" w:cs="Times New Roman"/>
          <w:color w:val="auto"/>
          <w:sz w:val="24"/>
          <w:szCs w:val="24"/>
        </w:rPr>
        <w:t xml:space="preserve"> zamówienia wynosi -  </w:t>
      </w:r>
      <w:r w:rsidRPr="005A6F42">
        <w:rPr>
          <w:rFonts w:ascii="Times New Roman" w:hAnsi="Times New Roman" w:cs="Times New Roman"/>
          <w:b/>
          <w:color w:val="auto"/>
          <w:sz w:val="24"/>
          <w:szCs w:val="24"/>
        </w:rPr>
        <w:t xml:space="preserve">36 miesięcy </w:t>
      </w:r>
      <w:r w:rsidRPr="005A6F42">
        <w:rPr>
          <w:rFonts w:ascii="Times New Roman" w:hAnsi="Times New Roman" w:cs="Times New Roman"/>
          <w:color w:val="auto"/>
          <w:sz w:val="24"/>
          <w:szCs w:val="24"/>
        </w:rPr>
        <w:t>licząc od dnia odbioru końcowego zadania</w:t>
      </w:r>
      <w:r w:rsidRPr="005A6F42">
        <w:rPr>
          <w:rFonts w:ascii="Times New Roman" w:hAnsi="Times New Roman" w:cs="Times New Roman"/>
          <w:b/>
          <w:color w:val="auto"/>
          <w:sz w:val="24"/>
          <w:szCs w:val="24"/>
        </w:rPr>
        <w:t xml:space="preserve">. Okres rękojmi jest równy okresowi gwarancji. </w:t>
      </w:r>
    </w:p>
    <w:p w:rsidR="002476E5" w:rsidRDefault="002476E5" w:rsidP="002476E5">
      <w:pPr>
        <w:spacing w:line="267" w:lineRule="auto"/>
        <w:ind w:right="47"/>
        <w:rPr>
          <w:rFonts w:ascii="Times New Roman" w:hAnsi="Times New Roman" w:cs="Times New Roman"/>
          <w:color w:val="auto"/>
          <w:sz w:val="24"/>
          <w:szCs w:val="24"/>
        </w:rPr>
      </w:pPr>
      <w:r w:rsidRPr="005A6F42">
        <w:rPr>
          <w:rFonts w:ascii="Times New Roman" w:hAnsi="Times New Roman" w:cs="Times New Roman"/>
          <w:color w:val="auto"/>
          <w:sz w:val="24"/>
          <w:szCs w:val="24"/>
        </w:rPr>
        <w:t xml:space="preserve">Maksymalny okres udzielonej gwarancji dopuszczony przez Zamawiającego wynosi                            </w:t>
      </w:r>
      <w:r w:rsidRPr="005A6F42">
        <w:rPr>
          <w:rFonts w:ascii="Times New Roman" w:hAnsi="Times New Roman" w:cs="Times New Roman"/>
          <w:b/>
          <w:color w:val="auto"/>
          <w:sz w:val="24"/>
          <w:szCs w:val="24"/>
          <w:u w:val="single" w:color="000000"/>
        </w:rPr>
        <w:t>60   miesi</w:t>
      </w:r>
      <w:r>
        <w:rPr>
          <w:rFonts w:ascii="Times New Roman" w:hAnsi="Times New Roman" w:cs="Times New Roman"/>
          <w:b/>
          <w:color w:val="auto"/>
          <w:sz w:val="24"/>
          <w:szCs w:val="24"/>
          <w:u w:val="single" w:color="000000"/>
        </w:rPr>
        <w:t>ę</w:t>
      </w:r>
      <w:r w:rsidRPr="005A6F42">
        <w:rPr>
          <w:rFonts w:ascii="Times New Roman" w:hAnsi="Times New Roman" w:cs="Times New Roman"/>
          <w:b/>
          <w:color w:val="auto"/>
          <w:sz w:val="24"/>
          <w:szCs w:val="24"/>
          <w:u w:val="single" w:color="000000"/>
        </w:rPr>
        <w:t>c</w:t>
      </w:r>
      <w:r>
        <w:rPr>
          <w:rFonts w:ascii="Times New Roman" w:hAnsi="Times New Roman" w:cs="Times New Roman"/>
          <w:b/>
          <w:color w:val="auto"/>
          <w:sz w:val="24"/>
          <w:szCs w:val="24"/>
          <w:u w:val="single" w:color="000000"/>
        </w:rPr>
        <w:t>y</w:t>
      </w:r>
      <w:r w:rsidRPr="005A6F42">
        <w:rPr>
          <w:rFonts w:ascii="Times New Roman" w:hAnsi="Times New Roman" w:cs="Times New Roman"/>
          <w:color w:val="auto"/>
          <w:sz w:val="24"/>
          <w:szCs w:val="24"/>
        </w:rPr>
        <w:t xml:space="preserve">. </w:t>
      </w:r>
    </w:p>
    <w:p w:rsidR="007A7656" w:rsidRDefault="007A7656" w:rsidP="002476E5">
      <w:pPr>
        <w:spacing w:line="267" w:lineRule="auto"/>
        <w:ind w:right="47"/>
        <w:rPr>
          <w:rFonts w:ascii="Times New Roman" w:hAnsi="Times New Roman" w:cs="Times New Roman"/>
          <w:color w:val="auto"/>
          <w:sz w:val="24"/>
          <w:szCs w:val="24"/>
        </w:rPr>
      </w:pPr>
      <w:r>
        <w:rPr>
          <w:rFonts w:ascii="Times New Roman" w:hAnsi="Times New Roman" w:cs="Times New Roman"/>
          <w:color w:val="auto"/>
          <w:sz w:val="24"/>
          <w:szCs w:val="24"/>
        </w:rPr>
        <w:t>Wykonawca, który zaoferuje okres gwarancji na roboty budowlane krótszy niż 36 miesięcy i dłuższy niż 60 miesięcy zostanie odrzucony na podstawie art. 89 ust. 1 pkt 2 Pzp.</w:t>
      </w:r>
    </w:p>
    <w:p w:rsidR="007A7656" w:rsidRDefault="007A7656" w:rsidP="002476E5">
      <w:pPr>
        <w:spacing w:line="267" w:lineRule="auto"/>
        <w:ind w:right="47"/>
        <w:rPr>
          <w:rFonts w:ascii="Times New Roman" w:hAnsi="Times New Roman" w:cs="Times New Roman"/>
          <w:color w:val="auto"/>
          <w:sz w:val="24"/>
          <w:szCs w:val="24"/>
        </w:rPr>
      </w:pPr>
    </w:p>
    <w:p w:rsidR="002476E5" w:rsidRPr="005B286B" w:rsidRDefault="002476E5" w:rsidP="002476E5">
      <w:pPr>
        <w:ind w:left="1282" w:right="47" w:firstLine="0"/>
        <w:rPr>
          <w:rFonts w:ascii="Times New Roman" w:hAnsi="Times New Roman" w:cs="Times New Roman"/>
          <w:sz w:val="24"/>
          <w:szCs w:val="24"/>
        </w:rPr>
      </w:pPr>
    </w:p>
    <w:p w:rsidR="00327477" w:rsidRPr="005B286B" w:rsidRDefault="00366B7C">
      <w:pPr>
        <w:spacing w:after="3" w:line="267" w:lineRule="auto"/>
        <w:ind w:left="1354" w:right="272"/>
        <w:jc w:val="left"/>
        <w:rPr>
          <w:rFonts w:ascii="Times New Roman" w:hAnsi="Times New Roman" w:cs="Times New Roman"/>
          <w:sz w:val="24"/>
          <w:szCs w:val="24"/>
        </w:rPr>
      </w:pPr>
      <w:r w:rsidRPr="005B286B">
        <w:rPr>
          <w:rFonts w:ascii="Times New Roman" w:hAnsi="Times New Roman" w:cs="Times New Roman"/>
          <w:sz w:val="24"/>
          <w:szCs w:val="24"/>
          <w:u w:val="single" w:color="000000"/>
        </w:rPr>
        <w:t xml:space="preserve">Ilość punktów w kryterium gwarancja </w:t>
      </w:r>
      <w:r w:rsidR="00C01AD8">
        <w:rPr>
          <w:rFonts w:ascii="Times New Roman" w:hAnsi="Times New Roman" w:cs="Times New Roman"/>
          <w:sz w:val="24"/>
          <w:szCs w:val="24"/>
          <w:u w:val="single" w:color="000000"/>
        </w:rPr>
        <w:t>na roboty budowlane</w:t>
      </w:r>
      <w:r w:rsidRPr="005B286B">
        <w:rPr>
          <w:rFonts w:ascii="Times New Roman" w:hAnsi="Times New Roman" w:cs="Times New Roman"/>
          <w:sz w:val="24"/>
          <w:szCs w:val="24"/>
          <w:u w:val="single" w:color="000000"/>
        </w:rPr>
        <w:t xml:space="preserve"> obliczona na podstawie poniższego wzoru:</w:t>
      </w:r>
      <w:r w:rsidRPr="005B286B">
        <w:rPr>
          <w:rFonts w:ascii="Times New Roman" w:hAnsi="Times New Roman" w:cs="Times New Roman"/>
          <w:sz w:val="24"/>
          <w:szCs w:val="24"/>
        </w:rPr>
        <w:t xml:space="preserve"> - oferta o najdłuższym okresie gwarancji </w:t>
      </w:r>
      <w:r w:rsidR="00C01AD8">
        <w:rPr>
          <w:rFonts w:ascii="Times New Roman" w:hAnsi="Times New Roman" w:cs="Times New Roman"/>
          <w:sz w:val="24"/>
          <w:szCs w:val="24"/>
        </w:rPr>
        <w:t xml:space="preserve">na dostarczone i zamontowane wyposażanie </w:t>
      </w:r>
      <w:r w:rsidRPr="005B286B">
        <w:rPr>
          <w:rFonts w:ascii="Times New Roman" w:hAnsi="Times New Roman" w:cs="Times New Roman"/>
          <w:sz w:val="24"/>
          <w:szCs w:val="24"/>
        </w:rPr>
        <w:t xml:space="preserve">otrzyma </w:t>
      </w:r>
      <w:r w:rsidR="00D01EBB">
        <w:rPr>
          <w:rFonts w:ascii="Times New Roman" w:hAnsi="Times New Roman" w:cs="Times New Roman"/>
          <w:sz w:val="24"/>
          <w:szCs w:val="24"/>
        </w:rPr>
        <w:t>4</w:t>
      </w:r>
      <w:r w:rsidRPr="005B286B">
        <w:rPr>
          <w:rFonts w:ascii="Times New Roman" w:hAnsi="Times New Roman" w:cs="Times New Roman"/>
          <w:sz w:val="24"/>
          <w:szCs w:val="24"/>
        </w:rPr>
        <w:t xml:space="preserve">0 pkt. </w:t>
      </w:r>
    </w:p>
    <w:p w:rsidR="00327477" w:rsidRPr="005B286B" w:rsidRDefault="00366B7C" w:rsidP="00C01AD8">
      <w:pPr>
        <w:spacing w:after="36" w:line="259" w:lineRule="auto"/>
        <w:ind w:left="134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r w:rsidR="00C01AD8">
        <w:rPr>
          <w:rFonts w:ascii="Times New Roman" w:hAnsi="Times New Roman" w:cs="Times New Roman"/>
          <w:sz w:val="24"/>
          <w:szCs w:val="24"/>
        </w:rPr>
        <w:t xml:space="preserve">   </w:t>
      </w:r>
      <w:r w:rsidRPr="005B286B">
        <w:rPr>
          <w:rFonts w:ascii="Times New Roman" w:hAnsi="Times New Roman" w:cs="Times New Roman"/>
          <w:sz w:val="24"/>
          <w:szCs w:val="24"/>
        </w:rPr>
        <w:t>G</w:t>
      </w:r>
      <w:r w:rsidR="00C01AD8" w:rsidRP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w:t>
      </w:r>
      <w:proofErr w:type="spellStart"/>
      <w:r w:rsidRPr="005B286B">
        <w:rPr>
          <w:rFonts w:ascii="Times New Roman" w:hAnsi="Times New Roman" w:cs="Times New Roman"/>
          <w:sz w:val="24"/>
          <w:szCs w:val="24"/>
          <w:vertAlign w:val="subscript"/>
        </w:rPr>
        <w:t>bad</w:t>
      </w:r>
      <w:proofErr w:type="spellEnd"/>
      <w:r w:rsidRPr="005B286B">
        <w:rPr>
          <w:rFonts w:ascii="Times New Roman" w:hAnsi="Times New Roman" w:cs="Times New Roman"/>
          <w:sz w:val="24"/>
          <w:szCs w:val="24"/>
          <w:vertAlign w:val="subscript"/>
        </w:rPr>
        <w:t>.</w:t>
      </w:r>
      <w:r w:rsidRPr="005B286B">
        <w:rPr>
          <w:rFonts w:ascii="Times New Roman" w:hAnsi="Times New Roman" w:cs="Times New Roman"/>
          <w:sz w:val="24"/>
          <w:szCs w:val="24"/>
        </w:rPr>
        <w:t xml:space="preserve"> </w:t>
      </w:r>
    </w:p>
    <w:p w:rsidR="00327477" w:rsidRPr="005B286B" w:rsidRDefault="00366B7C">
      <w:pPr>
        <w:spacing w:after="41"/>
        <w:ind w:left="1354" w:right="49"/>
        <w:rPr>
          <w:rFonts w:ascii="Times New Roman" w:hAnsi="Times New Roman" w:cs="Times New Roman"/>
          <w:sz w:val="24"/>
          <w:szCs w:val="24"/>
        </w:rPr>
      </w:pPr>
      <w:r w:rsidRPr="005B286B">
        <w:rPr>
          <w:rFonts w:ascii="Times New Roman" w:hAnsi="Times New Roman" w:cs="Times New Roman"/>
          <w:sz w:val="24"/>
          <w:szCs w:val="24"/>
        </w:rPr>
        <w:t>G</w:t>
      </w:r>
      <w:r w:rsidR="00C01AD8" w:rsidRP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   x </w:t>
      </w:r>
      <w:r w:rsidR="00FA44E7">
        <w:rPr>
          <w:rFonts w:ascii="Times New Roman" w:hAnsi="Times New Roman" w:cs="Times New Roman"/>
          <w:sz w:val="24"/>
          <w:szCs w:val="24"/>
        </w:rPr>
        <w:t>4</w:t>
      </w:r>
      <w:bookmarkStart w:id="0" w:name="_GoBack"/>
      <w:bookmarkEnd w:id="0"/>
      <w:r w:rsidRPr="005B286B">
        <w:rPr>
          <w:rFonts w:ascii="Times New Roman" w:hAnsi="Times New Roman" w:cs="Times New Roman"/>
          <w:sz w:val="24"/>
          <w:szCs w:val="24"/>
        </w:rPr>
        <w:t xml:space="preserve">0 </w:t>
      </w:r>
    </w:p>
    <w:p w:rsidR="00327477" w:rsidRPr="005B286B" w:rsidRDefault="00366B7C">
      <w:pPr>
        <w:ind w:left="1354" w:right="6770"/>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r w:rsidR="00C01AD8">
        <w:rPr>
          <w:rFonts w:ascii="Times New Roman" w:hAnsi="Times New Roman" w:cs="Times New Roman"/>
          <w:sz w:val="24"/>
          <w:szCs w:val="24"/>
        </w:rPr>
        <w:t xml:space="preserve">    </w:t>
      </w:r>
      <w:r w:rsidRPr="005B286B">
        <w:rPr>
          <w:rFonts w:ascii="Times New Roman" w:hAnsi="Times New Roman" w:cs="Times New Roman"/>
          <w:sz w:val="24"/>
          <w:szCs w:val="24"/>
        </w:rPr>
        <w:t>G</w:t>
      </w:r>
      <w:r w:rsidR="00C01AD8" w:rsidRP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w:t>
      </w:r>
      <w:r w:rsidRPr="005B286B">
        <w:rPr>
          <w:rFonts w:ascii="Times New Roman" w:hAnsi="Times New Roman" w:cs="Times New Roman"/>
          <w:sz w:val="24"/>
          <w:szCs w:val="24"/>
          <w:vertAlign w:val="subscript"/>
        </w:rPr>
        <w:t xml:space="preserve">max </w:t>
      </w:r>
      <w:r w:rsidRPr="005B286B">
        <w:rPr>
          <w:rFonts w:ascii="Times New Roman" w:hAnsi="Times New Roman" w:cs="Times New Roman"/>
          <w:sz w:val="24"/>
          <w:szCs w:val="24"/>
        </w:rPr>
        <w:t xml:space="preserve">gdzie: </w:t>
      </w:r>
    </w:p>
    <w:p w:rsidR="00327477" w:rsidRPr="005B286B" w:rsidRDefault="00366B7C">
      <w:pPr>
        <w:ind w:left="1354" w:right="49"/>
        <w:rPr>
          <w:rFonts w:ascii="Times New Roman" w:hAnsi="Times New Roman" w:cs="Times New Roman"/>
          <w:sz w:val="24"/>
          <w:szCs w:val="24"/>
        </w:rPr>
      </w:pPr>
      <w:r w:rsidRPr="005B286B">
        <w:rPr>
          <w:rFonts w:ascii="Times New Roman" w:hAnsi="Times New Roman" w:cs="Times New Roman"/>
          <w:sz w:val="24"/>
          <w:szCs w:val="24"/>
        </w:rPr>
        <w:t>G</w:t>
      </w:r>
      <w:r w:rsidR="00C01AD8" w:rsidRP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ilość punktów w kryterium okres gwarancji </w:t>
      </w:r>
    </w:p>
    <w:p w:rsidR="00327477" w:rsidRPr="005B286B" w:rsidRDefault="00366B7C">
      <w:pPr>
        <w:spacing w:after="31"/>
        <w:ind w:left="1354" w:right="49"/>
        <w:rPr>
          <w:rFonts w:ascii="Times New Roman" w:hAnsi="Times New Roman" w:cs="Times New Roman"/>
          <w:sz w:val="24"/>
          <w:szCs w:val="24"/>
        </w:rPr>
      </w:pPr>
      <w:r w:rsidRPr="005B286B">
        <w:rPr>
          <w:rFonts w:ascii="Times New Roman" w:hAnsi="Times New Roman" w:cs="Times New Roman"/>
          <w:sz w:val="24"/>
          <w:szCs w:val="24"/>
        </w:rPr>
        <w:t>G</w:t>
      </w:r>
      <w:r w:rsid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w:t>
      </w:r>
      <w:proofErr w:type="spellStart"/>
      <w:r w:rsidRPr="005B286B">
        <w:rPr>
          <w:rFonts w:ascii="Times New Roman" w:hAnsi="Times New Roman" w:cs="Times New Roman"/>
          <w:sz w:val="24"/>
          <w:szCs w:val="24"/>
          <w:vertAlign w:val="subscript"/>
        </w:rPr>
        <w:t>bad</w:t>
      </w:r>
      <w:proofErr w:type="spellEnd"/>
      <w:r w:rsidRPr="005B286B">
        <w:rPr>
          <w:rFonts w:ascii="Times New Roman" w:hAnsi="Times New Roman" w:cs="Times New Roman"/>
          <w:sz w:val="24"/>
          <w:szCs w:val="24"/>
        </w:rPr>
        <w:t xml:space="preserve"> – okres gwarancji badanej oferty </w:t>
      </w:r>
    </w:p>
    <w:p w:rsidR="00327477" w:rsidRDefault="00366B7C">
      <w:pPr>
        <w:ind w:left="1354" w:right="49"/>
        <w:rPr>
          <w:rFonts w:ascii="Times New Roman" w:hAnsi="Times New Roman" w:cs="Times New Roman"/>
          <w:sz w:val="24"/>
          <w:szCs w:val="24"/>
        </w:rPr>
      </w:pPr>
      <w:r w:rsidRPr="005B286B">
        <w:rPr>
          <w:rFonts w:ascii="Times New Roman" w:hAnsi="Times New Roman" w:cs="Times New Roman"/>
          <w:sz w:val="24"/>
          <w:szCs w:val="24"/>
        </w:rPr>
        <w:t>G</w:t>
      </w:r>
      <w:r w:rsidR="00C01AD8" w:rsidRP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w:t>
      </w:r>
      <w:r w:rsidRPr="005B286B">
        <w:rPr>
          <w:rFonts w:ascii="Times New Roman" w:hAnsi="Times New Roman" w:cs="Times New Roman"/>
          <w:sz w:val="24"/>
          <w:szCs w:val="24"/>
          <w:vertAlign w:val="subscript"/>
        </w:rPr>
        <w:t>max</w:t>
      </w:r>
      <w:r w:rsidRPr="005B286B">
        <w:rPr>
          <w:rFonts w:ascii="Times New Roman" w:hAnsi="Times New Roman" w:cs="Times New Roman"/>
          <w:sz w:val="24"/>
          <w:szCs w:val="24"/>
        </w:rPr>
        <w:t xml:space="preserve"> – najdłuższy zaoferowany okres gwarancji </w:t>
      </w:r>
    </w:p>
    <w:p w:rsidR="00C01AD8" w:rsidRPr="005B286B" w:rsidRDefault="00C01AD8">
      <w:pPr>
        <w:ind w:left="1354" w:right="49"/>
        <w:rPr>
          <w:rFonts w:ascii="Times New Roman" w:hAnsi="Times New Roman" w:cs="Times New Roman"/>
          <w:sz w:val="24"/>
          <w:szCs w:val="24"/>
        </w:rPr>
      </w:pPr>
    </w:p>
    <w:p w:rsidR="00327477" w:rsidRPr="005B286B" w:rsidRDefault="00366B7C" w:rsidP="000261F8">
      <w:pPr>
        <w:spacing w:after="3" w:line="267" w:lineRule="auto"/>
        <w:ind w:left="1354" w:right="272"/>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3"/>
        </w:numPr>
        <w:spacing w:after="129"/>
        <w:ind w:left="1325" w:right="49" w:hanging="706"/>
        <w:rPr>
          <w:rFonts w:ascii="Times New Roman" w:hAnsi="Times New Roman" w:cs="Times New Roman"/>
          <w:sz w:val="24"/>
          <w:szCs w:val="24"/>
        </w:rPr>
      </w:pPr>
      <w:r w:rsidRPr="005B286B">
        <w:rPr>
          <w:rFonts w:ascii="Times New Roman" w:hAnsi="Times New Roman" w:cs="Times New Roman"/>
          <w:sz w:val="24"/>
          <w:szCs w:val="24"/>
        </w:rPr>
        <w:t xml:space="preserve">Za najkorzystniejszą zostanie wybrana oferta, która zgodnie z powyższymi kryteriami oceny ofert uzyska najwyższą liczbę punktów spośród ofert nie podlegających odrzuceniu. </w:t>
      </w:r>
    </w:p>
    <w:p w:rsidR="00327477" w:rsidRPr="005B286B" w:rsidRDefault="00366B7C" w:rsidP="00831B59">
      <w:pPr>
        <w:numPr>
          <w:ilvl w:val="0"/>
          <w:numId w:val="23"/>
        </w:numPr>
        <w:spacing w:after="129"/>
        <w:ind w:left="1325" w:right="49" w:hanging="706"/>
        <w:rPr>
          <w:rFonts w:ascii="Times New Roman" w:hAnsi="Times New Roman" w:cs="Times New Roman"/>
          <w:sz w:val="24"/>
          <w:szCs w:val="24"/>
        </w:rPr>
      </w:pPr>
      <w:r w:rsidRPr="005B286B">
        <w:rPr>
          <w:rFonts w:ascii="Times New Roman" w:hAnsi="Times New Roman" w:cs="Times New Roman"/>
          <w:sz w:val="24"/>
          <w:szCs w:val="24"/>
        </w:rPr>
        <w:t xml:space="preserve">Jeżeli nie można wybrać oferty najkorzystniejszej z uwagi na to, że dwie lub więcej ofert przedstawia ten sam bilans ceny i innych kryteriów oceny ofert, Zamawiający spośród tych ofert wybiera ofertę z niższą ceną. </w:t>
      </w:r>
    </w:p>
    <w:p w:rsidR="00327477" w:rsidRPr="005B286B" w:rsidRDefault="00366B7C">
      <w:pPr>
        <w:spacing w:after="13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39" w:right="44" w:hanging="523"/>
        <w:jc w:val="both"/>
        <w:rPr>
          <w:rFonts w:ascii="Times New Roman" w:hAnsi="Times New Roman" w:cs="Times New Roman"/>
          <w:sz w:val="24"/>
          <w:szCs w:val="24"/>
        </w:rPr>
      </w:pPr>
      <w:r w:rsidRPr="005B286B">
        <w:rPr>
          <w:rFonts w:ascii="Times New Roman" w:hAnsi="Times New Roman" w:cs="Times New Roman"/>
          <w:sz w:val="24"/>
          <w:szCs w:val="24"/>
        </w:rPr>
        <w:t>XV.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INFORMACJE O FORMALNOŚCIACH, JAKIE POWINNY ZOSTAĆ DOPEŁNIONE PO</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WYBORZE OFERTY W CELU ZAWARCIA UMOWY W SPRAWIE ZAMÓWIENIA</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PUBLICZNEGO</w:t>
      </w:r>
      <w:r w:rsidRPr="005B286B">
        <w:rPr>
          <w:rFonts w:ascii="Times New Roman" w:hAnsi="Times New Roman" w:cs="Times New Roman"/>
          <w:sz w:val="24"/>
          <w:szCs w:val="24"/>
        </w:rPr>
        <w:t xml:space="preserve">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Niezwłocznie po wyborze najkorzystniejszej oferty Zamawiający poinformuje Wykonawców, którzy złożyli oferty, o: </w:t>
      </w:r>
    </w:p>
    <w:p w:rsidR="00327477" w:rsidRPr="005B286B" w:rsidRDefault="00366B7C" w:rsidP="00831B59">
      <w:pPr>
        <w:numPr>
          <w:ilvl w:val="2"/>
          <w:numId w:val="25"/>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27477" w:rsidRPr="005B286B" w:rsidRDefault="00366B7C" w:rsidP="00831B59">
      <w:pPr>
        <w:numPr>
          <w:ilvl w:val="2"/>
          <w:numId w:val="25"/>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wykonawcach, którzy zostali wykluczeni; </w:t>
      </w:r>
    </w:p>
    <w:p w:rsidR="00327477" w:rsidRPr="005B286B" w:rsidRDefault="00366B7C" w:rsidP="00831B59">
      <w:pPr>
        <w:numPr>
          <w:ilvl w:val="2"/>
          <w:numId w:val="25"/>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wykonawcach, których oferty zostały odrzucone, powodach odrzucenia oferty,</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a w przypadkach, o których mowa w art. 89 ust. 4 i 5, braku równoważności lub braku spełnienia wymagań dotyczących wydajności lub funkcjonalności; </w:t>
      </w:r>
    </w:p>
    <w:p w:rsidR="00327477" w:rsidRPr="005B286B" w:rsidRDefault="00366B7C" w:rsidP="00831B59">
      <w:pPr>
        <w:numPr>
          <w:ilvl w:val="2"/>
          <w:numId w:val="25"/>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unieważnieniu postępowania.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Informacje, o których mowa w pkt 1 lit. a) Zamawiający zamieści na stronie internetowej oraz w miejscu publicznie dostępnym w swojej siedzibie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 Wykonawcą, który złoży najkorzystniejszą ofertę zostanie podpisana umowa, której wzór stanowi załącznik nr 5 do niniejszej specyfikacji. Miejsce i termin podpisania umowy zostanie wyznaczony przez Zamawiającego. W przypadku, gdy Wykonawca nie wypełni wymagań formalnych zawartych w treści niniejszej SIWZ dotyczących podpisania umowy Zamawiający wyznaczy dodatkowy/ostateczny termin uzupełnienia brakujących dokumentów. Gdy Wykonawca na ponowne wezwanie nie wypełni wymagań formalnych, Zamawiający ma prawo uznać, że Wykonawca uchyla się od podpisania umowy. W takim wypadku będą miały zastosowanie przepisy: </w:t>
      </w:r>
    </w:p>
    <w:p w:rsidR="00327477" w:rsidRPr="005B286B" w:rsidRDefault="00366B7C" w:rsidP="00831B59">
      <w:pPr>
        <w:numPr>
          <w:ilvl w:val="2"/>
          <w:numId w:val="26"/>
        </w:numPr>
        <w:ind w:right="49" w:hanging="144"/>
        <w:rPr>
          <w:rFonts w:ascii="Times New Roman" w:hAnsi="Times New Roman" w:cs="Times New Roman"/>
          <w:sz w:val="24"/>
          <w:szCs w:val="24"/>
        </w:rPr>
      </w:pPr>
      <w:r w:rsidRPr="005B286B">
        <w:rPr>
          <w:rFonts w:ascii="Times New Roman" w:hAnsi="Times New Roman" w:cs="Times New Roman"/>
          <w:sz w:val="24"/>
          <w:szCs w:val="24"/>
        </w:rPr>
        <w:t xml:space="preserve">możliwość zastosowania art. 94 ust. 3 (wybór kolejnej oferty) </w:t>
      </w:r>
    </w:p>
    <w:p w:rsidR="00327477" w:rsidRPr="005B286B" w:rsidRDefault="00366B7C" w:rsidP="00831B59">
      <w:pPr>
        <w:numPr>
          <w:ilvl w:val="2"/>
          <w:numId w:val="26"/>
        </w:numPr>
        <w:ind w:right="49" w:hanging="144"/>
        <w:rPr>
          <w:rFonts w:ascii="Times New Roman" w:hAnsi="Times New Roman" w:cs="Times New Roman"/>
          <w:sz w:val="24"/>
          <w:szCs w:val="24"/>
        </w:rPr>
      </w:pPr>
      <w:r w:rsidRPr="005B286B">
        <w:rPr>
          <w:rFonts w:ascii="Times New Roman" w:hAnsi="Times New Roman" w:cs="Times New Roman"/>
          <w:sz w:val="24"/>
          <w:szCs w:val="24"/>
        </w:rPr>
        <w:t xml:space="preserve">obowiązek zastosowania art. 46 ust. 5 pkt 1 i 3 (zatrzymanie wadium)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lastRenderedPageBreak/>
        <w:t>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o których mowa powyżej, jeżeli wystąpią okoliczności wymienione w art. 94 ust. 2 ustawy Pzp.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Jeżeli wykonawca, którego oferta została wybrana, uchyla się od zawarcia umowy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w sprawie zamówienia publicznego lub nie wnosi wymaganego zabezpieczenia należytego wykonania umowy, zamawiający wybierze najkorzystniejszą ofertę spośród pozostałych ofert, bez przeprowadzania ich ponownej oceny, chyba, że zajdą przesłanki, o których mowa w art. 93 ust.1 ustawy Pzp.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którego oferta zostanie uznana za najkorzystniejszą, przed podpisaniem umowy zobowiązany jest do: </w:t>
      </w:r>
    </w:p>
    <w:p w:rsidR="00327477" w:rsidRPr="005B286B" w:rsidRDefault="004E3ED0" w:rsidP="00831B59">
      <w:pPr>
        <w:numPr>
          <w:ilvl w:val="1"/>
          <w:numId w:val="41"/>
        </w:numPr>
        <w:ind w:right="49" w:hanging="427"/>
        <w:rPr>
          <w:rFonts w:ascii="Times New Roman" w:hAnsi="Times New Roman" w:cs="Times New Roman"/>
          <w:sz w:val="24"/>
          <w:szCs w:val="24"/>
        </w:rPr>
      </w:pPr>
      <w:r>
        <w:rPr>
          <w:rFonts w:ascii="Times New Roman" w:hAnsi="Times New Roman" w:cs="Times New Roman"/>
          <w:sz w:val="24"/>
          <w:szCs w:val="24"/>
        </w:rPr>
        <w:t>p</w:t>
      </w:r>
      <w:r w:rsidR="00366B7C" w:rsidRPr="005B286B">
        <w:rPr>
          <w:rFonts w:ascii="Times New Roman" w:hAnsi="Times New Roman" w:cs="Times New Roman"/>
          <w:sz w:val="24"/>
          <w:szCs w:val="24"/>
        </w:rPr>
        <w:t>rzedłożenia umowy regulującej współpracę Wykonawców wspólnie ubiegających się o udzielenie zamówienia</w:t>
      </w:r>
      <w:r w:rsidR="00366B7C" w:rsidRPr="005B286B">
        <w:rPr>
          <w:rFonts w:ascii="Times New Roman" w:hAnsi="Times New Roman" w:cs="Times New Roman"/>
          <w:i/>
          <w:sz w:val="24"/>
          <w:szCs w:val="24"/>
        </w:rPr>
        <w:t xml:space="preserve"> (o ile dotyczy); </w:t>
      </w:r>
    </w:p>
    <w:p w:rsidR="00327477" w:rsidRPr="005B286B" w:rsidRDefault="00327477" w:rsidP="00A60179">
      <w:pPr>
        <w:ind w:left="1421" w:right="49" w:firstLine="0"/>
        <w:rPr>
          <w:rFonts w:ascii="Times New Roman" w:hAnsi="Times New Roman" w:cs="Times New Roman"/>
          <w:sz w:val="24"/>
          <w:szCs w:val="24"/>
        </w:rPr>
      </w:pPr>
    </w:p>
    <w:p w:rsidR="00327477" w:rsidRPr="005B286B" w:rsidRDefault="00366B7C" w:rsidP="00831B59">
      <w:pPr>
        <w:numPr>
          <w:ilvl w:val="0"/>
          <w:numId w:val="24"/>
        </w:numPr>
        <w:spacing w:after="3" w:line="278" w:lineRule="auto"/>
        <w:ind w:right="49" w:hanging="360"/>
        <w:rPr>
          <w:rFonts w:ascii="Times New Roman" w:hAnsi="Times New Roman" w:cs="Times New Roman"/>
          <w:sz w:val="24"/>
          <w:szCs w:val="24"/>
        </w:rPr>
      </w:pPr>
      <w:r w:rsidRPr="005B286B">
        <w:rPr>
          <w:rFonts w:ascii="Times New Roman" w:hAnsi="Times New Roman" w:cs="Times New Roman"/>
          <w:sz w:val="24"/>
          <w:szCs w:val="24"/>
        </w:rPr>
        <w:t>Zamawiający żąda, aby, o ile są już znane, wykonawca podał nazwy (firm) albo imiona</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i nazwiska, dane kontaktowe podwykonawców i ich przedstawicieli prawnych, zaangażowanych w realizację zamówienia</w:t>
      </w:r>
      <w:r w:rsidRPr="005B286B">
        <w:rPr>
          <w:rFonts w:ascii="Times New Roman" w:hAnsi="Times New Roman" w:cs="Times New Roman"/>
          <w:b/>
          <w:sz w:val="24"/>
          <w:szCs w:val="24"/>
        </w:rPr>
        <w:t xml:space="preserve">. </w:t>
      </w:r>
    </w:p>
    <w:p w:rsidR="00327477" w:rsidRPr="005B286B" w:rsidRDefault="00366B7C" w:rsidP="00831B59">
      <w:pPr>
        <w:numPr>
          <w:ilvl w:val="0"/>
          <w:numId w:val="24"/>
        </w:numPr>
        <w:spacing w:after="3" w:line="278" w:lineRule="auto"/>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Wymaga się przedstawienia potwierdzonych za zgodność z oryginałem kopii decyzji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o nadaniu uprawnień do sprawowania samodzielnych funkcji technicznych w budownictwie wraz z zaświadczeniami o przynależności do właściwych izb samorządu zawodowego.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207" w:right="44"/>
        <w:jc w:val="both"/>
        <w:rPr>
          <w:rFonts w:ascii="Times New Roman" w:hAnsi="Times New Roman" w:cs="Times New Roman"/>
          <w:sz w:val="24"/>
          <w:szCs w:val="24"/>
        </w:rPr>
      </w:pPr>
      <w:r w:rsidRPr="005B286B">
        <w:rPr>
          <w:rFonts w:ascii="Times New Roman" w:hAnsi="Times New Roman" w:cs="Times New Roman"/>
          <w:sz w:val="24"/>
          <w:szCs w:val="24"/>
        </w:rPr>
        <w:t>XVI.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WYMAGANIA DOTYCZĄCE ZABEZPIECZENIA NALEŻYTEGO WYKONANIA UMOWY</w:t>
      </w:r>
      <w:r w:rsidRPr="005B286B">
        <w:rPr>
          <w:rFonts w:ascii="Times New Roman" w:hAnsi="Times New Roman" w:cs="Times New Roman"/>
          <w:sz w:val="24"/>
          <w:szCs w:val="24"/>
        </w:rPr>
        <w:t xml:space="preserve"> </w:t>
      </w:r>
    </w:p>
    <w:p w:rsidR="00327477" w:rsidRPr="005B286B" w:rsidRDefault="00366B7C" w:rsidP="00831B59">
      <w:pPr>
        <w:numPr>
          <w:ilvl w:val="0"/>
          <w:numId w:val="2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przed podpisaniem umowy zobowiązany jest do wniesienia zabezpieczenia należytego wykonania umowy w wysokości </w:t>
      </w:r>
      <w:r w:rsidR="004E3ED0">
        <w:rPr>
          <w:rFonts w:ascii="Times New Roman" w:hAnsi="Times New Roman" w:cs="Times New Roman"/>
          <w:b/>
          <w:sz w:val="24"/>
          <w:szCs w:val="24"/>
        </w:rPr>
        <w:t>10</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 ceny całkowitej podanej w ofercie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w formach, o których mowa w art. 148 ust. 1 ustawy Pzp. Formy wniesienia zabezpieczenia: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 xml:space="preserve">pieniądzu - przelewem na rachunek bankowy wskazany przez Zamawiającego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 xml:space="preserve">poręczeniach bankowych lub poręczeniach spółdzielczej kasy oszczędnościowo-kredytowej, z tym że zobowiązanie kasy jest zawsze zobowiązaniem pieniężnym,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 xml:space="preserve">gwarancjach bankowych,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 xml:space="preserve">gwarancjach ubezpieczeniowych,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a za zgodą Zamawiającego również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w wekslach z poręczeniem wekslowym banku lub spółdzielczej kasy oszczędnościowo</w:t>
      </w:r>
      <w:r w:rsidR="00137B2C">
        <w:rPr>
          <w:rFonts w:ascii="Times New Roman" w:hAnsi="Times New Roman" w:cs="Times New Roman"/>
          <w:sz w:val="24"/>
          <w:szCs w:val="24"/>
        </w:rPr>
        <w:t xml:space="preserve"> </w:t>
      </w:r>
      <w:r w:rsidRPr="005B286B">
        <w:rPr>
          <w:rFonts w:ascii="Times New Roman" w:hAnsi="Times New Roman" w:cs="Times New Roman"/>
          <w:sz w:val="24"/>
          <w:szCs w:val="24"/>
        </w:rPr>
        <w:t xml:space="preserve">kredytowej;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 xml:space="preserve">przez ustanowienie zastawu na papierach wartościowych emitowanych przez Skarb Państwa lub jednostkę samorządu terytorialnego, </w:t>
      </w:r>
    </w:p>
    <w:p w:rsidR="00327477" w:rsidRPr="00E40F31" w:rsidRDefault="00366B7C" w:rsidP="00831B59">
      <w:pPr>
        <w:pStyle w:val="Akapitzlist"/>
        <w:numPr>
          <w:ilvl w:val="1"/>
          <w:numId w:val="42"/>
        </w:numPr>
        <w:spacing w:after="124"/>
        <w:ind w:right="49" w:hanging="346"/>
        <w:rPr>
          <w:rFonts w:ascii="Times New Roman" w:hAnsi="Times New Roman" w:cs="Times New Roman"/>
          <w:sz w:val="24"/>
          <w:szCs w:val="24"/>
        </w:rPr>
      </w:pPr>
      <w:r w:rsidRPr="00E40F31">
        <w:rPr>
          <w:rFonts w:ascii="Times New Roman" w:hAnsi="Times New Roman" w:cs="Times New Roman"/>
          <w:sz w:val="24"/>
          <w:szCs w:val="24"/>
        </w:rPr>
        <w:t xml:space="preserve">przez ustanowienie zastawu rejestrowego na zasadach określonych </w:t>
      </w:r>
      <w:r w:rsidR="00E40F31">
        <w:rPr>
          <w:rFonts w:ascii="Times New Roman" w:hAnsi="Times New Roman" w:cs="Times New Roman"/>
          <w:sz w:val="24"/>
          <w:szCs w:val="24"/>
        </w:rPr>
        <w:t xml:space="preserve"> </w:t>
      </w:r>
      <w:r w:rsidRPr="00E40F31">
        <w:rPr>
          <w:rFonts w:ascii="Times New Roman" w:hAnsi="Times New Roman" w:cs="Times New Roman"/>
          <w:sz w:val="24"/>
          <w:szCs w:val="24"/>
        </w:rPr>
        <w:t xml:space="preserve">w przepisach </w:t>
      </w:r>
      <w:r w:rsidR="004E3ED0">
        <w:rPr>
          <w:rFonts w:ascii="Times New Roman" w:hAnsi="Times New Roman" w:cs="Times New Roman"/>
          <w:sz w:val="24"/>
          <w:szCs w:val="24"/>
        </w:rPr>
        <w:t xml:space="preserve">                                  </w:t>
      </w:r>
      <w:r w:rsidRPr="00E40F31">
        <w:rPr>
          <w:rFonts w:ascii="Times New Roman" w:hAnsi="Times New Roman" w:cs="Times New Roman"/>
          <w:sz w:val="24"/>
          <w:szCs w:val="24"/>
        </w:rPr>
        <w:t xml:space="preserve">o zastawie rejestrowym i rejestrze zastawów. </w:t>
      </w:r>
    </w:p>
    <w:p w:rsidR="00327477" w:rsidRPr="005B286B" w:rsidRDefault="00366B7C">
      <w:pPr>
        <w:ind w:left="1066" w:right="49"/>
        <w:rPr>
          <w:rFonts w:ascii="Times New Roman" w:hAnsi="Times New Roman" w:cs="Times New Roman"/>
          <w:sz w:val="24"/>
          <w:szCs w:val="24"/>
        </w:rPr>
      </w:pPr>
      <w:r w:rsidRPr="005B286B">
        <w:rPr>
          <w:rFonts w:ascii="Times New Roman" w:hAnsi="Times New Roman" w:cs="Times New Roman"/>
          <w:sz w:val="24"/>
          <w:szCs w:val="24"/>
        </w:rPr>
        <w:lastRenderedPageBreak/>
        <w:t xml:space="preserve">i dostarczone będzie Zamawiającemu najpóźniej w dniu zawarcia umowy w pełnej wysokości  i wniesione będzie w jednej z form dopuszczonych ustawą Prawo zamówień publicznych. </w:t>
      </w:r>
    </w:p>
    <w:p w:rsidR="00327477" w:rsidRPr="005B286B" w:rsidRDefault="00366B7C">
      <w:pPr>
        <w:spacing w:after="15" w:line="259" w:lineRule="auto"/>
        <w:ind w:left="1056"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42"/>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 dokumentu gwarancji bankowej/ubezpieczeniowej, winno wynikać jednoznacznie gwarantowanie wypłat należności z ustanowionego zabezpieczenia w sposób nieodwołalny, bezwarunkowy i na pierwsze żądanie.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42"/>
        </w:numPr>
        <w:spacing w:after="251"/>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Zabezpieczenie zostanie zwrócone  na zasadach określonych w art. 151 ustawy Pzp.  </w:t>
      </w:r>
    </w:p>
    <w:p w:rsidR="00327477" w:rsidRPr="005B286B" w:rsidRDefault="00366B7C" w:rsidP="00831B59">
      <w:pPr>
        <w:numPr>
          <w:ilvl w:val="0"/>
          <w:numId w:val="42"/>
        </w:numPr>
        <w:spacing w:after="129"/>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Strony ustalają, że wniesione zabezpieczenie należytego wykonania umowy zostanie zwrócone w następujący sposób: </w:t>
      </w:r>
    </w:p>
    <w:p w:rsidR="00327477" w:rsidRPr="005B286B" w:rsidRDefault="00366B7C" w:rsidP="00831B59">
      <w:pPr>
        <w:numPr>
          <w:ilvl w:val="1"/>
          <w:numId w:val="43"/>
        </w:numPr>
        <w:spacing w:after="126"/>
        <w:ind w:right="49" w:hanging="360"/>
        <w:rPr>
          <w:rFonts w:ascii="Times New Roman" w:hAnsi="Times New Roman" w:cs="Times New Roman"/>
          <w:sz w:val="24"/>
          <w:szCs w:val="24"/>
        </w:rPr>
      </w:pPr>
      <w:r w:rsidRPr="005B286B">
        <w:rPr>
          <w:rFonts w:ascii="Times New Roman" w:hAnsi="Times New Roman" w:cs="Times New Roman"/>
          <w:b/>
          <w:sz w:val="24"/>
          <w:szCs w:val="24"/>
        </w:rPr>
        <w:t xml:space="preserve">70 </w:t>
      </w:r>
      <w:r w:rsidRPr="005B286B">
        <w:rPr>
          <w:rFonts w:ascii="Times New Roman" w:hAnsi="Times New Roman" w:cs="Times New Roman"/>
          <w:sz w:val="24"/>
          <w:szCs w:val="24"/>
        </w:rPr>
        <w:t xml:space="preserve">% w terminie 30 dni od daty odbioru końcowego; </w:t>
      </w:r>
    </w:p>
    <w:p w:rsidR="00327477" w:rsidRPr="005B286B" w:rsidRDefault="00366B7C" w:rsidP="00831B59">
      <w:pPr>
        <w:numPr>
          <w:ilvl w:val="1"/>
          <w:numId w:val="43"/>
        </w:numPr>
        <w:ind w:right="49" w:hanging="360"/>
        <w:rPr>
          <w:rFonts w:ascii="Times New Roman" w:hAnsi="Times New Roman" w:cs="Times New Roman"/>
          <w:sz w:val="24"/>
          <w:szCs w:val="24"/>
        </w:rPr>
      </w:pPr>
      <w:r w:rsidRPr="005B286B">
        <w:rPr>
          <w:rFonts w:ascii="Times New Roman" w:hAnsi="Times New Roman" w:cs="Times New Roman"/>
          <w:sz w:val="24"/>
          <w:szCs w:val="24"/>
        </w:rPr>
        <w:t>pozostałe</w:t>
      </w:r>
      <w:r w:rsidRPr="005B286B">
        <w:rPr>
          <w:rFonts w:ascii="Times New Roman" w:hAnsi="Times New Roman" w:cs="Times New Roman"/>
          <w:i/>
          <w:sz w:val="24"/>
          <w:szCs w:val="24"/>
        </w:rPr>
        <w:t xml:space="preserve"> </w:t>
      </w:r>
      <w:r w:rsidRPr="005B286B">
        <w:rPr>
          <w:rFonts w:ascii="Times New Roman" w:hAnsi="Times New Roman" w:cs="Times New Roman"/>
          <w:b/>
          <w:sz w:val="24"/>
          <w:szCs w:val="24"/>
        </w:rPr>
        <w:t>30</w:t>
      </w:r>
      <w:r w:rsidRPr="005B286B">
        <w:rPr>
          <w:rFonts w:ascii="Times New Roman" w:hAnsi="Times New Roman" w:cs="Times New Roman"/>
          <w:sz w:val="24"/>
          <w:szCs w:val="24"/>
        </w:rPr>
        <w:t xml:space="preserve"> % w terminie 15 dni od dnia upływu okresu rękojmi za wady.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16" w:right="44" w:hanging="720"/>
        <w:jc w:val="both"/>
        <w:rPr>
          <w:rFonts w:ascii="Times New Roman" w:hAnsi="Times New Roman" w:cs="Times New Roman"/>
          <w:sz w:val="24"/>
          <w:szCs w:val="24"/>
        </w:rPr>
      </w:pPr>
      <w:r w:rsidRPr="005B286B">
        <w:rPr>
          <w:rFonts w:ascii="Times New Roman" w:hAnsi="Times New Roman" w:cs="Times New Roman"/>
          <w:sz w:val="24"/>
          <w:szCs w:val="24"/>
        </w:rPr>
        <w:t>XVII.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ISTOTNE DLA STRON POSTANOWIENIA, KTÓRE ZOSTANĄ WPROWADZONE DO TREŚCI</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ZAWIERANEJ UMOWY W SPRAWIE ZAMÓWIENIA PUBLICZNEGO</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Umowa w sprawie realizacji niniejszego zamówienia publicznego zawarta zostanie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z uwzględnieniem postanowień wynikających z treści niniejszej specyfikacji oraz danych zawartych w ofercie. </w:t>
      </w:r>
    </w:p>
    <w:p w:rsidR="00327477" w:rsidRPr="005B286B" w:rsidRDefault="00366B7C" w:rsidP="00831B59">
      <w:pPr>
        <w:numPr>
          <w:ilvl w:val="0"/>
          <w:numId w:val="28"/>
        </w:numPr>
        <w:ind w:right="49" w:hanging="360"/>
        <w:rPr>
          <w:rFonts w:ascii="Times New Roman" w:hAnsi="Times New Roman" w:cs="Times New Roman"/>
          <w:sz w:val="24"/>
          <w:szCs w:val="24"/>
        </w:rPr>
      </w:pPr>
      <w:r w:rsidRPr="005B286B">
        <w:rPr>
          <w:rFonts w:ascii="Times New Roman" w:hAnsi="Times New Roman" w:cs="Times New Roman"/>
          <w:sz w:val="24"/>
          <w:szCs w:val="24"/>
        </w:rPr>
        <w:t>Warunki</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umowy na wykonanie niniejszego zamówienia zostały określone w załączniku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nr 5</w:t>
      </w:r>
      <w:r w:rsidRPr="005B286B">
        <w:rPr>
          <w:rFonts w:ascii="Times New Roman" w:hAnsi="Times New Roman" w:cs="Times New Roman"/>
          <w:strike/>
          <w:sz w:val="24"/>
          <w:szCs w:val="24"/>
        </w:rPr>
        <w:t xml:space="preserve"> </w:t>
      </w:r>
      <w:r w:rsidRPr="005B286B">
        <w:rPr>
          <w:rFonts w:ascii="Times New Roman" w:hAnsi="Times New Roman" w:cs="Times New Roman"/>
          <w:sz w:val="24"/>
          <w:szCs w:val="24"/>
        </w:rPr>
        <w:t xml:space="preserve">do SIWZ. </w:t>
      </w:r>
    </w:p>
    <w:p w:rsidR="00327477" w:rsidRPr="005B286B" w:rsidRDefault="00366B7C" w:rsidP="00831B59">
      <w:pPr>
        <w:numPr>
          <w:ilvl w:val="0"/>
          <w:numId w:val="2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Zakazuje się istotnych zmian postanowień zawartej umowy w stosunku do treści oferty, na podstawie której dokonano wyboru wykonawcy, za wyjątkiem okoliczności przewidzianych w niniejszej SIWZ. </w:t>
      </w:r>
    </w:p>
    <w:p w:rsidR="00327477" w:rsidRPr="005B286B" w:rsidRDefault="00366B7C" w:rsidP="00831B59">
      <w:pPr>
        <w:numPr>
          <w:ilvl w:val="0"/>
          <w:numId w:val="2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w następujących przypadkach: </w:t>
      </w:r>
    </w:p>
    <w:p w:rsidR="00327477" w:rsidRPr="00716309" w:rsidRDefault="00366B7C" w:rsidP="00831B59">
      <w:pPr>
        <w:numPr>
          <w:ilvl w:val="1"/>
          <w:numId w:val="28"/>
        </w:numPr>
        <w:ind w:left="1637" w:right="49" w:hanging="566"/>
        <w:rPr>
          <w:rFonts w:ascii="Times New Roman" w:hAnsi="Times New Roman" w:cs="Times New Roman"/>
          <w:sz w:val="24"/>
          <w:szCs w:val="24"/>
        </w:rPr>
      </w:pPr>
      <w:r w:rsidRPr="00716309">
        <w:rPr>
          <w:rFonts w:ascii="Times New Roman" w:hAnsi="Times New Roman" w:cs="Times New Roman"/>
          <w:sz w:val="24"/>
          <w:szCs w:val="24"/>
        </w:rPr>
        <w:t>zmiany kluczowego personelu Zamawiającego lub Wykonawcy, w tym zmiana kierownika budowy - spełniającego wymagania zawarte w SIWZ  po uzgodnieniu</w:t>
      </w:r>
      <w:r w:rsidR="00716309" w:rsidRPr="00716309">
        <w:rPr>
          <w:rFonts w:ascii="Times New Roman" w:hAnsi="Times New Roman" w:cs="Times New Roman"/>
          <w:sz w:val="24"/>
          <w:szCs w:val="24"/>
        </w:rPr>
        <w:t xml:space="preserve">                              </w:t>
      </w:r>
      <w:r w:rsidRPr="00716309">
        <w:rPr>
          <w:rFonts w:ascii="Times New Roman" w:hAnsi="Times New Roman" w:cs="Times New Roman"/>
          <w:sz w:val="24"/>
          <w:szCs w:val="24"/>
        </w:rPr>
        <w:t xml:space="preserve"> z Zamawiającym, </w:t>
      </w:r>
    </w:p>
    <w:p w:rsidR="00327477" w:rsidRPr="00406017" w:rsidRDefault="00366B7C" w:rsidP="002D1669">
      <w:pPr>
        <w:numPr>
          <w:ilvl w:val="1"/>
          <w:numId w:val="28"/>
        </w:numPr>
        <w:ind w:left="1637" w:right="49" w:hanging="566"/>
        <w:rPr>
          <w:rFonts w:ascii="Times New Roman" w:hAnsi="Times New Roman" w:cs="Times New Roman"/>
          <w:sz w:val="24"/>
          <w:szCs w:val="24"/>
        </w:rPr>
      </w:pPr>
      <w:r w:rsidRPr="00406017">
        <w:rPr>
          <w:rFonts w:ascii="Times New Roman" w:hAnsi="Times New Roman" w:cs="Times New Roman"/>
          <w:sz w:val="24"/>
          <w:szCs w:val="24"/>
        </w:rPr>
        <w:t xml:space="preserve">wystąpienia niekorzystnych warunków atmosferycznych powodujących konieczność przerwania robót, Zamawiający dopuszcza możliwość przedłużenia terminu przewidzianego na realizację zamówienia, o ilość dni w których te warunki wystąpią (opady, zbyt niskie temperatury), </w:t>
      </w:r>
    </w:p>
    <w:p w:rsidR="00327477" w:rsidRPr="005B286B" w:rsidRDefault="00366B7C" w:rsidP="00831B59">
      <w:pPr>
        <w:numPr>
          <w:ilvl w:val="1"/>
          <w:numId w:val="28"/>
        </w:numPr>
        <w:ind w:right="49" w:hanging="566"/>
        <w:rPr>
          <w:rFonts w:ascii="Times New Roman" w:hAnsi="Times New Roman" w:cs="Times New Roman"/>
          <w:sz w:val="24"/>
          <w:szCs w:val="24"/>
        </w:rPr>
      </w:pPr>
      <w:r w:rsidRPr="005B286B">
        <w:rPr>
          <w:rFonts w:ascii="Times New Roman" w:hAnsi="Times New Roman" w:cs="Times New Roman"/>
          <w:sz w:val="24"/>
          <w:szCs w:val="24"/>
        </w:rPr>
        <w:t xml:space="preserve">zmiany warunków realizacji zamówienia z przyczyn, których nie można było przewidzieć przed zawarciem umowy, wystąpienia w czasie realizacji i na terenie objętym czynnościami wykonawcy robót klęski żywiołowej, zmian w zasadach finansowania. Zamawiający dopuszcza możliwość przedłużenia tego terminu o okres niezbędny do realizacji tych robót. </w:t>
      </w:r>
    </w:p>
    <w:p w:rsidR="00327477" w:rsidRPr="005B286B" w:rsidRDefault="00366B7C" w:rsidP="00831B59">
      <w:pPr>
        <w:numPr>
          <w:ilvl w:val="1"/>
          <w:numId w:val="28"/>
        </w:numPr>
        <w:ind w:right="49" w:hanging="566"/>
        <w:rPr>
          <w:rFonts w:ascii="Times New Roman" w:hAnsi="Times New Roman" w:cs="Times New Roman"/>
          <w:sz w:val="24"/>
          <w:szCs w:val="24"/>
        </w:rPr>
      </w:pPr>
      <w:r w:rsidRPr="005B286B">
        <w:rPr>
          <w:rFonts w:ascii="Times New Roman" w:hAnsi="Times New Roman" w:cs="Times New Roman"/>
          <w:sz w:val="24"/>
          <w:szCs w:val="24"/>
        </w:rPr>
        <w:t xml:space="preserve">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w:t>
      </w:r>
      <w:r w:rsidRPr="005B286B">
        <w:rPr>
          <w:rFonts w:ascii="Times New Roman" w:hAnsi="Times New Roman" w:cs="Times New Roman"/>
          <w:sz w:val="24"/>
          <w:szCs w:val="24"/>
        </w:rPr>
        <w:lastRenderedPageBreak/>
        <w:t xml:space="preserve">rezygnacji z udziału w realizacji przedmiotu zamówienia oraz o braku roszczeń podwykonawcy wobec Wykonawcy z tytułu realizacji robót.  </w:t>
      </w:r>
    </w:p>
    <w:p w:rsidR="003A78FE" w:rsidRDefault="00366B7C" w:rsidP="00831B59">
      <w:pPr>
        <w:numPr>
          <w:ilvl w:val="1"/>
          <w:numId w:val="28"/>
        </w:numPr>
        <w:ind w:right="49" w:hanging="566"/>
        <w:rPr>
          <w:rFonts w:ascii="Times New Roman" w:hAnsi="Times New Roman" w:cs="Times New Roman"/>
          <w:sz w:val="24"/>
          <w:szCs w:val="24"/>
        </w:rPr>
      </w:pPr>
      <w:r w:rsidRPr="005B286B">
        <w:rPr>
          <w:rFonts w:ascii="Times New Roman" w:hAnsi="Times New Roman" w:cs="Times New Roman"/>
          <w:sz w:val="24"/>
          <w:szCs w:val="24"/>
        </w:rPr>
        <w:t>zmiana powszechnie obowiązujących przepisów prawa w przypadku urzędowej zmiany wysokości stawki podatku VAT</w:t>
      </w:r>
      <w:r w:rsidR="003A78FE">
        <w:rPr>
          <w:rFonts w:ascii="Times New Roman" w:hAnsi="Times New Roman" w:cs="Times New Roman"/>
          <w:sz w:val="24"/>
          <w:szCs w:val="24"/>
        </w:rPr>
        <w:t>,</w:t>
      </w:r>
    </w:p>
    <w:p w:rsidR="003A78FE" w:rsidRDefault="003A78FE" w:rsidP="00831B59">
      <w:pPr>
        <w:numPr>
          <w:ilvl w:val="1"/>
          <w:numId w:val="28"/>
        </w:numPr>
        <w:ind w:right="49" w:hanging="566"/>
        <w:rPr>
          <w:rFonts w:ascii="Times New Roman" w:hAnsi="Times New Roman" w:cs="Times New Roman"/>
          <w:sz w:val="24"/>
          <w:szCs w:val="24"/>
        </w:rPr>
      </w:pPr>
      <w:r>
        <w:rPr>
          <w:rFonts w:ascii="Times New Roman" w:hAnsi="Times New Roman" w:cs="Times New Roman"/>
          <w:sz w:val="24"/>
          <w:szCs w:val="24"/>
        </w:rPr>
        <w:t>zmiana będąca następstwem okoliczności leżących po stronie Zamawiającego,                           w szczególności wstrzymanie robót przez Zamawiającego,</w:t>
      </w:r>
    </w:p>
    <w:p w:rsidR="003A78FE" w:rsidRDefault="003A78FE" w:rsidP="00831B59">
      <w:pPr>
        <w:numPr>
          <w:ilvl w:val="1"/>
          <w:numId w:val="28"/>
        </w:numPr>
        <w:ind w:right="49" w:hanging="566"/>
        <w:rPr>
          <w:rFonts w:ascii="Times New Roman" w:hAnsi="Times New Roman" w:cs="Times New Roman"/>
          <w:sz w:val="24"/>
          <w:szCs w:val="24"/>
        </w:rPr>
      </w:pPr>
      <w:r>
        <w:rPr>
          <w:rFonts w:ascii="Times New Roman" w:hAnsi="Times New Roman" w:cs="Times New Roman"/>
          <w:sz w:val="24"/>
          <w:szCs w:val="24"/>
        </w:rPr>
        <w:t>wystąpienie w trakcie robót budowlanych nieprzewidzianych okoliczności np. kolizji z niezaznaczonymi na projekcie instalacjami i koniecznością wykonania tych robót.</w:t>
      </w:r>
    </w:p>
    <w:p w:rsidR="00327477" w:rsidRPr="003A78FE" w:rsidRDefault="003A78FE" w:rsidP="003A78FE">
      <w:pPr>
        <w:ind w:left="979" w:right="49" w:firstLine="0"/>
        <w:rPr>
          <w:rFonts w:ascii="Times New Roman" w:hAnsi="Times New Roman" w:cs="Times New Roman"/>
          <w:sz w:val="24"/>
          <w:szCs w:val="24"/>
        </w:rPr>
      </w:pPr>
      <w:r>
        <w:rPr>
          <w:rFonts w:ascii="Times New Roman" w:hAnsi="Times New Roman" w:cs="Times New Roman"/>
          <w:sz w:val="24"/>
          <w:szCs w:val="24"/>
        </w:rPr>
        <w:t xml:space="preserve"> </w:t>
      </w:r>
    </w:p>
    <w:p w:rsidR="003A78FE" w:rsidRDefault="003A78FE" w:rsidP="00831B59">
      <w:pPr>
        <w:numPr>
          <w:ilvl w:val="0"/>
          <w:numId w:val="28"/>
        </w:numPr>
        <w:ind w:right="49" w:hanging="360"/>
        <w:rPr>
          <w:rFonts w:ascii="Times New Roman" w:hAnsi="Times New Roman" w:cs="Times New Roman"/>
          <w:sz w:val="24"/>
          <w:szCs w:val="24"/>
        </w:rPr>
      </w:pPr>
      <w:r>
        <w:rPr>
          <w:rFonts w:ascii="Times New Roman" w:hAnsi="Times New Roman" w:cs="Times New Roman"/>
          <w:sz w:val="24"/>
          <w:szCs w:val="24"/>
        </w:rPr>
        <w:t xml:space="preserve">Zamawiający dopuszcza za zgodą projektanta, dokonanie zmiany sposobu wykonania poszczególnych robót przy zachowaniu nie gorszych paramentów technicznych, wytrzymałościowych itp. oraz możliwości zmiany wynagrodzenia  w przypadku zastosowania materiałów zamiennych, innych </w:t>
      </w:r>
      <w:r w:rsidR="00406017">
        <w:rPr>
          <w:rFonts w:ascii="Times New Roman" w:hAnsi="Times New Roman" w:cs="Times New Roman"/>
          <w:sz w:val="24"/>
          <w:szCs w:val="24"/>
        </w:rPr>
        <w:t>technologii</w:t>
      </w:r>
      <w:r>
        <w:rPr>
          <w:rFonts w:ascii="Times New Roman" w:hAnsi="Times New Roman" w:cs="Times New Roman"/>
          <w:sz w:val="24"/>
          <w:szCs w:val="24"/>
        </w:rPr>
        <w:t xml:space="preserve"> lub rozwiązań, gdy zmiana</w:t>
      </w:r>
      <w:r w:rsidR="00406017">
        <w:rPr>
          <w:rFonts w:ascii="Times New Roman" w:hAnsi="Times New Roman" w:cs="Times New Roman"/>
          <w:sz w:val="24"/>
          <w:szCs w:val="24"/>
        </w:rPr>
        <w:t xml:space="preserve"> taka jest korzystna dla Zamawiającego i nie spowoduje wzrostu kosztów inwestycji.</w:t>
      </w:r>
    </w:p>
    <w:p w:rsidR="00327477" w:rsidRPr="005B286B" w:rsidRDefault="00366B7C" w:rsidP="00831B59">
      <w:pPr>
        <w:numPr>
          <w:ilvl w:val="0"/>
          <w:numId w:val="2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Wskazane powyżej zmiany mogą być wprowadzone, jedynie w przypadku jeżeli obydwie strony umowy zgodnie uznają, że zaszły wskazane okoliczności oraz wprowadzenie zmian jest konieczne dla prawidłowej realizacji zamówienia.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16" w:right="44" w:hanging="816"/>
        <w:jc w:val="both"/>
        <w:rPr>
          <w:rFonts w:ascii="Times New Roman" w:hAnsi="Times New Roman" w:cs="Times New Roman"/>
          <w:sz w:val="24"/>
          <w:szCs w:val="24"/>
        </w:rPr>
      </w:pPr>
      <w:r w:rsidRPr="005B286B">
        <w:rPr>
          <w:rFonts w:ascii="Times New Roman" w:hAnsi="Times New Roman" w:cs="Times New Roman"/>
          <w:sz w:val="24"/>
          <w:szCs w:val="24"/>
        </w:rPr>
        <w:t>XVIII.</w:t>
      </w:r>
      <w:r w:rsidRPr="005B286B">
        <w:rPr>
          <w:rFonts w:ascii="Times New Roman" w:hAnsi="Times New Roman" w:cs="Times New Roman"/>
          <w:sz w:val="24"/>
          <w:szCs w:val="24"/>
          <w:u w:val="single" w:color="000000"/>
        </w:rPr>
        <w:t xml:space="preserve"> POUCZENIE O ŚRODKACH OCHRONY PRAWNEJ PRZYSŁUGUJĄCYCH WYKONAWCOM W</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TOKU POSTĘPOWANIA O UDZIELENIE ZAMÓWIENIA PUBLICZNEGO</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Środki ochrony prawnej wobec ogłoszenia o zamówieniu oraz specyfikacji istotnych warunków zamówienia przysługują również organizacjom wpisanym na listę, o której mowa w art. 154 pkt. 5 ustawy Pzp.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Jeżeli wartość zamówienia jest mniejsza niż kwoty określone w przepisach wydanych na podstawie art. 11 ust. 8, odwołanie przysługuje wyłącznie wobec czynności: </w:t>
      </w:r>
    </w:p>
    <w:p w:rsidR="00327477" w:rsidRPr="005B286B" w:rsidRDefault="00366B7C" w:rsidP="00831B59">
      <w:pPr>
        <w:numPr>
          <w:ilvl w:val="1"/>
          <w:numId w:val="29"/>
        </w:numPr>
        <w:spacing w:after="26"/>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wyboru trybu negocjacji bez ogłoszenia, zamówienia z wolnej ręki lub zapytania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o cenę; </w:t>
      </w:r>
    </w:p>
    <w:p w:rsidR="00327477" w:rsidRPr="005B286B" w:rsidRDefault="00366B7C" w:rsidP="00831B59">
      <w:pPr>
        <w:numPr>
          <w:ilvl w:val="1"/>
          <w:numId w:val="29"/>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określenia warunków udziału w postępowaniu; </w:t>
      </w:r>
    </w:p>
    <w:p w:rsidR="00327477" w:rsidRPr="005B286B" w:rsidRDefault="00366B7C" w:rsidP="00831B59">
      <w:pPr>
        <w:numPr>
          <w:ilvl w:val="1"/>
          <w:numId w:val="29"/>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wykluczenia odwołującego z postępowania o udzielenie zamówienia; </w:t>
      </w:r>
    </w:p>
    <w:p w:rsidR="00327477" w:rsidRPr="005B286B" w:rsidRDefault="00366B7C" w:rsidP="00831B59">
      <w:pPr>
        <w:numPr>
          <w:ilvl w:val="1"/>
          <w:numId w:val="29"/>
        </w:numPr>
        <w:spacing w:after="27"/>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odrzucenia oferty odwołującego; </w:t>
      </w:r>
    </w:p>
    <w:p w:rsidR="00137B2C" w:rsidRDefault="00366B7C" w:rsidP="00831B59">
      <w:pPr>
        <w:numPr>
          <w:ilvl w:val="1"/>
          <w:numId w:val="29"/>
        </w:numPr>
        <w:ind w:right="49" w:hanging="720"/>
        <w:rPr>
          <w:rFonts w:ascii="Times New Roman" w:hAnsi="Times New Roman" w:cs="Times New Roman"/>
          <w:sz w:val="24"/>
          <w:szCs w:val="24"/>
        </w:rPr>
      </w:pPr>
      <w:r w:rsidRPr="005B286B">
        <w:rPr>
          <w:rFonts w:ascii="Times New Roman" w:hAnsi="Times New Roman" w:cs="Times New Roman"/>
          <w:sz w:val="24"/>
          <w:szCs w:val="24"/>
        </w:rPr>
        <w:t>opisu przedmiotu zamówienia;</w:t>
      </w:r>
    </w:p>
    <w:p w:rsidR="00327477" w:rsidRPr="005B286B" w:rsidRDefault="00366B7C" w:rsidP="00831B59">
      <w:pPr>
        <w:numPr>
          <w:ilvl w:val="1"/>
          <w:numId w:val="29"/>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wyboru najkorzystniejszej oferty.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powinno wskazywać czynność lub zaniechanie czynności zamawiającego, której zarzuca się niezgodność z przepisami ustawy, zawierać zwięzłe przedstawienie zarzutów, określać żądanie oraz wskazać okoliczności faktyczne i prawne uzasadniające wniesienie odwołania.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lastRenderedPageBreak/>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 </w:t>
      </w:r>
    </w:p>
    <w:p w:rsidR="00327477" w:rsidRPr="005B286B" w:rsidRDefault="00366B7C">
      <w:pPr>
        <w:spacing w:after="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wnosi się w terminach określonych w art. 182 ustawy Prawo zamówień publicznych.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Na orzeczenie Izby stronom oraz uczestnikom postępowania odwoławczego przysługuje skarga do sądu.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Skargę wnosi się do sądu okręgowego właściwego dla siedziby albo miejsca zamieszkania zamawiającego.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w:t>
      </w:r>
    </w:p>
    <w:p w:rsidR="00327477" w:rsidRPr="005B286B" w:rsidRDefault="00366B7C">
      <w:pPr>
        <w:ind w:left="1004" w:right="49"/>
        <w:rPr>
          <w:rFonts w:ascii="Times New Roman" w:hAnsi="Times New Roman" w:cs="Times New Roman"/>
          <w:sz w:val="24"/>
          <w:szCs w:val="24"/>
        </w:rPr>
      </w:pPr>
      <w:r w:rsidRPr="005B286B">
        <w:rPr>
          <w:rFonts w:ascii="Times New Roman" w:hAnsi="Times New Roman" w:cs="Times New Roman"/>
          <w:sz w:val="24"/>
          <w:szCs w:val="24"/>
        </w:rPr>
        <w:t xml:space="preserve">– prawo pocztowe (Dz. U. poz. 1529) jest równoznaczne z jej wniesieniem. </w:t>
      </w:r>
    </w:p>
    <w:p w:rsidR="00327477" w:rsidRPr="005B286B" w:rsidRDefault="00366B7C">
      <w:pPr>
        <w:spacing w:after="19"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tabs>
          <w:tab w:val="center" w:pos="777"/>
          <w:tab w:val="center" w:pos="2865"/>
        </w:tabs>
        <w:spacing w:after="6" w:line="267" w:lineRule="auto"/>
        <w:ind w:left="0" w:firstLine="0"/>
        <w:jc w:val="left"/>
        <w:rPr>
          <w:rFonts w:ascii="Times New Roman" w:hAnsi="Times New Roman" w:cs="Times New Roman"/>
          <w:sz w:val="24"/>
          <w:szCs w:val="24"/>
        </w:rPr>
      </w:pPr>
      <w:r w:rsidRPr="005B286B">
        <w:rPr>
          <w:rFonts w:ascii="Times New Roman" w:eastAsia="Calibri" w:hAnsi="Times New Roman" w:cs="Times New Roman"/>
          <w:b w:val="0"/>
          <w:sz w:val="24"/>
          <w:szCs w:val="24"/>
        </w:rPr>
        <w:tab/>
      </w:r>
      <w:r w:rsidRPr="005B286B">
        <w:rPr>
          <w:rFonts w:ascii="Times New Roman" w:hAnsi="Times New Roman" w:cs="Times New Roman"/>
          <w:sz w:val="24"/>
          <w:szCs w:val="24"/>
          <w:u w:val="single" w:color="000000"/>
        </w:rPr>
        <w:t xml:space="preserve">XVIII </w:t>
      </w:r>
      <w:r w:rsidRPr="005B286B">
        <w:rPr>
          <w:rFonts w:ascii="Times New Roman" w:hAnsi="Times New Roman" w:cs="Times New Roman"/>
          <w:sz w:val="24"/>
          <w:szCs w:val="24"/>
          <w:u w:val="single" w:color="000000"/>
        </w:rPr>
        <w:tab/>
        <w:t>POZOSTAŁE POSTANOWIENIA</w:t>
      </w:r>
      <w:r w:rsidRPr="005B286B">
        <w:rPr>
          <w:rFonts w:ascii="Times New Roman" w:hAnsi="Times New Roman" w:cs="Times New Roman"/>
          <w:sz w:val="24"/>
          <w:szCs w:val="24"/>
        </w:rPr>
        <w:t xml:space="preserve">  </w:t>
      </w:r>
    </w:p>
    <w:p w:rsidR="00327477" w:rsidRPr="005B286B" w:rsidRDefault="00366B7C">
      <w:pPr>
        <w:spacing w:after="10" w:line="259" w:lineRule="auto"/>
        <w:ind w:left="490"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składanie ofert częściowych.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zawarcia umowy ramowej.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 możliwości</w:t>
      </w:r>
      <w:r w:rsidRPr="005B286B">
        <w:rPr>
          <w:rFonts w:ascii="Times New Roman" w:hAnsi="Times New Roman" w:cs="Times New Roman"/>
          <w:sz w:val="24"/>
          <w:szCs w:val="24"/>
        </w:rPr>
        <w:t xml:space="preserve"> udzielenia zamówień, o których mowa w art. 67 ust. 1 pkt. 6 i 7 ustawy Pzp. </w:t>
      </w:r>
    </w:p>
    <w:p w:rsidR="00327477" w:rsidRPr="00E40F31" w:rsidRDefault="00366B7C" w:rsidP="00831B59">
      <w:pPr>
        <w:pStyle w:val="Akapitzlist"/>
        <w:numPr>
          <w:ilvl w:val="0"/>
          <w:numId w:val="44"/>
        </w:numPr>
        <w:ind w:right="49"/>
        <w:rPr>
          <w:rFonts w:ascii="Times New Roman" w:hAnsi="Times New Roman" w:cs="Times New Roman"/>
          <w:sz w:val="24"/>
          <w:szCs w:val="24"/>
        </w:rPr>
      </w:pPr>
      <w:r w:rsidRPr="00E40F31">
        <w:rPr>
          <w:rFonts w:ascii="Times New Roman" w:hAnsi="Times New Roman" w:cs="Times New Roman"/>
          <w:sz w:val="24"/>
          <w:szCs w:val="24"/>
        </w:rPr>
        <w:t xml:space="preserve">Zamawiający </w:t>
      </w:r>
      <w:r w:rsidRPr="00E40F31">
        <w:rPr>
          <w:rFonts w:ascii="Times New Roman" w:hAnsi="Times New Roman" w:cs="Times New Roman"/>
          <w:b/>
          <w:sz w:val="24"/>
          <w:szCs w:val="24"/>
        </w:rPr>
        <w:t>nie dopuszcza</w:t>
      </w:r>
      <w:r w:rsidRPr="00E40F31">
        <w:rPr>
          <w:rFonts w:ascii="Times New Roman" w:hAnsi="Times New Roman" w:cs="Times New Roman"/>
          <w:sz w:val="24"/>
          <w:szCs w:val="24"/>
        </w:rPr>
        <w:t xml:space="preserve"> przedstawienia ofert wariantowych. </w:t>
      </w:r>
    </w:p>
    <w:p w:rsidR="005B06B3" w:rsidRPr="005B06B3" w:rsidRDefault="00366B7C" w:rsidP="00956374">
      <w:pPr>
        <w:numPr>
          <w:ilvl w:val="0"/>
          <w:numId w:val="44"/>
        </w:numPr>
        <w:ind w:right="49"/>
        <w:rPr>
          <w:rFonts w:ascii="Times New Roman" w:hAnsi="Times New Roman" w:cs="Times New Roman"/>
          <w:sz w:val="24"/>
          <w:szCs w:val="24"/>
        </w:rPr>
      </w:pPr>
      <w:r w:rsidRPr="005B06B3">
        <w:rPr>
          <w:rFonts w:ascii="Times New Roman" w:hAnsi="Times New Roman" w:cs="Times New Roman"/>
          <w:sz w:val="24"/>
          <w:szCs w:val="24"/>
        </w:rPr>
        <w:t xml:space="preserve">Adres poczty elektronicznej Zamawiającego – </w:t>
      </w:r>
      <w:hyperlink r:id="rId10" w:history="1">
        <w:r w:rsidR="00A743D2" w:rsidRPr="005B06B3">
          <w:rPr>
            <w:rStyle w:val="Hipercze"/>
            <w:rFonts w:ascii="Times New Roman" w:hAnsi="Times New Roman" w:cs="Times New Roman"/>
            <w:sz w:val="24"/>
            <w:szCs w:val="24"/>
            <w:u w:color="0000FF"/>
          </w:rPr>
          <w:t>przetarg@dukla.pl</w:t>
        </w:r>
      </w:hyperlink>
      <w:r w:rsidR="00A743D2" w:rsidRPr="005B06B3">
        <w:rPr>
          <w:rFonts w:ascii="Times New Roman" w:hAnsi="Times New Roman" w:cs="Times New Roman"/>
          <w:color w:val="0000FF"/>
          <w:sz w:val="24"/>
          <w:szCs w:val="24"/>
          <w:u w:val="single" w:color="0000FF"/>
        </w:rPr>
        <w:t xml:space="preserve">,  </w:t>
      </w:r>
    </w:p>
    <w:p w:rsidR="00327477" w:rsidRPr="005B06B3" w:rsidRDefault="00366B7C" w:rsidP="00956374">
      <w:pPr>
        <w:numPr>
          <w:ilvl w:val="0"/>
          <w:numId w:val="44"/>
        </w:numPr>
        <w:ind w:right="49"/>
        <w:rPr>
          <w:rFonts w:ascii="Times New Roman" w:hAnsi="Times New Roman" w:cs="Times New Roman"/>
          <w:sz w:val="24"/>
          <w:szCs w:val="24"/>
        </w:rPr>
      </w:pPr>
      <w:r w:rsidRPr="005B06B3">
        <w:rPr>
          <w:rFonts w:ascii="Times New Roman" w:hAnsi="Times New Roman" w:cs="Times New Roman"/>
          <w:sz w:val="24"/>
          <w:szCs w:val="24"/>
        </w:rPr>
        <w:t xml:space="preserve">Rozliczenia pomiędzy Zamawiającym a przyszłym Wykonawcą odbywać się będą w </w:t>
      </w:r>
      <w:r w:rsidRPr="005B06B3">
        <w:rPr>
          <w:rFonts w:ascii="Times New Roman" w:hAnsi="Times New Roman" w:cs="Times New Roman"/>
          <w:b/>
          <w:sz w:val="24"/>
          <w:szCs w:val="24"/>
        </w:rPr>
        <w:t xml:space="preserve">złotych polskich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wyboru oferty z zastosowaniem aukcji elektronicznej;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stawia</w:t>
      </w:r>
      <w:r w:rsidRPr="005B286B">
        <w:rPr>
          <w:rFonts w:ascii="Times New Roman" w:hAnsi="Times New Roman" w:cs="Times New Roman"/>
          <w:sz w:val="24"/>
          <w:szCs w:val="24"/>
        </w:rPr>
        <w:t xml:space="preserve"> wymagań dotyczących rejestracji i identyfikacji wykonawców, w tym wymagań technicznych urządzeń informatycznych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zwrotu kosztów udziału w postepowaniu;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przewiduje</w:t>
      </w:r>
      <w:r w:rsidRPr="005B286B">
        <w:rPr>
          <w:rFonts w:ascii="Times New Roman" w:hAnsi="Times New Roman" w:cs="Times New Roman"/>
          <w:sz w:val="24"/>
          <w:szCs w:val="24"/>
        </w:rPr>
        <w:t xml:space="preserve"> wymagania, o których mowa w art. 29 ust. 3a. </w:t>
      </w:r>
    </w:p>
    <w:p w:rsidR="00327477" w:rsidRPr="00BC2E10" w:rsidRDefault="00366B7C" w:rsidP="00716309">
      <w:pPr>
        <w:spacing w:line="267" w:lineRule="auto"/>
        <w:ind w:left="709" w:right="47"/>
        <w:rPr>
          <w:rFonts w:ascii="Times New Roman" w:hAnsi="Times New Roman" w:cs="Times New Roman"/>
          <w:color w:val="auto"/>
          <w:sz w:val="24"/>
          <w:szCs w:val="24"/>
        </w:rPr>
      </w:pPr>
      <w:r w:rsidRPr="00BC2E10">
        <w:rPr>
          <w:rFonts w:ascii="Times New Roman" w:hAnsi="Times New Roman" w:cs="Times New Roman"/>
          <w:b/>
          <w:color w:val="auto"/>
          <w:sz w:val="24"/>
          <w:szCs w:val="24"/>
        </w:rPr>
        <w:t xml:space="preserve">Sposób dokumentowania zatrudnienia na podstawie umowy o pracę: </w:t>
      </w:r>
    </w:p>
    <w:p w:rsidR="009413B3" w:rsidRPr="00BC2E10" w:rsidRDefault="009413B3" w:rsidP="009413B3">
      <w:pPr>
        <w:pStyle w:val="Akapitzlist"/>
        <w:ind w:right="49" w:firstLine="0"/>
        <w:rPr>
          <w:rFonts w:ascii="Times New Roman" w:hAnsi="Times New Roman" w:cs="Times New Roman"/>
          <w:color w:val="auto"/>
          <w:sz w:val="24"/>
          <w:szCs w:val="24"/>
        </w:rPr>
      </w:pPr>
      <w:r w:rsidRPr="00BC2E10">
        <w:rPr>
          <w:rFonts w:ascii="Times New Roman" w:hAnsi="Times New Roman" w:cs="Times New Roman"/>
          <w:color w:val="auto"/>
          <w:sz w:val="24"/>
          <w:szCs w:val="24"/>
        </w:rPr>
        <w:t>każdorazowo na żądanie Inspektora nadzoru - koordynatora, w terminie wskazanym przez niego nie krótszym niż 10 dni, Wykonawca zobowiązany jest do przestawienia następujących dokumentów potwierdzających zatrudnienie pracowników na budowie na podstawie umowy o pracę,</w:t>
      </w:r>
    </w:p>
    <w:p w:rsidR="009413B3" w:rsidRPr="00BC2E10" w:rsidRDefault="009413B3" w:rsidP="009413B3">
      <w:pPr>
        <w:pStyle w:val="Akapitzlist"/>
        <w:ind w:right="49" w:firstLine="0"/>
        <w:rPr>
          <w:rFonts w:ascii="Times New Roman" w:hAnsi="Times New Roman" w:cs="Times New Roman"/>
          <w:color w:val="auto"/>
          <w:sz w:val="24"/>
          <w:szCs w:val="24"/>
        </w:rPr>
      </w:pPr>
      <w:r w:rsidRPr="00BC2E10">
        <w:rPr>
          <w:rFonts w:ascii="Times New Roman" w:hAnsi="Times New Roman" w:cs="Times New Roman"/>
          <w:color w:val="auto"/>
          <w:sz w:val="24"/>
          <w:szCs w:val="24"/>
        </w:rPr>
        <w:t>a)</w:t>
      </w:r>
      <w:r w:rsidRPr="00BC2E10">
        <w:rPr>
          <w:rFonts w:ascii="Times New Roman" w:hAnsi="Times New Roman" w:cs="Times New Roman"/>
          <w:color w:val="auto"/>
          <w:sz w:val="24"/>
          <w:szCs w:val="24"/>
        </w:rPr>
        <w:tab/>
        <w:t xml:space="preserve">wydruku ZUS - DRA potwierdzonego za zgodność z oryginałem uprawomocnionego przedstawiciela Wykonawcy za ostatni wymagalny okres rozliczeniowy lub </w:t>
      </w:r>
    </w:p>
    <w:p w:rsidR="009413B3" w:rsidRPr="00BC2E10" w:rsidRDefault="009413B3" w:rsidP="009413B3">
      <w:pPr>
        <w:pStyle w:val="Akapitzlist"/>
        <w:ind w:right="49" w:firstLine="0"/>
        <w:rPr>
          <w:rFonts w:ascii="Times New Roman" w:hAnsi="Times New Roman" w:cs="Times New Roman"/>
          <w:color w:val="auto"/>
          <w:sz w:val="24"/>
          <w:szCs w:val="24"/>
        </w:rPr>
      </w:pPr>
      <w:r w:rsidRPr="00BC2E10">
        <w:rPr>
          <w:rFonts w:ascii="Times New Roman" w:hAnsi="Times New Roman" w:cs="Times New Roman"/>
          <w:color w:val="auto"/>
          <w:sz w:val="24"/>
          <w:szCs w:val="24"/>
        </w:rPr>
        <w:lastRenderedPageBreak/>
        <w:t>b)</w:t>
      </w:r>
      <w:r w:rsidRPr="00BC2E10">
        <w:rPr>
          <w:rFonts w:ascii="Times New Roman" w:hAnsi="Times New Roman" w:cs="Times New Roman"/>
          <w:color w:val="auto"/>
          <w:sz w:val="24"/>
          <w:szCs w:val="24"/>
        </w:rPr>
        <w:tab/>
        <w:t xml:space="preserve">kopii umów o pracę (do wglądu) Pracowników świadczących określone czynności na budowie. W tym celu Wykonawca zobowiązany jest do uzyskania od Pracowników zgody na przetwarzanie danych osobowych zgodnie z przepisami o ochronie danych osobowych, </w:t>
      </w:r>
    </w:p>
    <w:p w:rsidR="00327477" w:rsidRPr="00BC2E10" w:rsidRDefault="009413B3" w:rsidP="009413B3">
      <w:pPr>
        <w:pStyle w:val="Akapitzlist"/>
        <w:ind w:right="49" w:firstLine="0"/>
        <w:rPr>
          <w:rFonts w:ascii="Times New Roman" w:hAnsi="Times New Roman" w:cs="Times New Roman"/>
          <w:color w:val="auto"/>
          <w:sz w:val="24"/>
          <w:szCs w:val="24"/>
        </w:rPr>
      </w:pPr>
      <w:r w:rsidRPr="00BC2E10">
        <w:rPr>
          <w:rFonts w:ascii="Times New Roman" w:hAnsi="Times New Roman" w:cs="Times New Roman"/>
          <w:color w:val="auto"/>
          <w:sz w:val="24"/>
          <w:szCs w:val="24"/>
        </w:rPr>
        <w:t xml:space="preserve">nieprzedłożenie przez Wykonawcę w/w dokumentów potwierdzających zatrudnienie na budowie w okresie realizacji poszczególnych części zamówienia będzie traktowane jako niewypełnienie obowiązku zatrudnienia Pracowników świadczących czynności na podstawie umowy o pracę </w:t>
      </w:r>
      <w:r w:rsidR="00366B7C" w:rsidRPr="00BC2E10">
        <w:rPr>
          <w:rFonts w:ascii="Times New Roman" w:hAnsi="Times New Roman" w:cs="Times New Roman"/>
          <w:color w:val="auto"/>
          <w:sz w:val="24"/>
          <w:szCs w:val="24"/>
        </w:rPr>
        <w:t xml:space="preserve">Zamawiający nie przewiduje wymagań, o których mowa w art. 29 ust. 4;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wymaga możliwości złożenia ofert w postaci katalogów elektronicznych;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XIX. PODWYKONAWCY  </w:t>
      </w:r>
    </w:p>
    <w:p w:rsidR="00327477" w:rsidRPr="005B286B" w:rsidRDefault="00366B7C" w:rsidP="00831B59">
      <w:pPr>
        <w:numPr>
          <w:ilvl w:val="0"/>
          <w:numId w:val="30"/>
        </w:numPr>
        <w:spacing w:line="267" w:lineRule="auto"/>
        <w:ind w:right="47"/>
        <w:rPr>
          <w:rFonts w:ascii="Times New Roman" w:hAnsi="Times New Roman" w:cs="Times New Roman"/>
          <w:sz w:val="24"/>
          <w:szCs w:val="24"/>
        </w:rPr>
      </w:pPr>
      <w:r w:rsidRPr="005B286B">
        <w:rPr>
          <w:rFonts w:ascii="Times New Roman" w:hAnsi="Times New Roman" w:cs="Times New Roman"/>
          <w:b/>
          <w:sz w:val="24"/>
          <w:szCs w:val="24"/>
        </w:rPr>
        <w:t xml:space="preserve">Informacja o obowiązku osobistego wykonania przez wykonawcę kluczowych części zamówienia, jeżeli zamawiający dokonuje takiego zastrzeżenia zgodnie z art. 36 a ust. 2.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1"/>
          <w:numId w:val="45"/>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wprowadza zastrzeżenia wskazującego na obowiązek osobistego wykonania przez wykonawcę kluczowych części zamówienia. </w:t>
      </w:r>
      <w:r w:rsidRPr="005B286B">
        <w:rPr>
          <w:rFonts w:ascii="Times New Roman" w:hAnsi="Times New Roman" w:cs="Times New Roman"/>
          <w:b/>
          <w:sz w:val="24"/>
          <w:szCs w:val="24"/>
        </w:rPr>
        <w:t>Wykonawca może powierzyć wykonanie części zamówienia podwykonawcom.</w:t>
      </w:r>
      <w:r w:rsidRPr="005B286B">
        <w:rPr>
          <w:rFonts w:ascii="Times New Roman" w:hAnsi="Times New Roman" w:cs="Times New Roman"/>
          <w:sz w:val="24"/>
          <w:szCs w:val="24"/>
        </w:rPr>
        <w:t xml:space="preserve"> W przypadku powierzenia wykonania części zamówienia podwykonawcom, Zamawiający żąda, wskazania przez Wykonawcę części zamówienia, której wykonanie zamierza powierzyć podwykonawcom, lub podania przez Wykonawcę nazwy (firm) podwykonawców, na których zasoby wykonawca powołuje się na zasadach określonych w art. 26 ust. 2b ustawy Pzp, w celu wskazania spełnienia warunków udziału w postepowaniu, o których mowa w art. 22 ust. 1 ustawy Pzp. </w:t>
      </w:r>
    </w:p>
    <w:p w:rsidR="00327477" w:rsidRPr="005B286B" w:rsidRDefault="00366B7C" w:rsidP="00831B59">
      <w:pPr>
        <w:numPr>
          <w:ilvl w:val="1"/>
          <w:numId w:val="45"/>
        </w:numPr>
        <w:ind w:right="49"/>
        <w:rPr>
          <w:rFonts w:ascii="Times New Roman" w:hAnsi="Times New Roman" w:cs="Times New Roman"/>
          <w:sz w:val="24"/>
          <w:szCs w:val="24"/>
        </w:rPr>
      </w:pPr>
      <w:r w:rsidRPr="005B286B">
        <w:rPr>
          <w:rFonts w:ascii="Times New Roman" w:hAnsi="Times New Roman" w:cs="Times New Roman"/>
          <w:sz w:val="24"/>
          <w:szCs w:val="24"/>
        </w:rPr>
        <w:t xml:space="preserve">Jeżeli zmiana albo rezygnacja z podwykonawcy dotyczy podmiotu na którego zasoby wykonawca powołał się, na zasadach określonych w art. 26 ust. 2b ustawy Pzp, w celu wykazania spełnienia warunków udziału w postepowaniu, o którym mowa w art. 22 ust. 1 ustawy Pzp, Wykonawca jest obowiązany wykazać Zamawiającemu, iż proponowany inny podwykonawca lub wykonawca samodzielnie spełnia je w stopniu nie mniejszym niż wymagany w trakcie postepowania 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454263" w:rsidRDefault="00366B7C" w:rsidP="00831B59">
      <w:pPr>
        <w:numPr>
          <w:ilvl w:val="0"/>
          <w:numId w:val="30"/>
        </w:numPr>
        <w:spacing w:line="267" w:lineRule="auto"/>
        <w:ind w:right="47"/>
        <w:rPr>
          <w:rFonts w:ascii="Times New Roman" w:hAnsi="Times New Roman" w:cs="Times New Roman"/>
          <w:sz w:val="24"/>
          <w:szCs w:val="24"/>
        </w:rPr>
      </w:pPr>
      <w:r w:rsidRPr="005B286B">
        <w:rPr>
          <w:rFonts w:ascii="Times New Roman" w:hAnsi="Times New Roman" w:cs="Times New Roman"/>
          <w:b/>
          <w:sz w:val="24"/>
          <w:szCs w:val="24"/>
        </w:rPr>
        <w:t xml:space="preserve">Wymagania dotyczące umowy o podwykonawstwo, której przedmiotem są roboty budowlane, dostawy lub usługi związane z realizacją zadania których niespełnienie spowoduje zgłoszenie przez Zamawiającego odpowiednio zastrzeżeń lub sprzeciwu, jeżeli zamawiający określa takie wymagania. </w:t>
      </w:r>
    </w:p>
    <w:p w:rsidR="00454263" w:rsidRPr="00454263" w:rsidRDefault="00454263" w:rsidP="00454263">
      <w:pPr>
        <w:spacing w:line="267" w:lineRule="auto"/>
        <w:ind w:left="629" w:right="47" w:firstLine="0"/>
        <w:rPr>
          <w:rFonts w:ascii="Times New Roman" w:hAnsi="Times New Roman" w:cs="Times New Roman"/>
          <w:b/>
          <w:bCs/>
          <w:i/>
          <w:sz w:val="24"/>
          <w:szCs w:val="24"/>
        </w:rPr>
      </w:pPr>
      <w:r w:rsidRPr="00454263">
        <w:rPr>
          <w:rFonts w:ascii="Times New Roman" w:hAnsi="Times New Roman" w:cs="Times New Roman"/>
          <w:b/>
          <w:bCs/>
          <w:sz w:val="24"/>
          <w:szCs w:val="24"/>
        </w:rPr>
        <w:t xml:space="preserve">Realizacja umowy przy udziale podwykonawców </w:t>
      </w:r>
      <w:r w:rsidRPr="00454263">
        <w:rPr>
          <w:rFonts w:ascii="Times New Roman" w:hAnsi="Times New Roman" w:cs="Times New Roman"/>
          <w:b/>
          <w:i/>
          <w:sz w:val="24"/>
          <w:szCs w:val="24"/>
        </w:rPr>
        <w:t>(jeśli dotyczy)</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Wykonawca może wykonać przedmiot umowy przy udziale Podwykonawców, zawierając z nimi stosowne umowy w formie pisemnej pod rygorem nieważności.</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 xml:space="preserve">Wykonawca jest zobowiązany przedstawić Zamawiającemu projekt umowy lub zmianę projektu umowy o podwykonawstwo, której przedmiotem są roboty budowlane w terminie </w:t>
      </w:r>
      <w:r w:rsidRPr="00454263">
        <w:rPr>
          <w:rFonts w:ascii="Times New Roman" w:hAnsi="Times New Roman" w:cs="Times New Roman"/>
          <w:bCs/>
          <w:sz w:val="24"/>
          <w:szCs w:val="24"/>
        </w:rPr>
        <w:t xml:space="preserve">7 dni </w:t>
      </w:r>
      <w:r w:rsidRPr="00454263">
        <w:rPr>
          <w:rFonts w:ascii="Times New Roman" w:hAnsi="Times New Roman" w:cs="Times New Roman"/>
          <w:sz w:val="24"/>
          <w:szCs w:val="24"/>
        </w:rPr>
        <w:t xml:space="preserve">od sporządzenia projektu lub zmiany projektu. Nie zgłoszenie przez Zamawiającego w terminie       </w:t>
      </w:r>
      <w:r w:rsidRPr="00454263">
        <w:rPr>
          <w:rFonts w:ascii="Times New Roman" w:hAnsi="Times New Roman" w:cs="Times New Roman"/>
          <w:bCs/>
          <w:sz w:val="24"/>
          <w:szCs w:val="24"/>
        </w:rPr>
        <w:t>14 dni</w:t>
      </w:r>
      <w:r w:rsidRPr="00454263">
        <w:rPr>
          <w:rFonts w:ascii="Times New Roman" w:hAnsi="Times New Roman" w:cs="Times New Roman"/>
          <w:sz w:val="24"/>
          <w:szCs w:val="24"/>
        </w:rPr>
        <w:t xml:space="preserve"> od dnia otrzymania projektu lub jego zmian pisemnych zastrzeżeń, uważa się za akceptacje projektu umowy lub jego zmiany.</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 xml:space="preserve">Wykonawca jest zobowiązany przedstawić Zamawiającemu poświadczoną za zgodność                z oryginałem umowę o podwykonawstwo w terminie </w:t>
      </w:r>
      <w:r w:rsidRPr="00454263">
        <w:rPr>
          <w:rFonts w:ascii="Times New Roman" w:hAnsi="Times New Roman" w:cs="Times New Roman"/>
          <w:bCs/>
          <w:sz w:val="24"/>
          <w:szCs w:val="24"/>
        </w:rPr>
        <w:t xml:space="preserve">7 dni </w:t>
      </w:r>
      <w:r w:rsidRPr="00454263">
        <w:rPr>
          <w:rFonts w:ascii="Times New Roman" w:hAnsi="Times New Roman" w:cs="Times New Roman"/>
          <w:sz w:val="24"/>
          <w:szCs w:val="24"/>
        </w:rPr>
        <w:t xml:space="preserve">od dnia jej zawarcia jak również zmiany do tej umowy w terminie 7 dni od dnia ich wprowadzenia. Jeśli Zamawiający w terminie </w:t>
      </w:r>
      <w:r w:rsidRPr="00454263">
        <w:rPr>
          <w:rFonts w:ascii="Times New Roman" w:hAnsi="Times New Roman" w:cs="Times New Roman"/>
          <w:bCs/>
          <w:sz w:val="24"/>
          <w:szCs w:val="24"/>
        </w:rPr>
        <w:t xml:space="preserve">14 dni </w:t>
      </w:r>
      <w:r w:rsidRPr="00454263">
        <w:rPr>
          <w:rFonts w:ascii="Times New Roman" w:hAnsi="Times New Roman" w:cs="Times New Roman"/>
          <w:sz w:val="24"/>
          <w:szCs w:val="24"/>
        </w:rPr>
        <w:t xml:space="preserve">od dnia otrzymania umowy o podwykonawstwo lub zmian do umowy o </w:t>
      </w:r>
      <w:r w:rsidRPr="00454263">
        <w:rPr>
          <w:rFonts w:ascii="Times New Roman" w:hAnsi="Times New Roman" w:cs="Times New Roman"/>
          <w:sz w:val="24"/>
          <w:szCs w:val="24"/>
        </w:rPr>
        <w:lastRenderedPageBreak/>
        <w:t>podwykonawstwo nie zgłosi na piśmie sprzeciwu, uważa się, że wyraził zgodę na zawarcie umowy lub wprowadzenie zmian.</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Umowa na roboty budowlane z Podwykonawca musi zawierać w szczególności:</w:t>
      </w:r>
    </w:p>
    <w:p w:rsidR="00454263" w:rsidRPr="00454263" w:rsidRDefault="00454263" w:rsidP="00831B59">
      <w:pPr>
        <w:numPr>
          <w:ilvl w:val="0"/>
          <w:numId w:val="51"/>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zakres robót powierzony Podwykonawcy wraz z częścią dokumentacji dotyczącą wykonania robót objętych umową,</w:t>
      </w:r>
    </w:p>
    <w:p w:rsidR="00454263" w:rsidRPr="00454263" w:rsidRDefault="00454263" w:rsidP="00831B59">
      <w:pPr>
        <w:numPr>
          <w:ilvl w:val="0"/>
          <w:numId w:val="51"/>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kwotę wynagrodzenia - kwota ta nie powinna być wyższa, niż wartość tego zakresu robót wynikającą z oferty Wykonawcy,</w:t>
      </w:r>
    </w:p>
    <w:p w:rsidR="00454263" w:rsidRPr="00454263" w:rsidRDefault="00454263" w:rsidP="00831B59">
      <w:pPr>
        <w:numPr>
          <w:ilvl w:val="0"/>
          <w:numId w:val="51"/>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termin wykonania robót objętych umowa wraz z harmonogramem - harmonogram robót musi być zgodny z harmonogramem robót Wykonawcy,</w:t>
      </w:r>
    </w:p>
    <w:p w:rsidR="00454263" w:rsidRPr="00454263" w:rsidRDefault="00454263" w:rsidP="00831B59">
      <w:pPr>
        <w:numPr>
          <w:ilvl w:val="0"/>
          <w:numId w:val="51"/>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454263" w:rsidRPr="00454263" w:rsidRDefault="00454263" w:rsidP="00831B59">
      <w:pPr>
        <w:numPr>
          <w:ilvl w:val="0"/>
          <w:numId w:val="51"/>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454263" w:rsidRPr="00454263" w:rsidRDefault="00454263" w:rsidP="00831B59">
      <w:pPr>
        <w:pStyle w:val="Akapitzlist"/>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Wykonawca, Podwykonawca lub dalszy Podwykonawca robót budowlanych zobowiązany jest przedstawić Zamawiającemu, zawarte umowy poświadczone za zgodność z oryginałem, których przedmiotem są dostawy lub usługi w terminie 7 dni od dnia ich zawarcia</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Umowa pomiędzy Podwykonawcą a dalszym Podwykonawcą musi zawierać zapisy określone w ust.4 niniejszego paragrafu. Załącznikiem do umowy jest zgoda Wykonawcy na zawarcie umowy o podwykonawstwo.</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Wykonawca zobowiązany jest na żądanie Zamawiającego udzielić mu wszelkich informacji dotyczących Podwykonawców.</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Wykonawca ponosi wobec Zamawiającego pełna odpowiedzialność za roboty, które wykonuje przy pomocy Podwykonawców.</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Niezależnie od postanowień § 3 ust. 3 i 4 niniejszej umowy,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postepowanie Wykonawcy poczytywane będzie za nienależyte wykonanie umowy.</w:t>
      </w:r>
    </w:p>
    <w:p w:rsidR="00454263" w:rsidRPr="00454263" w:rsidRDefault="00454263" w:rsidP="00831B59">
      <w:pPr>
        <w:numPr>
          <w:ilvl w:val="0"/>
          <w:numId w:val="50"/>
        </w:numPr>
        <w:spacing w:line="267" w:lineRule="auto"/>
        <w:ind w:right="47"/>
        <w:rPr>
          <w:rFonts w:ascii="Times New Roman" w:hAnsi="Times New Roman" w:cs="Times New Roman"/>
          <w:bCs/>
          <w:sz w:val="24"/>
          <w:szCs w:val="24"/>
        </w:rPr>
      </w:pPr>
      <w:r w:rsidRPr="00454263">
        <w:rPr>
          <w:rFonts w:ascii="Times New Roman" w:hAnsi="Times New Roman" w:cs="Times New Roman"/>
          <w:bCs/>
          <w:sz w:val="24"/>
          <w:szCs w:val="24"/>
        </w:rPr>
        <w:t>Powierzenie wykonania części robót objętych niniejszą umową Podwykonawcy wymaga przedstawienia umowy z nim lub jej projektu oraz wyrażenia zgody przez Zamawiającego.</w:t>
      </w:r>
    </w:p>
    <w:p w:rsidR="00454263" w:rsidRPr="00454263" w:rsidRDefault="00454263" w:rsidP="00831B59">
      <w:pPr>
        <w:numPr>
          <w:ilvl w:val="0"/>
          <w:numId w:val="50"/>
        </w:numPr>
        <w:spacing w:line="267" w:lineRule="auto"/>
        <w:ind w:right="47"/>
        <w:rPr>
          <w:rFonts w:ascii="Times New Roman" w:hAnsi="Times New Roman" w:cs="Times New Roman"/>
          <w:bCs/>
          <w:sz w:val="24"/>
          <w:szCs w:val="24"/>
        </w:rPr>
      </w:pPr>
      <w:r w:rsidRPr="00454263">
        <w:rPr>
          <w:rFonts w:ascii="Times New Roman" w:hAnsi="Times New Roman" w:cs="Times New Roman"/>
          <w:sz w:val="24"/>
          <w:szCs w:val="24"/>
        </w:rPr>
        <w:t>Zapisy umowy o podwykonawstwo nie mogą naruszać postanowień umowy zawartej między Wykonawcą a Zamawiającym</w:t>
      </w:r>
    </w:p>
    <w:p w:rsidR="00454263" w:rsidRPr="00454263" w:rsidRDefault="00454263" w:rsidP="00831B59">
      <w:pPr>
        <w:numPr>
          <w:ilvl w:val="0"/>
          <w:numId w:val="50"/>
        </w:numPr>
        <w:spacing w:line="267" w:lineRule="auto"/>
        <w:ind w:right="47"/>
        <w:rPr>
          <w:rFonts w:ascii="Times New Roman" w:hAnsi="Times New Roman" w:cs="Times New Roman"/>
          <w:bCs/>
          <w:sz w:val="24"/>
          <w:szCs w:val="24"/>
        </w:rPr>
      </w:pPr>
      <w:r w:rsidRPr="00454263">
        <w:rPr>
          <w:rFonts w:ascii="Times New Roman" w:hAnsi="Times New Roman" w:cs="Times New Roman"/>
          <w:bCs/>
          <w:sz w:val="24"/>
          <w:szCs w:val="24"/>
        </w:rPr>
        <w:t>W przypadku powierzenia wykonania części robót osobom trzecim Wykonawca ponosi odpowiedzialność za ich należyte wykonanie zgodnie z umową, dokumentacją, normami                       i obowiązującymi przepisami.</w:t>
      </w:r>
    </w:p>
    <w:p w:rsidR="00454263" w:rsidRPr="00454263" w:rsidRDefault="00454263" w:rsidP="00831B59">
      <w:pPr>
        <w:numPr>
          <w:ilvl w:val="0"/>
          <w:numId w:val="50"/>
        </w:numPr>
        <w:spacing w:line="267" w:lineRule="auto"/>
        <w:ind w:right="47"/>
        <w:rPr>
          <w:rFonts w:ascii="Times New Roman" w:hAnsi="Times New Roman" w:cs="Times New Roman"/>
          <w:bCs/>
          <w:sz w:val="24"/>
          <w:szCs w:val="24"/>
        </w:rPr>
      </w:pPr>
      <w:r w:rsidRPr="00454263">
        <w:rPr>
          <w:rFonts w:ascii="Times New Roman" w:hAnsi="Times New Roman" w:cs="Times New Roman"/>
          <w:bCs/>
          <w:sz w:val="24"/>
          <w:szCs w:val="24"/>
        </w:rPr>
        <w:t>Wykonawca odpowiada za działania i zaniechania Podwykonawców jak za działania własne,                             a także za błędy w wyborze tych osób, jeżeli nie posiadają one właściwych kwalifikacji zawodowych.</w:t>
      </w:r>
    </w:p>
    <w:p w:rsidR="00454263" w:rsidRPr="005B286B" w:rsidRDefault="00454263" w:rsidP="00454263">
      <w:pPr>
        <w:spacing w:line="267" w:lineRule="auto"/>
        <w:ind w:left="629" w:right="47" w:firstLine="0"/>
        <w:rPr>
          <w:rFonts w:ascii="Times New Roman" w:hAnsi="Times New Roman" w:cs="Times New Roman"/>
          <w:sz w:val="24"/>
          <w:szCs w:val="24"/>
        </w:rPr>
      </w:pPr>
    </w:p>
    <w:p w:rsidR="00327477" w:rsidRPr="005B286B" w:rsidRDefault="00327477">
      <w:pPr>
        <w:spacing w:after="10" w:line="259" w:lineRule="auto"/>
        <w:ind w:left="634" w:right="0" w:firstLine="0"/>
        <w:jc w:val="left"/>
        <w:rPr>
          <w:rFonts w:ascii="Times New Roman" w:hAnsi="Times New Roman" w:cs="Times New Roman"/>
          <w:sz w:val="24"/>
          <w:szCs w:val="24"/>
        </w:rPr>
      </w:pP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XX. INFORMACJE DODATKOWE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1. W sprawach nieuregulowanych w niniejszej Specyfikacji Istotnych Warunków Zamówienia zastosowanie mają przepisy ustawy Prawo zamówień publicznych (Dz. U. z 2015 r. poz. 2164 z</w:t>
      </w:r>
      <w:r w:rsidR="00227617">
        <w:rPr>
          <w:rFonts w:ascii="Times New Roman" w:hAnsi="Times New Roman" w:cs="Times New Roman"/>
          <w:sz w:val="24"/>
          <w:szCs w:val="24"/>
        </w:rPr>
        <w:t>e</w:t>
      </w:r>
      <w:r w:rsidRPr="005B286B">
        <w:rPr>
          <w:rFonts w:ascii="Times New Roman" w:hAnsi="Times New Roman" w:cs="Times New Roman"/>
          <w:sz w:val="24"/>
          <w:szCs w:val="24"/>
        </w:rPr>
        <w:t xml:space="preserve"> zm.) </w:t>
      </w:r>
    </w:p>
    <w:p w:rsidR="00327477" w:rsidRDefault="00366B7C">
      <w:pPr>
        <w:spacing w:after="0" w:line="259" w:lineRule="auto"/>
        <w:ind w:left="634" w:right="0" w:firstLine="0"/>
        <w:jc w:val="left"/>
        <w:rPr>
          <w:rFonts w:ascii="Times New Roman" w:hAnsi="Times New Roman" w:cs="Times New Roman"/>
          <w:b/>
          <w:sz w:val="24"/>
          <w:szCs w:val="24"/>
        </w:rPr>
      </w:pPr>
      <w:r w:rsidRPr="005B286B">
        <w:rPr>
          <w:rFonts w:ascii="Times New Roman" w:hAnsi="Times New Roman" w:cs="Times New Roman"/>
          <w:b/>
          <w:sz w:val="24"/>
          <w:szCs w:val="24"/>
        </w:rPr>
        <w:t xml:space="preserve"> </w:t>
      </w: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67535D" w:rsidRDefault="0067535D">
      <w:pPr>
        <w:spacing w:after="0" w:line="259" w:lineRule="auto"/>
        <w:ind w:left="634" w:right="0" w:firstLine="0"/>
        <w:jc w:val="left"/>
        <w:rPr>
          <w:rFonts w:ascii="Times New Roman" w:hAnsi="Times New Roman" w:cs="Times New Roman"/>
          <w:b/>
          <w:sz w:val="24"/>
          <w:szCs w:val="24"/>
        </w:rPr>
      </w:pPr>
    </w:p>
    <w:p w:rsidR="0067535D" w:rsidRDefault="0067535D">
      <w:pPr>
        <w:spacing w:after="0" w:line="259" w:lineRule="auto"/>
        <w:ind w:left="634" w:right="0" w:firstLine="0"/>
        <w:jc w:val="left"/>
        <w:rPr>
          <w:rFonts w:ascii="Times New Roman" w:hAnsi="Times New Roman" w:cs="Times New Roman"/>
          <w:b/>
          <w:sz w:val="24"/>
          <w:szCs w:val="24"/>
        </w:rPr>
      </w:pPr>
    </w:p>
    <w:p w:rsidR="0067535D" w:rsidRDefault="0067535D">
      <w:pPr>
        <w:spacing w:after="0" w:line="259" w:lineRule="auto"/>
        <w:ind w:left="634" w:right="0" w:firstLine="0"/>
        <w:jc w:val="left"/>
        <w:rPr>
          <w:rFonts w:ascii="Times New Roman" w:hAnsi="Times New Roman" w:cs="Times New Roman"/>
          <w:b/>
          <w:sz w:val="24"/>
          <w:szCs w:val="24"/>
        </w:rPr>
      </w:pPr>
    </w:p>
    <w:p w:rsidR="00AB4BC1" w:rsidRDefault="00AB4BC1">
      <w:pPr>
        <w:spacing w:after="0" w:line="259" w:lineRule="auto"/>
        <w:ind w:left="634" w:right="0" w:firstLine="0"/>
        <w:jc w:val="left"/>
        <w:rPr>
          <w:rFonts w:ascii="Times New Roman" w:hAnsi="Times New Roman" w:cs="Times New Roman"/>
          <w:b/>
          <w:sz w:val="24"/>
          <w:szCs w:val="24"/>
        </w:rPr>
      </w:pPr>
    </w:p>
    <w:p w:rsidR="00AB4BC1" w:rsidRDefault="00AB4BC1">
      <w:pPr>
        <w:spacing w:after="0" w:line="259" w:lineRule="auto"/>
        <w:ind w:left="634" w:right="0" w:firstLine="0"/>
        <w:jc w:val="left"/>
        <w:rPr>
          <w:rFonts w:ascii="Times New Roman" w:hAnsi="Times New Roman" w:cs="Times New Roman"/>
          <w:b/>
          <w:sz w:val="24"/>
          <w:szCs w:val="24"/>
        </w:rPr>
      </w:pPr>
    </w:p>
    <w:p w:rsidR="00AB4BC1" w:rsidRDefault="00AB4BC1">
      <w:pPr>
        <w:spacing w:after="0" w:line="259" w:lineRule="auto"/>
        <w:ind w:left="634" w:right="0" w:firstLine="0"/>
        <w:jc w:val="left"/>
        <w:rPr>
          <w:rFonts w:ascii="Times New Roman" w:hAnsi="Times New Roman" w:cs="Times New Roman"/>
          <w:b/>
          <w:sz w:val="24"/>
          <w:szCs w:val="24"/>
        </w:rPr>
      </w:pPr>
    </w:p>
    <w:p w:rsidR="0067535D" w:rsidRDefault="0067535D">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056ED7" w:rsidRDefault="00056ED7">
      <w:pPr>
        <w:spacing w:after="0" w:line="259" w:lineRule="auto"/>
        <w:ind w:left="634" w:right="0" w:firstLine="0"/>
        <w:jc w:val="left"/>
        <w:rPr>
          <w:rFonts w:ascii="Times New Roman" w:hAnsi="Times New Roman" w:cs="Times New Roman"/>
          <w:b/>
          <w:sz w:val="24"/>
          <w:szCs w:val="24"/>
        </w:rPr>
      </w:pPr>
    </w:p>
    <w:p w:rsidR="00056ED7" w:rsidRDefault="00056ED7">
      <w:pPr>
        <w:spacing w:after="0" w:line="259" w:lineRule="auto"/>
        <w:ind w:left="634" w:right="0" w:firstLine="0"/>
        <w:jc w:val="left"/>
        <w:rPr>
          <w:rFonts w:ascii="Times New Roman" w:hAnsi="Times New Roman" w:cs="Times New Roman"/>
          <w:b/>
          <w:sz w:val="24"/>
          <w:szCs w:val="24"/>
        </w:rPr>
      </w:pPr>
    </w:p>
    <w:p w:rsidR="00056ED7" w:rsidRDefault="00056ED7">
      <w:pPr>
        <w:spacing w:after="0" w:line="259" w:lineRule="auto"/>
        <w:ind w:left="634" w:right="0" w:firstLine="0"/>
        <w:jc w:val="left"/>
        <w:rPr>
          <w:rFonts w:ascii="Times New Roman" w:hAnsi="Times New Roman" w:cs="Times New Roman"/>
          <w:b/>
          <w:sz w:val="24"/>
          <w:szCs w:val="24"/>
        </w:rPr>
      </w:pPr>
    </w:p>
    <w:p w:rsidR="002C52BE" w:rsidRDefault="002C52BE">
      <w:pPr>
        <w:spacing w:after="0" w:line="259" w:lineRule="auto"/>
        <w:ind w:left="634" w:right="0" w:firstLine="0"/>
        <w:jc w:val="left"/>
        <w:rPr>
          <w:rFonts w:ascii="Times New Roman" w:hAnsi="Times New Roman" w:cs="Times New Roman"/>
          <w:b/>
          <w:sz w:val="24"/>
          <w:szCs w:val="24"/>
        </w:rPr>
      </w:pPr>
    </w:p>
    <w:p w:rsidR="002C52BE" w:rsidRDefault="002C52BE">
      <w:pPr>
        <w:spacing w:after="0" w:line="259" w:lineRule="auto"/>
        <w:ind w:left="634" w:right="0" w:firstLine="0"/>
        <w:jc w:val="left"/>
        <w:rPr>
          <w:rFonts w:ascii="Times New Roman" w:hAnsi="Times New Roman" w:cs="Times New Roman"/>
          <w:b/>
          <w:sz w:val="24"/>
          <w:szCs w:val="24"/>
        </w:rPr>
      </w:pPr>
    </w:p>
    <w:p w:rsidR="002C52BE" w:rsidRDefault="002C52BE">
      <w:pPr>
        <w:spacing w:after="0" w:line="259" w:lineRule="auto"/>
        <w:ind w:left="634" w:right="0" w:firstLine="0"/>
        <w:jc w:val="left"/>
        <w:rPr>
          <w:rFonts w:ascii="Times New Roman" w:hAnsi="Times New Roman" w:cs="Times New Roman"/>
          <w:b/>
          <w:sz w:val="24"/>
          <w:szCs w:val="24"/>
        </w:rPr>
      </w:pPr>
    </w:p>
    <w:p w:rsidR="002C52BE" w:rsidRDefault="002C52BE">
      <w:pPr>
        <w:spacing w:after="0" w:line="259" w:lineRule="auto"/>
        <w:ind w:left="634" w:right="0" w:firstLine="0"/>
        <w:jc w:val="left"/>
        <w:rPr>
          <w:rFonts w:ascii="Times New Roman" w:hAnsi="Times New Roman" w:cs="Times New Roman"/>
          <w:b/>
          <w:sz w:val="24"/>
          <w:szCs w:val="24"/>
        </w:rPr>
      </w:pPr>
    </w:p>
    <w:p w:rsidR="002C52BE" w:rsidRDefault="002C52BE">
      <w:pPr>
        <w:spacing w:after="0" w:line="259" w:lineRule="auto"/>
        <w:ind w:left="634" w:right="0" w:firstLine="0"/>
        <w:jc w:val="left"/>
        <w:rPr>
          <w:rFonts w:ascii="Times New Roman" w:hAnsi="Times New Roman" w:cs="Times New Roman"/>
          <w:b/>
          <w:sz w:val="24"/>
          <w:szCs w:val="24"/>
        </w:rPr>
      </w:pPr>
    </w:p>
    <w:p w:rsidR="002C52BE" w:rsidRDefault="002C52BE">
      <w:pPr>
        <w:spacing w:after="0" w:line="259" w:lineRule="auto"/>
        <w:ind w:left="634" w:right="0" w:firstLine="0"/>
        <w:jc w:val="left"/>
        <w:rPr>
          <w:rFonts w:ascii="Times New Roman" w:hAnsi="Times New Roman" w:cs="Times New Roman"/>
          <w:b/>
          <w:sz w:val="24"/>
          <w:szCs w:val="24"/>
        </w:rPr>
      </w:pPr>
    </w:p>
    <w:p w:rsidR="00327477" w:rsidRPr="005B286B" w:rsidRDefault="00366B7C">
      <w:pPr>
        <w:pStyle w:val="Nagwek3"/>
        <w:ind w:left="10" w:right="44"/>
        <w:rPr>
          <w:rFonts w:ascii="Times New Roman" w:hAnsi="Times New Roman" w:cs="Times New Roman"/>
          <w:sz w:val="24"/>
          <w:szCs w:val="24"/>
        </w:rPr>
      </w:pPr>
      <w:r w:rsidRPr="005B286B">
        <w:rPr>
          <w:rFonts w:ascii="Times New Roman" w:hAnsi="Times New Roman" w:cs="Times New Roman"/>
          <w:sz w:val="24"/>
          <w:szCs w:val="24"/>
        </w:rPr>
        <w:t xml:space="preserve">Załącznik nr1 do SIWZ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 w:line="249" w:lineRule="auto"/>
        <w:ind w:left="927" w:right="0"/>
        <w:rPr>
          <w:rFonts w:ascii="Times New Roman" w:hAnsi="Times New Roman" w:cs="Times New Roman"/>
          <w:sz w:val="24"/>
          <w:szCs w:val="24"/>
        </w:rPr>
      </w:pPr>
      <w:r w:rsidRPr="005B286B">
        <w:rPr>
          <w:rFonts w:ascii="Times New Roman" w:hAnsi="Times New Roman" w:cs="Times New Roman"/>
          <w:i/>
          <w:sz w:val="24"/>
          <w:szCs w:val="24"/>
        </w:rPr>
        <w:t>(pieczęć wykonawcy)</w:t>
      </w:r>
      <w:r w:rsidRPr="005B286B">
        <w:rPr>
          <w:rFonts w:ascii="Times New Roman" w:hAnsi="Times New Roman" w:cs="Times New Roman"/>
          <w:b/>
          <w:i/>
          <w:sz w:val="24"/>
          <w:szCs w:val="24"/>
        </w:rPr>
        <w:t xml:space="preserve">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2"/>
        <w:rPr>
          <w:rFonts w:ascii="Times New Roman" w:hAnsi="Times New Roman" w:cs="Times New Roman"/>
          <w:sz w:val="24"/>
          <w:szCs w:val="24"/>
        </w:rPr>
      </w:pPr>
      <w:r w:rsidRPr="005B286B">
        <w:rPr>
          <w:rFonts w:ascii="Times New Roman" w:hAnsi="Times New Roman" w:cs="Times New Roman"/>
          <w:sz w:val="24"/>
          <w:szCs w:val="24"/>
        </w:rPr>
        <w:lastRenderedPageBreak/>
        <w:t xml:space="preserve">OFERTA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Default="00137B2C">
      <w:pPr>
        <w:spacing w:line="267" w:lineRule="auto"/>
        <w:ind w:left="6173" w:right="721"/>
        <w:rPr>
          <w:rFonts w:ascii="Times New Roman" w:hAnsi="Times New Roman" w:cs="Times New Roman"/>
          <w:b/>
          <w:sz w:val="24"/>
          <w:szCs w:val="24"/>
        </w:rPr>
      </w:pPr>
      <w:r>
        <w:rPr>
          <w:rFonts w:ascii="Times New Roman" w:hAnsi="Times New Roman" w:cs="Times New Roman"/>
          <w:b/>
          <w:sz w:val="24"/>
          <w:szCs w:val="24"/>
        </w:rPr>
        <w:t>Gmina Dukla</w:t>
      </w:r>
    </w:p>
    <w:p w:rsidR="00137B2C" w:rsidRDefault="00137B2C">
      <w:pPr>
        <w:spacing w:line="267" w:lineRule="auto"/>
        <w:ind w:left="6173" w:right="721"/>
        <w:rPr>
          <w:rFonts w:ascii="Times New Roman" w:hAnsi="Times New Roman" w:cs="Times New Roman"/>
          <w:b/>
          <w:sz w:val="24"/>
          <w:szCs w:val="24"/>
        </w:rPr>
      </w:pPr>
      <w:r>
        <w:rPr>
          <w:rFonts w:ascii="Times New Roman" w:hAnsi="Times New Roman" w:cs="Times New Roman"/>
          <w:b/>
          <w:sz w:val="24"/>
          <w:szCs w:val="24"/>
        </w:rPr>
        <w:t>38-450 Dukla</w:t>
      </w:r>
    </w:p>
    <w:p w:rsidR="00137B2C" w:rsidRPr="005B286B" w:rsidRDefault="00C61772">
      <w:pPr>
        <w:spacing w:line="267" w:lineRule="auto"/>
        <w:ind w:left="6173" w:right="721"/>
        <w:rPr>
          <w:rFonts w:ascii="Times New Roman" w:hAnsi="Times New Roman" w:cs="Times New Roman"/>
          <w:sz w:val="24"/>
          <w:szCs w:val="24"/>
        </w:rPr>
      </w:pPr>
      <w:r>
        <w:rPr>
          <w:rFonts w:ascii="Times New Roman" w:hAnsi="Times New Roman" w:cs="Times New Roman"/>
          <w:b/>
          <w:sz w:val="24"/>
          <w:szCs w:val="24"/>
        </w:rPr>
        <w:t>u</w:t>
      </w:r>
      <w:r w:rsidR="00137B2C">
        <w:rPr>
          <w:rFonts w:ascii="Times New Roman" w:hAnsi="Times New Roman" w:cs="Times New Roman"/>
          <w:b/>
          <w:sz w:val="24"/>
          <w:szCs w:val="24"/>
        </w:rPr>
        <w:t xml:space="preserve">l. Trakt </w:t>
      </w:r>
      <w:r>
        <w:rPr>
          <w:rFonts w:ascii="Times New Roman" w:hAnsi="Times New Roman" w:cs="Times New Roman"/>
          <w:b/>
          <w:sz w:val="24"/>
          <w:szCs w:val="24"/>
        </w:rPr>
        <w:t>Węgierski</w:t>
      </w:r>
      <w:r w:rsidR="00137B2C">
        <w:rPr>
          <w:rFonts w:ascii="Times New Roman" w:hAnsi="Times New Roman" w:cs="Times New Roman"/>
          <w:b/>
          <w:sz w:val="24"/>
          <w:szCs w:val="24"/>
        </w:rPr>
        <w:t xml:space="preserve"> 11</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1637" w:right="49"/>
        <w:rPr>
          <w:rFonts w:ascii="Times New Roman" w:hAnsi="Times New Roman" w:cs="Times New Roman"/>
          <w:sz w:val="24"/>
          <w:szCs w:val="24"/>
        </w:rPr>
      </w:pPr>
      <w:r w:rsidRPr="005B286B">
        <w:rPr>
          <w:rFonts w:ascii="Times New Roman" w:hAnsi="Times New Roman" w:cs="Times New Roman"/>
          <w:sz w:val="24"/>
          <w:szCs w:val="24"/>
        </w:rPr>
        <w:t>Nawiązując do ogłoszenia o przetargu nieograniczonym na zadanie pn</w:t>
      </w:r>
      <w:r w:rsidR="00137B2C">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0261F8" w:rsidRDefault="000261F8">
      <w:pPr>
        <w:spacing w:line="267" w:lineRule="auto"/>
        <w:ind w:left="629" w:right="47"/>
        <w:rPr>
          <w:rFonts w:ascii="Times New Roman" w:eastAsia="Calibri" w:hAnsi="Times New Roman" w:cs="Times New Roman"/>
          <w:b/>
          <w:color w:val="auto"/>
          <w:sz w:val="24"/>
          <w:szCs w:val="24"/>
          <w:lang w:eastAsia="en-US"/>
        </w:rPr>
      </w:pPr>
      <w:r w:rsidRPr="000261F8">
        <w:rPr>
          <w:rFonts w:ascii="Times New Roman" w:eastAsia="Calibri" w:hAnsi="Times New Roman" w:cs="Times New Roman"/>
          <w:b/>
          <w:color w:val="auto"/>
          <w:sz w:val="24"/>
          <w:szCs w:val="24"/>
          <w:lang w:eastAsia="en-US"/>
        </w:rPr>
        <w:t>Przebudowa, rozbudowa i zmiana sposobu użytkowania istniejącego budynku magazynowego na żłobek w Dukli przy ul. Trakt Węgierski na dz. nr 233/1</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MY NIŻEJ PODPISANI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działając w imieniu i na rzecz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7" w:lineRule="auto"/>
        <w:ind w:left="588" w:right="0"/>
        <w:jc w:val="center"/>
        <w:rPr>
          <w:rFonts w:ascii="Times New Roman" w:hAnsi="Times New Roman" w:cs="Times New Roman"/>
          <w:sz w:val="24"/>
          <w:szCs w:val="24"/>
        </w:rPr>
      </w:pPr>
      <w:r w:rsidRPr="005B286B">
        <w:rPr>
          <w:rFonts w:ascii="Times New Roman" w:hAnsi="Times New Roman" w:cs="Times New Roman"/>
          <w:i/>
          <w:sz w:val="24"/>
          <w:szCs w:val="24"/>
        </w:rPr>
        <w:t xml:space="preserve">(nazwa, dokładny adres Wykonawcy/Wykonawców) </w:t>
      </w:r>
    </w:p>
    <w:p w:rsidR="00327477" w:rsidRPr="005B286B" w:rsidRDefault="00366B7C">
      <w:pPr>
        <w:spacing w:after="92" w:line="249" w:lineRule="auto"/>
        <w:ind w:left="619" w:right="132" w:firstLine="72"/>
        <w:rPr>
          <w:rFonts w:ascii="Times New Roman" w:hAnsi="Times New Roman" w:cs="Times New Roman"/>
          <w:sz w:val="24"/>
          <w:szCs w:val="24"/>
        </w:rPr>
      </w:pPr>
      <w:r w:rsidRPr="005B286B">
        <w:rPr>
          <w:rFonts w:ascii="Times New Roman" w:hAnsi="Times New Roman" w:cs="Times New Roman"/>
          <w:i/>
          <w:sz w:val="24"/>
          <w:szCs w:val="24"/>
        </w:rPr>
        <w:t xml:space="preserve">(w przypadku składania oferty przez podmioty występując wspólnie poda nazwy i dokładne adresy wszystkich wspólników spółki cywilnej lub członków konsorcjum) </w:t>
      </w:r>
      <w:r w:rsidRPr="005B286B">
        <w:rPr>
          <w:rFonts w:ascii="Times New Roman" w:hAnsi="Times New Roman" w:cs="Times New Roman"/>
          <w:sz w:val="24"/>
          <w:szCs w:val="24"/>
        </w:rPr>
        <w:t xml:space="preserve">Dane Wykonawcy: </w:t>
      </w:r>
    </w:p>
    <w:p w:rsidR="00D64F3E" w:rsidRDefault="00366B7C">
      <w:pPr>
        <w:spacing w:after="3" w:line="356" w:lineRule="auto"/>
        <w:ind w:left="629" w:right="2170"/>
        <w:jc w:val="left"/>
        <w:rPr>
          <w:rFonts w:ascii="Times New Roman" w:hAnsi="Times New Roman" w:cs="Times New Roman"/>
          <w:sz w:val="24"/>
          <w:szCs w:val="24"/>
        </w:rPr>
      </w:pPr>
      <w:r w:rsidRPr="005B286B">
        <w:rPr>
          <w:rFonts w:ascii="Times New Roman" w:hAnsi="Times New Roman" w:cs="Times New Roman"/>
          <w:sz w:val="24"/>
          <w:szCs w:val="24"/>
        </w:rPr>
        <w:t>NIP</w:t>
      </w:r>
      <w:r w:rsidR="00D64F3E">
        <w:rPr>
          <w:rFonts w:ascii="Times New Roman" w:hAnsi="Times New Roman" w:cs="Times New Roman"/>
          <w:sz w:val="24"/>
          <w:szCs w:val="24"/>
        </w:rPr>
        <w:t>:</w:t>
      </w:r>
      <w:r w:rsidRPr="005B286B">
        <w:rPr>
          <w:rFonts w:ascii="Times New Roman" w:hAnsi="Times New Roman" w:cs="Times New Roman"/>
          <w:sz w:val="24"/>
          <w:szCs w:val="24"/>
        </w:rPr>
        <w:t xml:space="preserve"> …………………………………………….….., </w:t>
      </w:r>
    </w:p>
    <w:p w:rsidR="00D64F3E" w:rsidRDefault="00366B7C">
      <w:pPr>
        <w:spacing w:after="3" w:line="356" w:lineRule="auto"/>
        <w:ind w:left="629" w:right="2170"/>
        <w:jc w:val="left"/>
        <w:rPr>
          <w:rFonts w:ascii="Times New Roman" w:hAnsi="Times New Roman" w:cs="Times New Roman"/>
          <w:sz w:val="24"/>
          <w:szCs w:val="24"/>
        </w:rPr>
      </w:pPr>
      <w:r w:rsidRPr="005B286B">
        <w:rPr>
          <w:rFonts w:ascii="Times New Roman" w:hAnsi="Times New Roman" w:cs="Times New Roman"/>
          <w:sz w:val="24"/>
          <w:szCs w:val="24"/>
        </w:rPr>
        <w:t>REGON</w:t>
      </w:r>
      <w:r w:rsidR="00D64F3E">
        <w:rPr>
          <w:rFonts w:ascii="Times New Roman" w:hAnsi="Times New Roman" w:cs="Times New Roman"/>
          <w:sz w:val="24"/>
          <w:szCs w:val="24"/>
        </w:rPr>
        <w:t>: ……………………………………………,</w:t>
      </w:r>
    </w:p>
    <w:p w:rsidR="00D64F3E" w:rsidRDefault="00D64F3E">
      <w:pPr>
        <w:spacing w:after="3" w:line="356" w:lineRule="auto"/>
        <w:ind w:left="629" w:right="2170"/>
        <w:jc w:val="left"/>
        <w:rPr>
          <w:rFonts w:ascii="Times New Roman" w:hAnsi="Times New Roman" w:cs="Times New Roman"/>
          <w:sz w:val="24"/>
          <w:szCs w:val="24"/>
        </w:rPr>
      </w:pPr>
      <w:r>
        <w:rPr>
          <w:rFonts w:ascii="Times New Roman" w:hAnsi="Times New Roman" w:cs="Times New Roman"/>
          <w:sz w:val="24"/>
          <w:szCs w:val="24"/>
        </w:rPr>
        <w:t>Osoba do kontaktu: …………………………………</w:t>
      </w:r>
    </w:p>
    <w:p w:rsidR="00D64F3E" w:rsidRDefault="00366B7C" w:rsidP="00D64F3E">
      <w:pPr>
        <w:spacing w:after="3" w:line="356" w:lineRule="auto"/>
        <w:ind w:left="629" w:right="-11"/>
        <w:jc w:val="left"/>
        <w:rPr>
          <w:rFonts w:ascii="Times New Roman" w:hAnsi="Times New Roman" w:cs="Times New Roman"/>
          <w:sz w:val="24"/>
          <w:szCs w:val="24"/>
        </w:rPr>
      </w:pPr>
      <w:r w:rsidRPr="005B286B">
        <w:rPr>
          <w:rFonts w:ascii="Times New Roman" w:hAnsi="Times New Roman" w:cs="Times New Roman"/>
          <w:sz w:val="24"/>
          <w:szCs w:val="24"/>
        </w:rPr>
        <w:t xml:space="preserve">Tel. ………………………………………………..., </w:t>
      </w:r>
    </w:p>
    <w:p w:rsidR="00D64F3E" w:rsidRDefault="00366B7C">
      <w:pPr>
        <w:spacing w:after="3" w:line="356" w:lineRule="auto"/>
        <w:ind w:left="629" w:right="2170"/>
        <w:jc w:val="left"/>
        <w:rPr>
          <w:rFonts w:ascii="Times New Roman" w:hAnsi="Times New Roman" w:cs="Times New Roman"/>
          <w:sz w:val="24"/>
          <w:szCs w:val="24"/>
        </w:rPr>
      </w:pPr>
      <w:r w:rsidRPr="005B286B">
        <w:rPr>
          <w:rFonts w:ascii="Times New Roman" w:hAnsi="Times New Roman" w:cs="Times New Roman"/>
          <w:sz w:val="24"/>
          <w:szCs w:val="24"/>
        </w:rPr>
        <w:t>Faks</w:t>
      </w:r>
      <w:r w:rsidR="00D64F3E">
        <w:rPr>
          <w:rFonts w:ascii="Times New Roman" w:hAnsi="Times New Roman" w:cs="Times New Roman"/>
          <w:sz w:val="24"/>
          <w:szCs w:val="24"/>
        </w:rPr>
        <w:t>:</w:t>
      </w:r>
      <w:r w:rsidRPr="005B286B">
        <w:rPr>
          <w:rFonts w:ascii="Times New Roman" w:hAnsi="Times New Roman" w:cs="Times New Roman"/>
          <w:sz w:val="24"/>
          <w:szCs w:val="24"/>
        </w:rPr>
        <w:t xml:space="preserve"> ………………………………………………</w:t>
      </w:r>
      <w:r w:rsidR="00D64F3E">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5B286B" w:rsidRDefault="00366B7C">
      <w:pPr>
        <w:spacing w:after="3" w:line="356" w:lineRule="auto"/>
        <w:ind w:left="629" w:right="2170"/>
        <w:jc w:val="left"/>
        <w:rPr>
          <w:rFonts w:ascii="Times New Roman" w:hAnsi="Times New Roman" w:cs="Times New Roman"/>
          <w:sz w:val="24"/>
          <w:szCs w:val="24"/>
        </w:rPr>
      </w:pPr>
      <w:r w:rsidRPr="005B286B">
        <w:rPr>
          <w:rFonts w:ascii="Times New Roman" w:hAnsi="Times New Roman" w:cs="Times New Roman"/>
          <w:sz w:val="24"/>
          <w:szCs w:val="24"/>
        </w:rPr>
        <w:t xml:space="preserve">e-mail …………………………………………………………………….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SKŁADAMY OFERTĘ</w:t>
      </w:r>
      <w:r w:rsidRPr="005B286B">
        <w:rPr>
          <w:rFonts w:ascii="Times New Roman" w:hAnsi="Times New Roman" w:cs="Times New Roman"/>
          <w:sz w:val="24"/>
          <w:szCs w:val="24"/>
        </w:rPr>
        <w:t xml:space="preserve"> na wykonanie przedmiotu zamówienia w zakresie określonym w Specyfikacji Istotnych Warunków Zamówienia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OFERUJEMY</w:t>
      </w:r>
      <w:r w:rsidRPr="005B286B">
        <w:rPr>
          <w:rFonts w:ascii="Times New Roman" w:hAnsi="Times New Roman" w:cs="Times New Roman"/>
          <w:sz w:val="24"/>
          <w:szCs w:val="24"/>
        </w:rPr>
        <w:t xml:space="preserve"> wykonanie przedmiotu zamówienia objętego przetargiem </w:t>
      </w:r>
    </w:p>
    <w:p w:rsidR="00327477" w:rsidRPr="005B286B" w:rsidRDefault="00366B7C">
      <w:pPr>
        <w:spacing w:after="121" w:line="267" w:lineRule="auto"/>
        <w:ind w:left="979" w:right="1795" w:hanging="360"/>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b/>
          <w:sz w:val="24"/>
          <w:szCs w:val="24"/>
        </w:rPr>
        <w:t xml:space="preserve">za całkowitą cenę ofertową netto ................................................... zł </w:t>
      </w:r>
    </w:p>
    <w:p w:rsidR="00327477" w:rsidRPr="005B286B" w:rsidRDefault="00366B7C">
      <w:pPr>
        <w:spacing w:after="129" w:line="267" w:lineRule="auto"/>
        <w:ind w:left="1004" w:right="47"/>
        <w:rPr>
          <w:rFonts w:ascii="Times New Roman" w:hAnsi="Times New Roman" w:cs="Times New Roman"/>
          <w:sz w:val="24"/>
          <w:szCs w:val="24"/>
        </w:rPr>
      </w:pPr>
      <w:r w:rsidRPr="005B286B">
        <w:rPr>
          <w:rFonts w:ascii="Times New Roman" w:hAnsi="Times New Roman" w:cs="Times New Roman"/>
          <w:b/>
          <w:sz w:val="24"/>
          <w:szCs w:val="24"/>
        </w:rPr>
        <w:t xml:space="preserve">Podatek VAT 23 % ................................ zł </w:t>
      </w:r>
    </w:p>
    <w:p w:rsidR="00327477" w:rsidRPr="005B286B" w:rsidRDefault="00366B7C">
      <w:pPr>
        <w:spacing w:after="124" w:line="267" w:lineRule="auto"/>
        <w:ind w:left="1004" w:right="47"/>
        <w:rPr>
          <w:rFonts w:ascii="Times New Roman" w:hAnsi="Times New Roman" w:cs="Times New Roman"/>
          <w:sz w:val="24"/>
          <w:szCs w:val="24"/>
        </w:rPr>
      </w:pPr>
      <w:r w:rsidRPr="005B286B">
        <w:rPr>
          <w:rFonts w:ascii="Times New Roman" w:hAnsi="Times New Roman" w:cs="Times New Roman"/>
          <w:b/>
          <w:sz w:val="24"/>
          <w:szCs w:val="24"/>
        </w:rPr>
        <w:t xml:space="preserve">Ogółem cena z podatkiem VAT ............................................. zł </w:t>
      </w:r>
    </w:p>
    <w:p w:rsidR="00327477" w:rsidRPr="005B286B" w:rsidRDefault="00366B7C">
      <w:pPr>
        <w:spacing w:line="405" w:lineRule="auto"/>
        <w:ind w:left="1004" w:right="49"/>
        <w:rPr>
          <w:rFonts w:ascii="Times New Roman" w:hAnsi="Times New Roman" w:cs="Times New Roman"/>
          <w:sz w:val="24"/>
          <w:szCs w:val="24"/>
        </w:rPr>
      </w:pP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słownie: ........................................................................................................................ </w:t>
      </w:r>
    </w:p>
    <w:p w:rsidR="00327477" w:rsidRPr="005B286B" w:rsidRDefault="00366B7C">
      <w:pPr>
        <w:spacing w:after="13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C55D22" w:rsidRDefault="00C55D22" w:rsidP="00831B59">
      <w:pPr>
        <w:numPr>
          <w:ilvl w:val="0"/>
          <w:numId w:val="31"/>
        </w:numPr>
        <w:ind w:right="49" w:hanging="427"/>
        <w:rPr>
          <w:rFonts w:ascii="Times New Roman" w:hAnsi="Times New Roman" w:cs="Times New Roman"/>
          <w:sz w:val="24"/>
          <w:szCs w:val="24"/>
        </w:rPr>
      </w:pPr>
      <w:r>
        <w:rPr>
          <w:rFonts w:ascii="Times New Roman" w:hAnsi="Times New Roman" w:cs="Times New Roman"/>
          <w:sz w:val="24"/>
          <w:szCs w:val="24"/>
        </w:rPr>
        <w:t>Okres gwarancji na roboty budowlane wynosi …………….. miesięcy.</w:t>
      </w:r>
    </w:p>
    <w:p w:rsidR="00C55D22" w:rsidRDefault="00C55D22" w:rsidP="00C55D22">
      <w:pPr>
        <w:ind w:left="1046" w:right="49" w:firstLine="0"/>
        <w:rPr>
          <w:rFonts w:ascii="Times New Roman" w:hAnsi="Times New Roman" w:cs="Times New Roman"/>
          <w:sz w:val="24"/>
          <w:szCs w:val="24"/>
        </w:rPr>
      </w:pP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OŚWIADCZAMY</w:t>
      </w:r>
      <w:r w:rsidRPr="005B286B">
        <w:rPr>
          <w:rFonts w:ascii="Times New Roman" w:hAnsi="Times New Roman" w:cs="Times New Roman"/>
          <w:sz w:val="24"/>
          <w:szCs w:val="24"/>
        </w:rPr>
        <w:t xml:space="preserve">, że zapoznaliśmy się ze specyfikacją istotnych warunków zamówienia i nie wnosimy zastrzeżeń.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ZABOWIAZUJEMY SIĘ</w:t>
      </w:r>
      <w:r w:rsidRPr="005B286B">
        <w:rPr>
          <w:rFonts w:ascii="Times New Roman" w:hAnsi="Times New Roman" w:cs="Times New Roman"/>
          <w:sz w:val="24"/>
          <w:szCs w:val="24"/>
        </w:rPr>
        <w:t xml:space="preserve"> do wykonania całości robót w terminie  </w:t>
      </w:r>
      <w:r w:rsidRPr="005B286B">
        <w:rPr>
          <w:rFonts w:ascii="Times New Roman" w:hAnsi="Times New Roman" w:cs="Times New Roman"/>
          <w:b/>
          <w:sz w:val="24"/>
          <w:szCs w:val="24"/>
        </w:rPr>
        <w:t xml:space="preserve">do </w:t>
      </w:r>
      <w:r w:rsidR="000261F8">
        <w:rPr>
          <w:rFonts w:ascii="Times New Roman" w:hAnsi="Times New Roman" w:cs="Times New Roman"/>
          <w:b/>
          <w:sz w:val="24"/>
          <w:szCs w:val="24"/>
        </w:rPr>
        <w:t>30 października</w:t>
      </w:r>
      <w:r w:rsidRPr="005B286B">
        <w:rPr>
          <w:rFonts w:ascii="Times New Roman" w:hAnsi="Times New Roman" w:cs="Times New Roman"/>
          <w:b/>
          <w:sz w:val="24"/>
          <w:szCs w:val="24"/>
        </w:rPr>
        <w:t xml:space="preserve"> 201</w:t>
      </w:r>
      <w:r w:rsidR="000261F8">
        <w:rPr>
          <w:rFonts w:ascii="Times New Roman" w:hAnsi="Times New Roman" w:cs="Times New Roman"/>
          <w:b/>
          <w:sz w:val="24"/>
          <w:szCs w:val="24"/>
        </w:rPr>
        <w:t>8</w:t>
      </w:r>
      <w:r w:rsidRPr="005B286B">
        <w:rPr>
          <w:rFonts w:ascii="Times New Roman" w:hAnsi="Times New Roman" w:cs="Times New Roman"/>
          <w:b/>
          <w:sz w:val="24"/>
          <w:szCs w:val="24"/>
        </w:rPr>
        <w:t xml:space="preserve"> r.</w:t>
      </w:r>
      <w:r w:rsidRPr="005B286B">
        <w:rPr>
          <w:rFonts w:ascii="Times New Roman" w:hAnsi="Times New Roman" w:cs="Times New Roman"/>
          <w:sz w:val="24"/>
          <w:szCs w:val="24"/>
        </w:rPr>
        <w:t xml:space="preserve"> </w:t>
      </w:r>
    </w:p>
    <w:p w:rsidR="00327477" w:rsidRPr="000261F8" w:rsidRDefault="000261F8" w:rsidP="000261F8">
      <w:pPr>
        <w:numPr>
          <w:ilvl w:val="0"/>
          <w:numId w:val="31"/>
        </w:numPr>
        <w:spacing w:after="10" w:line="259" w:lineRule="auto"/>
        <w:ind w:left="917" w:right="0" w:hanging="350"/>
        <w:jc w:val="left"/>
        <w:rPr>
          <w:rFonts w:ascii="Times New Roman" w:hAnsi="Times New Roman" w:cs="Times New Roman"/>
          <w:sz w:val="24"/>
          <w:szCs w:val="24"/>
        </w:rPr>
      </w:pPr>
      <w:r>
        <w:rPr>
          <w:rFonts w:ascii="Times New Roman" w:hAnsi="Times New Roman" w:cs="Times New Roman"/>
          <w:b/>
          <w:sz w:val="24"/>
          <w:szCs w:val="24"/>
        </w:rPr>
        <w:t xml:space="preserve"> </w:t>
      </w:r>
      <w:r w:rsidR="00366B7C" w:rsidRPr="000261F8">
        <w:rPr>
          <w:rFonts w:ascii="Times New Roman" w:hAnsi="Times New Roman" w:cs="Times New Roman"/>
          <w:b/>
          <w:sz w:val="24"/>
          <w:szCs w:val="24"/>
        </w:rPr>
        <w:t>AKCEPTUJEMY</w:t>
      </w:r>
      <w:r w:rsidR="00366B7C" w:rsidRPr="000261F8">
        <w:rPr>
          <w:rFonts w:ascii="Times New Roman" w:hAnsi="Times New Roman" w:cs="Times New Roman"/>
          <w:sz w:val="24"/>
          <w:szCs w:val="24"/>
        </w:rPr>
        <w:t xml:space="preserve"> warunki płatności określone przez Zamawiającego w Specyfikacji </w:t>
      </w:r>
      <w:r>
        <w:rPr>
          <w:rFonts w:ascii="Times New Roman" w:hAnsi="Times New Roman" w:cs="Times New Roman"/>
          <w:sz w:val="24"/>
          <w:szCs w:val="24"/>
        </w:rPr>
        <w:t xml:space="preserve"> </w:t>
      </w:r>
      <w:r w:rsidR="00366B7C" w:rsidRPr="000261F8">
        <w:rPr>
          <w:rFonts w:ascii="Times New Roman" w:hAnsi="Times New Roman" w:cs="Times New Roman"/>
          <w:sz w:val="24"/>
          <w:szCs w:val="24"/>
        </w:rPr>
        <w:t xml:space="preserve">Istotnych Warunków Zamówienia.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lastRenderedPageBreak/>
        <w:t>UWAŻAMY SIĘ</w:t>
      </w:r>
      <w:r w:rsidRPr="005B286B">
        <w:rPr>
          <w:rFonts w:ascii="Times New Roman" w:hAnsi="Times New Roman" w:cs="Times New Roman"/>
          <w:sz w:val="24"/>
          <w:szCs w:val="24"/>
        </w:rPr>
        <w:t xml:space="preserve"> za związanych niniejszą ofertą przez czas wskazany w Specyfikacji Istotnych Warunków Zamówienia tj. przez okres 30 dni od upływu terminu składania ofert</w:t>
      </w:r>
      <w:r w:rsidRPr="005B286B">
        <w:rPr>
          <w:rFonts w:ascii="Times New Roman" w:hAnsi="Times New Roman" w:cs="Times New Roman"/>
          <w:b/>
          <w:sz w:val="24"/>
          <w:szCs w:val="24"/>
        </w:rPr>
        <w:t xml:space="preserve">.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31"/>
        </w:numPr>
        <w:spacing w:line="267" w:lineRule="auto"/>
        <w:ind w:right="49" w:hanging="427"/>
        <w:rPr>
          <w:rFonts w:ascii="Times New Roman" w:hAnsi="Times New Roman" w:cs="Times New Roman"/>
          <w:sz w:val="24"/>
          <w:szCs w:val="24"/>
        </w:rPr>
      </w:pPr>
      <w:r w:rsidRPr="005B286B">
        <w:rPr>
          <w:rFonts w:ascii="Times New Roman" w:hAnsi="Times New Roman" w:cs="Times New Roman"/>
          <w:b/>
          <w:sz w:val="24"/>
          <w:szCs w:val="24"/>
        </w:rPr>
        <w:t>ZAMÓWIENIE ZREALIZUJEMY</w:t>
      </w:r>
      <w:r w:rsidRPr="005B286B">
        <w:rPr>
          <w:rFonts w:ascii="Times New Roman" w:hAnsi="Times New Roman" w:cs="Times New Roman"/>
          <w:sz w:val="24"/>
          <w:szCs w:val="24"/>
        </w:rPr>
        <w:t xml:space="preserve">: </w:t>
      </w:r>
    </w:p>
    <w:p w:rsidR="00327477" w:rsidRPr="005B286B" w:rsidRDefault="00366B7C" w:rsidP="00831B59">
      <w:pPr>
        <w:numPr>
          <w:ilvl w:val="1"/>
          <w:numId w:val="31"/>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sami*/przy udziale Podwykonawców* </w:t>
      </w:r>
    </w:p>
    <w:p w:rsidR="00327477" w:rsidRPr="005B286B" w:rsidRDefault="00366B7C">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 w:line="249" w:lineRule="auto"/>
        <w:ind w:left="927" w:right="0"/>
        <w:rPr>
          <w:rFonts w:ascii="Times New Roman" w:hAnsi="Times New Roman" w:cs="Times New Roman"/>
          <w:sz w:val="24"/>
          <w:szCs w:val="24"/>
        </w:rPr>
      </w:pPr>
      <w:r w:rsidRPr="005B286B">
        <w:rPr>
          <w:rFonts w:ascii="Times New Roman" w:hAnsi="Times New Roman" w:cs="Times New Roman"/>
          <w:i/>
          <w:sz w:val="24"/>
          <w:szCs w:val="24"/>
        </w:rPr>
        <w:t xml:space="preserve"> (zakres powierzonych robót) </w:t>
      </w:r>
    </w:p>
    <w:p w:rsidR="00327477" w:rsidRPr="005B286B" w:rsidRDefault="00366B7C">
      <w:pPr>
        <w:spacing w:after="15" w:line="259" w:lineRule="auto"/>
        <w:ind w:left="917"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OŚWIADCZAMY</w:t>
      </w:r>
      <w:r w:rsidRPr="005B286B">
        <w:rPr>
          <w:rFonts w:ascii="Times New Roman" w:hAnsi="Times New Roman" w:cs="Times New Roman"/>
          <w:sz w:val="24"/>
          <w:szCs w:val="24"/>
        </w:rPr>
        <w:t xml:space="preserve">, że sposób reprezentacji spółki/konsorcjum* dla potrzeb niniejszego zamówienia jest następujący: </w:t>
      </w:r>
    </w:p>
    <w:p w:rsidR="00327477" w:rsidRPr="005B286B" w:rsidRDefault="00366B7C">
      <w:pPr>
        <w:ind w:left="1071"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8" w:line="249" w:lineRule="auto"/>
        <w:ind w:left="1004" w:right="0"/>
        <w:rPr>
          <w:rFonts w:ascii="Times New Roman" w:hAnsi="Times New Roman" w:cs="Times New Roman"/>
          <w:sz w:val="24"/>
          <w:szCs w:val="24"/>
        </w:rPr>
      </w:pPr>
      <w:r w:rsidRPr="005B286B">
        <w:rPr>
          <w:rFonts w:ascii="Times New Roman" w:hAnsi="Times New Roman" w:cs="Times New Roman"/>
          <w:i/>
          <w:sz w:val="24"/>
          <w:szCs w:val="24"/>
        </w:rPr>
        <w:t xml:space="preserve">(wypełniają jedynie przedsiębiorcy składający wspólną ofertę-spółki cywilne lub konsorcja)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OŚWIADCZAMY</w:t>
      </w:r>
      <w:r w:rsidRPr="005B286B">
        <w:rPr>
          <w:rFonts w:ascii="Times New Roman" w:hAnsi="Times New Roman" w:cs="Times New Roman"/>
          <w:sz w:val="24"/>
          <w:szCs w:val="24"/>
        </w:rPr>
        <w:t xml:space="preserve">, iż – za wyjątkiem informacji i dokumentów zawartych w ofercie na stronach od ...... do ........ – niniejsza oferta oraz wszelkie załączniki do niej są jawne i nie zawierają informacji stanowiących tajemnicę przedsiębiorstwa w rozumieniu przepisów o zwalczaniu nieuczciwej konkurencji.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OŚWIADCZAMY</w:t>
      </w:r>
      <w:r w:rsidRPr="005B286B">
        <w:rPr>
          <w:rFonts w:ascii="Times New Roman" w:hAnsi="Times New Roman" w:cs="Times New Roman"/>
          <w:sz w:val="24"/>
          <w:szCs w:val="24"/>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DELKARUJEMY</w:t>
      </w:r>
      <w:r w:rsidRPr="005B286B">
        <w:rPr>
          <w:rFonts w:ascii="Times New Roman" w:hAnsi="Times New Roman" w:cs="Times New Roman"/>
          <w:sz w:val="24"/>
          <w:szCs w:val="24"/>
        </w:rPr>
        <w:t xml:space="preserve"> wniesienie zabezpieczenia należytego wykonania umowy w wysokości </w:t>
      </w:r>
      <w:r w:rsidR="00C55D22">
        <w:rPr>
          <w:rFonts w:ascii="Times New Roman" w:hAnsi="Times New Roman" w:cs="Times New Roman"/>
          <w:b/>
          <w:sz w:val="24"/>
          <w:szCs w:val="24"/>
        </w:rPr>
        <w:t>10</w:t>
      </w:r>
      <w:r w:rsidRPr="005B286B">
        <w:rPr>
          <w:rFonts w:ascii="Times New Roman" w:hAnsi="Times New Roman" w:cs="Times New Roman"/>
          <w:b/>
          <w:sz w:val="24"/>
          <w:szCs w:val="24"/>
        </w:rPr>
        <w:t>%</w:t>
      </w:r>
      <w:r w:rsidRPr="005B286B">
        <w:rPr>
          <w:rFonts w:ascii="Times New Roman" w:hAnsi="Times New Roman" w:cs="Times New Roman"/>
          <w:sz w:val="24"/>
          <w:szCs w:val="24"/>
        </w:rPr>
        <w:t xml:space="preserve"> ceny całkowitej określone w pkt. 2 oferty w następującej formie/formach: </w:t>
      </w:r>
    </w:p>
    <w:p w:rsidR="00327477" w:rsidRPr="005B286B" w:rsidRDefault="00366B7C">
      <w:pPr>
        <w:spacing w:after="15"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 xml:space="preserve">Informuję </w:t>
      </w:r>
      <w:r w:rsidRPr="005B286B">
        <w:rPr>
          <w:rFonts w:ascii="Times New Roman" w:hAnsi="Times New Roman" w:cs="Times New Roman"/>
          <w:sz w:val="24"/>
          <w:szCs w:val="24"/>
        </w:rPr>
        <w:t xml:space="preserve">że wybór oferty </w:t>
      </w:r>
      <w:r w:rsidRPr="005B286B">
        <w:rPr>
          <w:rFonts w:ascii="Times New Roman" w:hAnsi="Times New Roman" w:cs="Times New Roman"/>
          <w:b/>
          <w:sz w:val="24"/>
          <w:szCs w:val="24"/>
        </w:rPr>
        <w:t xml:space="preserve">będzie/nie będzie* </w:t>
      </w:r>
      <w:r w:rsidRPr="005B286B">
        <w:rPr>
          <w:rFonts w:ascii="Times New Roman" w:hAnsi="Times New Roman" w:cs="Times New Roman"/>
          <w:sz w:val="24"/>
          <w:szCs w:val="24"/>
        </w:rPr>
        <w:t xml:space="preserve">prowadził do powstania u Zamawiającego obowiązku podatkowego zgodnie z przepisami o podatku od towarów i usług. </w:t>
      </w:r>
    </w:p>
    <w:p w:rsidR="00327477" w:rsidRPr="005B286B" w:rsidRDefault="00366B7C">
      <w:pPr>
        <w:ind w:left="1071" w:right="49"/>
        <w:rPr>
          <w:rFonts w:ascii="Times New Roman" w:hAnsi="Times New Roman" w:cs="Times New Roman"/>
          <w:sz w:val="24"/>
          <w:szCs w:val="24"/>
        </w:rPr>
      </w:pPr>
      <w:r w:rsidRPr="005B286B">
        <w:rPr>
          <w:rFonts w:ascii="Times New Roman" w:hAnsi="Times New Roman" w:cs="Times New Roman"/>
          <w:sz w:val="24"/>
          <w:szCs w:val="24"/>
        </w:rPr>
        <w:t xml:space="preserve">W przypadku, gdy wybór oferty będzie prowadził do powstania u Zamawiającego obowiązku należy wypełnić: </w:t>
      </w:r>
    </w:p>
    <w:p w:rsidR="00327477" w:rsidRPr="005B286B" w:rsidRDefault="00366B7C">
      <w:pPr>
        <w:ind w:left="1071" w:right="49"/>
        <w:rPr>
          <w:rFonts w:ascii="Times New Roman" w:hAnsi="Times New Roman" w:cs="Times New Roman"/>
          <w:sz w:val="24"/>
          <w:szCs w:val="24"/>
        </w:rPr>
      </w:pPr>
      <w:r w:rsidRPr="005B286B">
        <w:rPr>
          <w:rFonts w:ascii="Times New Roman" w:hAnsi="Times New Roman" w:cs="Times New Roman"/>
          <w:sz w:val="24"/>
          <w:szCs w:val="24"/>
        </w:rPr>
        <w:t xml:space="preserve">Powyższy obowiązek podatkowy będzie dotyczył ……………………………………………………………… nazwa (rodzaj) towaru lub usługi objętych przedmiotem zamówienia, a ich wartość netto (bez kwoty podatku) będzie wynosiła ………………………………………………. PLN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Zobowiązuję się do zatrudnienia na podstawie umowy o pracę</w:t>
      </w:r>
      <w:r w:rsidRPr="005B286B">
        <w:rPr>
          <w:rFonts w:ascii="Times New Roman" w:hAnsi="Times New Roman" w:cs="Times New Roman"/>
          <w:sz w:val="24"/>
          <w:szCs w:val="24"/>
        </w:rPr>
        <w:t xml:space="preserve"> we własnym przedsiębiorstwie lub przez podwykonawcę osób mających realizować zamówienie jeżeli zakres czynności tych osób polegać będzie na wykonywaniu pracy w sposób określony w art. 22§ 1 ustawy z dnia 26 czerwca 1974 r. – Kodeks pracy (dz. U. z 2014 r. poz. 1502, z </w:t>
      </w:r>
      <w:r w:rsidR="00F020B4">
        <w:rPr>
          <w:rFonts w:ascii="Times New Roman" w:hAnsi="Times New Roman" w:cs="Times New Roman"/>
          <w:sz w:val="24"/>
          <w:szCs w:val="24"/>
        </w:rPr>
        <w:t xml:space="preserve"> p</w:t>
      </w:r>
      <w:r w:rsidRPr="005B286B">
        <w:rPr>
          <w:rFonts w:ascii="Times New Roman" w:hAnsi="Times New Roman" w:cs="Times New Roman"/>
          <w:sz w:val="24"/>
          <w:szCs w:val="24"/>
        </w:rPr>
        <w:t xml:space="preserve">óźn. zm.). Dla udokumentowania tego faktu w terminie jednego tygodnia od podpisania umowy przedłożę zamawiającemu wykaz osób zatrudnionych przy realizacji zamówienia na podstawie umowy o pracę wraz ze wskazaniem czynności jakie będą oni wykonywać. </w:t>
      </w:r>
    </w:p>
    <w:p w:rsidR="00327477" w:rsidRDefault="007031FE">
      <w:pPr>
        <w:spacing w:after="10" w:line="259" w:lineRule="auto"/>
        <w:ind w:left="1061" w:right="0" w:firstLine="0"/>
        <w:jc w:val="left"/>
        <w:rPr>
          <w:rFonts w:ascii="Times New Roman" w:hAnsi="Times New Roman" w:cs="Times New Roman"/>
          <w:b/>
          <w:sz w:val="24"/>
          <w:szCs w:val="24"/>
        </w:rPr>
      </w:pPr>
      <w:r>
        <w:rPr>
          <w:rFonts w:ascii="Times New Roman" w:hAnsi="Times New Roman" w:cs="Times New Roman"/>
          <w:sz w:val="24"/>
          <w:szCs w:val="24"/>
        </w:rPr>
        <w:t xml:space="preserve">wg </w:t>
      </w:r>
      <w:r w:rsidRPr="00DF3FAB">
        <w:rPr>
          <w:rFonts w:ascii="Times New Roman" w:hAnsi="Times New Roman" w:cs="Times New Roman"/>
          <w:i/>
          <w:sz w:val="24"/>
          <w:szCs w:val="24"/>
        </w:rPr>
        <w:t>Załącznik Nr 6 do SIWZ</w:t>
      </w:r>
      <w:r w:rsidR="00DF3FAB">
        <w:rPr>
          <w:rFonts w:ascii="Times New Roman" w:hAnsi="Times New Roman" w:cs="Times New Roman"/>
          <w:b/>
          <w:sz w:val="24"/>
          <w:szCs w:val="24"/>
        </w:rPr>
        <w:t>.</w:t>
      </w:r>
      <w:r w:rsidR="00366B7C" w:rsidRPr="00DF3FAB">
        <w:rPr>
          <w:rFonts w:ascii="Times New Roman" w:hAnsi="Times New Roman" w:cs="Times New Roman"/>
          <w:b/>
          <w:sz w:val="24"/>
          <w:szCs w:val="24"/>
        </w:rPr>
        <w:t xml:space="preserve"> </w:t>
      </w:r>
    </w:p>
    <w:p w:rsidR="00E5793C" w:rsidRPr="00924D82" w:rsidRDefault="00E5793C" w:rsidP="00E5793C">
      <w:pPr>
        <w:pStyle w:val="Akapitzlist"/>
        <w:numPr>
          <w:ilvl w:val="0"/>
          <w:numId w:val="31"/>
        </w:numPr>
        <w:spacing w:after="10" w:line="259" w:lineRule="auto"/>
        <w:ind w:right="0" w:hanging="479"/>
        <w:jc w:val="left"/>
        <w:rPr>
          <w:rFonts w:ascii="Times New Roman" w:hAnsi="Times New Roman" w:cs="Times New Roman"/>
          <w:b/>
          <w:sz w:val="24"/>
          <w:szCs w:val="24"/>
        </w:rPr>
      </w:pPr>
      <w:r w:rsidRPr="005B286B">
        <w:rPr>
          <w:rFonts w:ascii="Times New Roman" w:hAnsi="Times New Roman" w:cs="Times New Roman"/>
          <w:b/>
          <w:sz w:val="24"/>
          <w:szCs w:val="24"/>
        </w:rPr>
        <w:t>OŚWIADCZAMY</w:t>
      </w:r>
      <w:r w:rsidRPr="005B286B">
        <w:rPr>
          <w:rFonts w:ascii="Times New Roman" w:hAnsi="Times New Roman" w:cs="Times New Roman"/>
          <w:sz w:val="24"/>
          <w:szCs w:val="24"/>
        </w:rPr>
        <w:t>, że</w:t>
      </w:r>
      <w:r>
        <w:rPr>
          <w:rFonts w:ascii="Times New Roman" w:hAnsi="Times New Roman" w:cs="Times New Roman"/>
          <w:sz w:val="24"/>
          <w:szCs w:val="24"/>
        </w:rPr>
        <w:t xml:space="preserve"> jesteśmy:</w:t>
      </w:r>
    </w:p>
    <w:p w:rsidR="00E5793C" w:rsidRPr="001D43E8" w:rsidRDefault="00E5793C" w:rsidP="00E5793C">
      <w:pPr>
        <w:pStyle w:val="Akapitzlist"/>
        <w:spacing w:after="10" w:line="259" w:lineRule="auto"/>
        <w:ind w:left="1046" w:right="0" w:firstLine="0"/>
        <w:jc w:val="left"/>
        <w:rPr>
          <w:rFonts w:ascii="Times New Roman" w:hAnsi="Times New Roman" w:cs="Times New Roman"/>
          <w:b/>
          <w:sz w:val="24"/>
          <w:szCs w:val="24"/>
        </w:rPr>
      </w:pPr>
    </w:p>
    <w:p w:rsidR="00E5793C" w:rsidRPr="00924D82" w:rsidRDefault="00E5793C" w:rsidP="00E5793C">
      <w:pPr>
        <w:numPr>
          <w:ilvl w:val="0"/>
          <w:numId w:val="71"/>
        </w:numPr>
        <w:spacing w:after="0" w:line="360" w:lineRule="auto"/>
        <w:ind w:right="0"/>
        <w:jc w:val="left"/>
        <w:rPr>
          <w:rFonts w:ascii="Times New Roman" w:eastAsiaTheme="minorEastAsia" w:hAnsi="Times New Roman" w:cs="Times New Roman"/>
          <w:color w:val="auto"/>
          <w:sz w:val="24"/>
          <w:szCs w:val="24"/>
        </w:rPr>
      </w:pPr>
      <w:r w:rsidRPr="00924D82">
        <w:rPr>
          <w:rFonts w:ascii="Times New Roman" w:hAnsi="Times New Roman" w:cs="Times New Roman"/>
          <w:b/>
          <w:bCs/>
          <w:sz w:val="24"/>
          <w:szCs w:val="24"/>
        </w:rPr>
        <w:lastRenderedPageBreak/>
        <w:t>średnim przedsiębiorstwem</w:t>
      </w:r>
      <w:r w:rsidRPr="00924D82">
        <w:rPr>
          <w:rFonts w:ascii="Times New Roman" w:hAnsi="Times New Roman" w:cs="Times New Roman"/>
          <w:sz w:val="24"/>
          <w:szCs w:val="24"/>
        </w:rPr>
        <w:t xml:space="preserve"> – średnie przedsiębiorstwo to przedsiębiorstwo, które: </w:t>
      </w:r>
    </w:p>
    <w:p w:rsidR="00E5793C" w:rsidRPr="00924D82" w:rsidRDefault="00E5793C" w:rsidP="00E5793C">
      <w:pPr>
        <w:numPr>
          <w:ilvl w:val="1"/>
          <w:numId w:val="71"/>
        </w:numPr>
        <w:spacing w:after="0" w:line="360" w:lineRule="auto"/>
        <w:ind w:right="0"/>
        <w:jc w:val="left"/>
        <w:rPr>
          <w:rFonts w:ascii="Times New Roman" w:hAnsi="Times New Roman" w:cs="Times New Roman"/>
          <w:sz w:val="24"/>
          <w:szCs w:val="24"/>
        </w:rPr>
      </w:pPr>
      <w:r w:rsidRPr="00924D82">
        <w:rPr>
          <w:rFonts w:ascii="Times New Roman" w:hAnsi="Times New Roman" w:cs="Times New Roman"/>
          <w:sz w:val="24"/>
          <w:szCs w:val="24"/>
        </w:rPr>
        <w:t xml:space="preserve">zatrudnia mniej niż 250 pracowników oraz </w:t>
      </w:r>
    </w:p>
    <w:p w:rsidR="00E5793C" w:rsidRPr="00924D82" w:rsidRDefault="00E5793C" w:rsidP="00E5793C">
      <w:pPr>
        <w:numPr>
          <w:ilvl w:val="1"/>
          <w:numId w:val="71"/>
        </w:numPr>
        <w:spacing w:after="0" w:line="360" w:lineRule="auto"/>
        <w:ind w:right="0"/>
        <w:jc w:val="left"/>
        <w:rPr>
          <w:rFonts w:ascii="Times New Roman" w:hAnsi="Times New Roman" w:cs="Times New Roman"/>
          <w:sz w:val="24"/>
          <w:szCs w:val="24"/>
        </w:rPr>
      </w:pPr>
      <w:r w:rsidRPr="00924D82">
        <w:rPr>
          <w:rFonts w:ascii="Times New Roman" w:hAnsi="Times New Roman" w:cs="Times New Roman"/>
          <w:sz w:val="24"/>
          <w:szCs w:val="24"/>
        </w:rPr>
        <w:t>jego roczny obrót nie przekracza 50 milionów euro lub całkowity bilans roczny nie przekracza 43 milionów euro;</w:t>
      </w:r>
    </w:p>
    <w:p w:rsidR="00E5793C" w:rsidRPr="00924D82" w:rsidRDefault="00E5793C" w:rsidP="00E5793C">
      <w:pPr>
        <w:numPr>
          <w:ilvl w:val="0"/>
          <w:numId w:val="71"/>
        </w:numPr>
        <w:spacing w:after="0" w:line="360" w:lineRule="auto"/>
        <w:ind w:right="0"/>
        <w:jc w:val="left"/>
        <w:rPr>
          <w:rFonts w:ascii="Times New Roman" w:hAnsi="Times New Roman" w:cs="Times New Roman"/>
          <w:sz w:val="24"/>
          <w:szCs w:val="24"/>
        </w:rPr>
      </w:pPr>
      <w:r w:rsidRPr="00924D82">
        <w:rPr>
          <w:rFonts w:ascii="Times New Roman" w:hAnsi="Times New Roman" w:cs="Times New Roman"/>
          <w:sz w:val="24"/>
          <w:szCs w:val="24"/>
        </w:rPr>
        <w:t xml:space="preserve"> </w:t>
      </w:r>
      <w:r w:rsidRPr="00924D82">
        <w:rPr>
          <w:rFonts w:ascii="Times New Roman" w:hAnsi="Times New Roman" w:cs="Times New Roman"/>
          <w:b/>
          <w:bCs/>
          <w:sz w:val="24"/>
          <w:szCs w:val="24"/>
        </w:rPr>
        <w:t>małym przedsiębiorstwem</w:t>
      </w:r>
      <w:r w:rsidRPr="00924D82">
        <w:rPr>
          <w:rFonts w:ascii="Times New Roman" w:hAnsi="Times New Roman" w:cs="Times New Roman"/>
          <w:sz w:val="24"/>
          <w:szCs w:val="24"/>
        </w:rPr>
        <w:t xml:space="preserve"> – małe przedsiębiorstwo to przedsiębiorstwo, które: </w:t>
      </w:r>
    </w:p>
    <w:p w:rsidR="00E5793C" w:rsidRPr="00924D82" w:rsidRDefault="00E5793C" w:rsidP="00E5793C">
      <w:pPr>
        <w:numPr>
          <w:ilvl w:val="1"/>
          <w:numId w:val="71"/>
        </w:numPr>
        <w:spacing w:after="0" w:line="360" w:lineRule="auto"/>
        <w:ind w:right="0"/>
        <w:jc w:val="left"/>
        <w:rPr>
          <w:rFonts w:ascii="Times New Roman" w:hAnsi="Times New Roman" w:cs="Times New Roman"/>
          <w:sz w:val="24"/>
          <w:szCs w:val="24"/>
        </w:rPr>
      </w:pPr>
      <w:r w:rsidRPr="00924D82">
        <w:rPr>
          <w:rFonts w:ascii="Times New Roman" w:hAnsi="Times New Roman" w:cs="Times New Roman"/>
          <w:sz w:val="24"/>
          <w:szCs w:val="24"/>
        </w:rPr>
        <w:t xml:space="preserve">zatrudnia mniej niż 50 pracowników oraz </w:t>
      </w:r>
    </w:p>
    <w:p w:rsidR="00E5793C" w:rsidRPr="00924D82" w:rsidRDefault="00E5793C" w:rsidP="00E5793C">
      <w:pPr>
        <w:numPr>
          <w:ilvl w:val="1"/>
          <w:numId w:val="71"/>
        </w:numPr>
        <w:spacing w:after="0" w:line="360" w:lineRule="auto"/>
        <w:ind w:right="0"/>
        <w:jc w:val="left"/>
        <w:rPr>
          <w:rFonts w:ascii="Times New Roman" w:hAnsi="Times New Roman" w:cs="Times New Roman"/>
          <w:sz w:val="24"/>
          <w:szCs w:val="24"/>
        </w:rPr>
      </w:pPr>
      <w:r w:rsidRPr="00924D82">
        <w:rPr>
          <w:rFonts w:ascii="Times New Roman" w:hAnsi="Times New Roman" w:cs="Times New Roman"/>
          <w:sz w:val="24"/>
          <w:szCs w:val="24"/>
        </w:rPr>
        <w:t>jego roczny obrót nie przekracza 10 milionów euro lub całkowity bilans roczny nie przekracza 10 milionów euro;</w:t>
      </w:r>
    </w:p>
    <w:p w:rsidR="00E5793C" w:rsidRPr="00924D82" w:rsidRDefault="00E5793C" w:rsidP="00E5793C">
      <w:pPr>
        <w:numPr>
          <w:ilvl w:val="0"/>
          <w:numId w:val="71"/>
        </w:numPr>
        <w:spacing w:after="0" w:line="360" w:lineRule="auto"/>
        <w:ind w:right="0"/>
        <w:jc w:val="left"/>
        <w:rPr>
          <w:rFonts w:ascii="Times New Roman" w:hAnsi="Times New Roman" w:cs="Times New Roman"/>
          <w:sz w:val="24"/>
          <w:szCs w:val="24"/>
        </w:rPr>
      </w:pPr>
      <w:r w:rsidRPr="00924D82">
        <w:rPr>
          <w:rFonts w:ascii="Times New Roman" w:hAnsi="Times New Roman" w:cs="Times New Roman"/>
          <w:b/>
          <w:bCs/>
          <w:sz w:val="24"/>
          <w:szCs w:val="24"/>
        </w:rPr>
        <w:t>mikroprzedsiębiorstwem</w:t>
      </w:r>
      <w:r w:rsidRPr="00924D82">
        <w:rPr>
          <w:rFonts w:ascii="Times New Roman" w:hAnsi="Times New Roman" w:cs="Times New Roman"/>
          <w:sz w:val="24"/>
          <w:szCs w:val="24"/>
        </w:rPr>
        <w:t xml:space="preserve"> - mikroprzedsiębiorstwo to przedsiębiorstwo, które:</w:t>
      </w:r>
    </w:p>
    <w:p w:rsidR="00E5793C" w:rsidRPr="00924D82" w:rsidRDefault="00E5793C" w:rsidP="00E5793C">
      <w:pPr>
        <w:numPr>
          <w:ilvl w:val="1"/>
          <w:numId w:val="71"/>
        </w:numPr>
        <w:spacing w:after="0" w:line="360" w:lineRule="auto"/>
        <w:ind w:right="0"/>
        <w:jc w:val="left"/>
        <w:rPr>
          <w:rFonts w:ascii="Times New Roman" w:hAnsi="Times New Roman" w:cs="Times New Roman"/>
          <w:sz w:val="24"/>
          <w:szCs w:val="24"/>
        </w:rPr>
      </w:pPr>
      <w:r w:rsidRPr="00924D82">
        <w:rPr>
          <w:rFonts w:ascii="Times New Roman" w:hAnsi="Times New Roman" w:cs="Times New Roman"/>
          <w:sz w:val="24"/>
          <w:szCs w:val="24"/>
        </w:rPr>
        <w:t xml:space="preserve">zatrudnia mniej niż 10 pracowników oraz </w:t>
      </w:r>
    </w:p>
    <w:p w:rsidR="00E5793C" w:rsidRPr="00924D82" w:rsidRDefault="00E5793C" w:rsidP="00E5793C">
      <w:pPr>
        <w:numPr>
          <w:ilvl w:val="1"/>
          <w:numId w:val="71"/>
        </w:numPr>
        <w:spacing w:after="0" w:line="360" w:lineRule="auto"/>
        <w:ind w:right="0"/>
        <w:jc w:val="left"/>
        <w:rPr>
          <w:rFonts w:ascii="Times New Roman" w:hAnsi="Times New Roman" w:cs="Times New Roman"/>
          <w:b/>
          <w:bCs/>
          <w:sz w:val="24"/>
          <w:szCs w:val="24"/>
        </w:rPr>
      </w:pPr>
      <w:r w:rsidRPr="00924D82">
        <w:rPr>
          <w:rFonts w:ascii="Times New Roman" w:hAnsi="Times New Roman" w:cs="Times New Roman"/>
          <w:sz w:val="24"/>
          <w:szCs w:val="24"/>
        </w:rPr>
        <w:t xml:space="preserve">jego roczny obrót nie przekracza 2 milionów euro lub całkowity bilans roczny nie przekracza 2 milionów euro. </w:t>
      </w:r>
      <w:r>
        <w:rPr>
          <w:rFonts w:ascii="Times New Roman" w:hAnsi="Times New Roman" w:cs="Times New Roman"/>
          <w:sz w:val="24"/>
          <w:szCs w:val="24"/>
        </w:rPr>
        <w:t>*</w:t>
      </w:r>
    </w:p>
    <w:p w:rsidR="00E5793C" w:rsidRPr="00924D82" w:rsidRDefault="00E5793C" w:rsidP="00E5793C">
      <w:pPr>
        <w:spacing w:after="0" w:line="360" w:lineRule="auto"/>
        <w:ind w:left="1440" w:right="0" w:firstLine="0"/>
        <w:jc w:val="left"/>
        <w:rPr>
          <w:rFonts w:ascii="Times New Roman" w:hAnsi="Times New Roman" w:cs="Times New Roman"/>
          <w:b/>
          <w:bCs/>
          <w:sz w:val="24"/>
          <w:szCs w:val="24"/>
        </w:rPr>
      </w:pPr>
      <w:r>
        <w:rPr>
          <w:rFonts w:ascii="Times New Roman" w:hAnsi="Times New Roman" w:cs="Times New Roman"/>
          <w:sz w:val="24"/>
          <w:szCs w:val="24"/>
        </w:rPr>
        <w:t>(odpowiednie podkreślić)</w:t>
      </w:r>
    </w:p>
    <w:p w:rsidR="00327477" w:rsidRPr="005B286B" w:rsidRDefault="00366B7C" w:rsidP="007031FE">
      <w:pPr>
        <w:numPr>
          <w:ilvl w:val="0"/>
          <w:numId w:val="31"/>
        </w:numPr>
        <w:ind w:right="49" w:hanging="427"/>
        <w:jc w:val="left"/>
        <w:rPr>
          <w:rFonts w:ascii="Times New Roman" w:hAnsi="Times New Roman" w:cs="Times New Roman"/>
          <w:sz w:val="24"/>
          <w:szCs w:val="24"/>
        </w:rPr>
      </w:pPr>
      <w:r w:rsidRPr="005B286B">
        <w:rPr>
          <w:rFonts w:ascii="Times New Roman" w:hAnsi="Times New Roman" w:cs="Times New Roman"/>
          <w:b/>
          <w:sz w:val="24"/>
          <w:szCs w:val="24"/>
        </w:rPr>
        <w:t>WSZELKĄ KORESPONDENCJĘ</w:t>
      </w:r>
      <w:r w:rsidRPr="005B286B">
        <w:rPr>
          <w:rFonts w:ascii="Times New Roman" w:hAnsi="Times New Roman" w:cs="Times New Roman"/>
          <w:sz w:val="24"/>
          <w:szCs w:val="24"/>
        </w:rPr>
        <w:t xml:space="preserve"> w sprawie niniejszego postępowania należy kierować na poniższy adres: ……………………………………………………………………………………………… </w:t>
      </w:r>
    </w:p>
    <w:p w:rsidR="00327477" w:rsidRPr="005B286B" w:rsidRDefault="00366B7C">
      <w:pPr>
        <w:ind w:left="1071"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OFERTĘ</w:t>
      </w:r>
      <w:r w:rsidRPr="005B286B">
        <w:rPr>
          <w:rFonts w:ascii="Times New Roman" w:hAnsi="Times New Roman" w:cs="Times New Roman"/>
          <w:sz w:val="24"/>
          <w:szCs w:val="24"/>
        </w:rPr>
        <w:t xml:space="preserve"> niniejszą składamy na ..................... stronach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ZAŁĄCZNIKAMI</w:t>
      </w:r>
      <w:r w:rsidRPr="005B286B">
        <w:rPr>
          <w:rFonts w:ascii="Times New Roman" w:hAnsi="Times New Roman" w:cs="Times New Roman"/>
          <w:sz w:val="24"/>
          <w:szCs w:val="24"/>
        </w:rPr>
        <w:t xml:space="preserve"> do niniejszej oferty są: </w:t>
      </w:r>
    </w:p>
    <w:p w:rsidR="00327477" w:rsidRPr="005B286B" w:rsidRDefault="00366B7C" w:rsidP="00831B59">
      <w:pPr>
        <w:numPr>
          <w:ilvl w:val="1"/>
          <w:numId w:val="31"/>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1"/>
          <w:numId w:val="31"/>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1"/>
          <w:numId w:val="31"/>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dnia ......................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niepotrzebne skreślić </w:t>
      </w:r>
    </w:p>
    <w:p w:rsidR="00327477" w:rsidRPr="005B286B" w:rsidRDefault="00366B7C">
      <w:pPr>
        <w:ind w:left="2770"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 w:line="249" w:lineRule="auto"/>
        <w:ind w:left="2770" w:right="0"/>
        <w:rPr>
          <w:rFonts w:ascii="Times New Roman" w:hAnsi="Times New Roman" w:cs="Times New Roman"/>
          <w:sz w:val="24"/>
          <w:szCs w:val="24"/>
        </w:rPr>
      </w:pPr>
      <w:r w:rsidRPr="005B286B">
        <w:rPr>
          <w:rFonts w:ascii="Times New Roman" w:hAnsi="Times New Roman" w:cs="Times New Roman"/>
          <w:i/>
          <w:sz w:val="24"/>
          <w:szCs w:val="24"/>
        </w:rPr>
        <w:t>(podpis osoby uprawnionej do reprezentacji Wykonawcy/</w:t>
      </w:r>
      <w:r w:rsidRPr="005B286B">
        <w:rPr>
          <w:rFonts w:ascii="Times New Roman" w:hAnsi="Times New Roman" w:cs="Times New Roman"/>
          <w:sz w:val="24"/>
          <w:szCs w:val="24"/>
        </w:rPr>
        <w:t xml:space="preserve">wykonawców) </w:t>
      </w:r>
    </w:p>
    <w:p w:rsidR="00327477" w:rsidRDefault="00366B7C">
      <w:pPr>
        <w:spacing w:after="0" w:line="259" w:lineRule="auto"/>
        <w:ind w:left="634" w:right="0" w:firstLine="0"/>
        <w:jc w:val="left"/>
        <w:rPr>
          <w:rFonts w:ascii="Times New Roman" w:hAnsi="Times New Roman" w:cs="Times New Roman"/>
          <w:color w:val="3366FF"/>
          <w:sz w:val="24"/>
          <w:szCs w:val="24"/>
        </w:rPr>
      </w:pPr>
      <w:r w:rsidRPr="005B286B">
        <w:rPr>
          <w:rFonts w:ascii="Times New Roman" w:hAnsi="Times New Roman" w:cs="Times New Roman"/>
          <w:color w:val="3366FF"/>
          <w:sz w:val="24"/>
          <w:szCs w:val="24"/>
        </w:rPr>
        <w:t xml:space="preserve"> </w:t>
      </w: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327477" w:rsidRPr="005B286B" w:rsidRDefault="00366B7C">
      <w:pPr>
        <w:spacing w:line="259" w:lineRule="auto"/>
        <w:ind w:left="10" w:right="44"/>
        <w:jc w:val="right"/>
        <w:rPr>
          <w:rFonts w:ascii="Times New Roman" w:hAnsi="Times New Roman" w:cs="Times New Roman"/>
          <w:sz w:val="24"/>
          <w:szCs w:val="24"/>
        </w:rPr>
      </w:pPr>
      <w:r w:rsidRPr="005B286B">
        <w:rPr>
          <w:rFonts w:ascii="Times New Roman" w:hAnsi="Times New Roman" w:cs="Times New Roman"/>
          <w:i/>
          <w:sz w:val="24"/>
          <w:szCs w:val="24"/>
        </w:rPr>
        <w:t xml:space="preserve">Załącznik nr 3 do SIWZ </w:t>
      </w:r>
    </w:p>
    <w:p w:rsidR="00327477" w:rsidRPr="005B286B" w:rsidRDefault="00366B7C">
      <w:pPr>
        <w:spacing w:after="0" w:line="259" w:lineRule="auto"/>
        <w:ind w:left="0" w:right="2" w:firstLine="0"/>
        <w:jc w:val="righ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5"/>
        <w:rPr>
          <w:rFonts w:ascii="Times New Roman" w:hAnsi="Times New Roman" w:cs="Times New Roman"/>
          <w:sz w:val="24"/>
          <w:szCs w:val="24"/>
        </w:rPr>
      </w:pPr>
      <w:r w:rsidRPr="005B286B">
        <w:rPr>
          <w:rFonts w:ascii="Times New Roman" w:hAnsi="Times New Roman" w:cs="Times New Roman"/>
          <w:sz w:val="24"/>
          <w:szCs w:val="24"/>
        </w:rPr>
        <w:lastRenderedPageBreak/>
        <w:t xml:space="preserve">OŚWIADCZENIE WYKONAWCY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783" w:right="47"/>
        <w:rPr>
          <w:rFonts w:ascii="Times New Roman" w:hAnsi="Times New Roman" w:cs="Times New Roman"/>
          <w:sz w:val="24"/>
          <w:szCs w:val="24"/>
        </w:rPr>
      </w:pPr>
      <w:r w:rsidRPr="005B286B">
        <w:rPr>
          <w:rFonts w:ascii="Times New Roman" w:hAnsi="Times New Roman" w:cs="Times New Roman"/>
          <w:b/>
          <w:sz w:val="24"/>
          <w:szCs w:val="24"/>
        </w:rPr>
        <w:t xml:space="preserve">SKŁADANE DO POSTĘPOWANIA W SPRAWIE UDZIELENIA ZAMÓWIENIA PUBLICZNEGO </w:t>
      </w:r>
    </w:p>
    <w:p w:rsidR="00327477" w:rsidRPr="005B286B" w:rsidRDefault="00327477">
      <w:pPr>
        <w:spacing w:after="0" w:line="259" w:lineRule="auto"/>
        <w:ind w:left="634" w:right="0" w:firstLine="0"/>
        <w:jc w:val="left"/>
        <w:rPr>
          <w:rFonts w:ascii="Times New Roman" w:hAnsi="Times New Roman" w:cs="Times New Roman"/>
          <w:sz w:val="24"/>
          <w:szCs w:val="24"/>
        </w:rPr>
      </w:pPr>
    </w:p>
    <w:p w:rsidR="00327477" w:rsidRPr="005B286B" w:rsidRDefault="00366B7C">
      <w:pPr>
        <w:spacing w:line="259" w:lineRule="auto"/>
        <w:ind w:left="586" w:right="5"/>
        <w:jc w:val="center"/>
        <w:rPr>
          <w:rFonts w:ascii="Times New Roman" w:hAnsi="Times New Roman" w:cs="Times New Roman"/>
          <w:sz w:val="24"/>
          <w:szCs w:val="24"/>
        </w:rPr>
      </w:pPr>
      <w:r w:rsidRPr="005B286B">
        <w:rPr>
          <w:rFonts w:ascii="Times New Roman" w:hAnsi="Times New Roman" w:cs="Times New Roman"/>
          <w:b/>
          <w:sz w:val="24"/>
          <w:szCs w:val="24"/>
          <w:u w:val="single" w:color="000000"/>
        </w:rPr>
        <w:t>Część I</w:t>
      </w:r>
      <w:r w:rsidRPr="005B286B">
        <w:rPr>
          <w:rFonts w:ascii="Times New Roman" w:hAnsi="Times New Roman" w:cs="Times New Roman"/>
          <w:b/>
          <w:sz w:val="24"/>
          <w:szCs w:val="24"/>
        </w:rPr>
        <w:t xml:space="preserv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Informacje dotyczące instytucji zamawiającej i postepowania o udzielenie zamówienia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2"/>
        </w:numPr>
        <w:ind w:right="49" w:hanging="245"/>
        <w:rPr>
          <w:rFonts w:ascii="Times New Roman" w:hAnsi="Times New Roman" w:cs="Times New Roman"/>
          <w:sz w:val="24"/>
          <w:szCs w:val="24"/>
        </w:rPr>
      </w:pPr>
      <w:r w:rsidRPr="005B286B">
        <w:rPr>
          <w:rFonts w:ascii="Times New Roman" w:hAnsi="Times New Roman" w:cs="Times New Roman"/>
          <w:sz w:val="24"/>
          <w:szCs w:val="24"/>
        </w:rPr>
        <w:t xml:space="preserve">Nazwa, adresy i dane kontaktowe </w:t>
      </w:r>
      <w:r w:rsidR="00DB7007">
        <w:rPr>
          <w:rFonts w:ascii="Times New Roman" w:hAnsi="Times New Roman" w:cs="Times New Roman"/>
          <w:sz w:val="24"/>
          <w:szCs w:val="24"/>
        </w:rPr>
        <w:t>Z</w:t>
      </w:r>
      <w:r w:rsidRPr="005B286B">
        <w:rPr>
          <w:rFonts w:ascii="Times New Roman" w:hAnsi="Times New Roman" w:cs="Times New Roman"/>
          <w:sz w:val="24"/>
          <w:szCs w:val="24"/>
        </w:rPr>
        <w:t>amawiające</w:t>
      </w:r>
      <w:r w:rsidR="00DB7007">
        <w:rPr>
          <w:rFonts w:ascii="Times New Roman" w:hAnsi="Times New Roman" w:cs="Times New Roman"/>
          <w:sz w:val="24"/>
          <w:szCs w:val="24"/>
        </w:rPr>
        <w:t>go</w:t>
      </w:r>
    </w:p>
    <w:p w:rsidR="00745982" w:rsidRDefault="00366B7C" w:rsidP="00745982">
      <w:pPr>
        <w:spacing w:line="267" w:lineRule="auto"/>
        <w:ind w:left="629" w:right="47"/>
        <w:rPr>
          <w:rFonts w:ascii="Times New Roman" w:hAnsi="Times New Roman" w:cs="Times New Roman"/>
          <w:sz w:val="24"/>
          <w:szCs w:val="24"/>
        </w:rPr>
      </w:pPr>
      <w:r w:rsidRPr="005B286B">
        <w:rPr>
          <w:rFonts w:ascii="Times New Roman" w:hAnsi="Times New Roman" w:cs="Times New Roman"/>
          <w:sz w:val="24"/>
          <w:szCs w:val="24"/>
        </w:rPr>
        <w:t>Nazwa</w:t>
      </w:r>
      <w:r w:rsidR="00DB7007">
        <w:rPr>
          <w:rFonts w:ascii="Times New Roman" w:hAnsi="Times New Roman" w:cs="Times New Roman"/>
          <w:sz w:val="24"/>
          <w:szCs w:val="24"/>
        </w:rPr>
        <w:t>: Gmina Dukla, 38-450 Dukla, ul. Trakt Węgierski 11</w:t>
      </w:r>
    </w:p>
    <w:p w:rsidR="00745982" w:rsidRDefault="00366B7C" w:rsidP="00745982">
      <w:pPr>
        <w:spacing w:line="267" w:lineRule="auto"/>
        <w:ind w:left="629" w:right="47"/>
        <w:rPr>
          <w:rFonts w:ascii="Times New Roman" w:hAnsi="Times New Roman" w:cs="Times New Roman"/>
          <w:b/>
          <w:sz w:val="24"/>
          <w:szCs w:val="24"/>
        </w:rPr>
      </w:pPr>
      <w:r w:rsidRPr="005B286B">
        <w:rPr>
          <w:rFonts w:ascii="Times New Roman" w:hAnsi="Times New Roman" w:cs="Times New Roman"/>
          <w:sz w:val="24"/>
          <w:szCs w:val="24"/>
        </w:rPr>
        <w:t>telefon:</w:t>
      </w:r>
      <w:r w:rsidRPr="005B286B">
        <w:rPr>
          <w:rFonts w:ascii="Times New Roman" w:hAnsi="Times New Roman" w:cs="Times New Roman"/>
          <w:b/>
          <w:sz w:val="24"/>
          <w:szCs w:val="24"/>
        </w:rPr>
        <w:t xml:space="preserve"> </w:t>
      </w:r>
      <w:r w:rsidR="00DB7007" w:rsidRPr="00DB7007">
        <w:rPr>
          <w:rFonts w:ascii="Times New Roman" w:hAnsi="Times New Roman" w:cs="Times New Roman"/>
          <w:sz w:val="24"/>
          <w:szCs w:val="24"/>
        </w:rPr>
        <w:t>13 432 91 35</w:t>
      </w:r>
    </w:p>
    <w:p w:rsidR="00745982" w:rsidRPr="00745982" w:rsidRDefault="00366B7C" w:rsidP="00745982">
      <w:pPr>
        <w:spacing w:line="267" w:lineRule="auto"/>
        <w:ind w:left="629" w:right="47"/>
        <w:rPr>
          <w:rFonts w:ascii="Times New Roman" w:hAnsi="Times New Roman" w:cs="Times New Roman"/>
          <w:sz w:val="24"/>
          <w:szCs w:val="24"/>
        </w:rPr>
      </w:pPr>
      <w:r w:rsidRPr="00745982">
        <w:rPr>
          <w:rFonts w:ascii="Times New Roman" w:hAnsi="Times New Roman" w:cs="Times New Roman"/>
          <w:sz w:val="24"/>
          <w:szCs w:val="24"/>
        </w:rPr>
        <w:t>fa</w:t>
      </w:r>
      <w:r w:rsidR="00745982" w:rsidRPr="00745982">
        <w:rPr>
          <w:rFonts w:ascii="Times New Roman" w:hAnsi="Times New Roman" w:cs="Times New Roman"/>
          <w:sz w:val="24"/>
          <w:szCs w:val="24"/>
        </w:rPr>
        <w:t>x</w:t>
      </w:r>
      <w:r w:rsidR="00745982">
        <w:rPr>
          <w:rFonts w:ascii="Times New Roman" w:hAnsi="Times New Roman" w:cs="Times New Roman"/>
          <w:sz w:val="24"/>
          <w:szCs w:val="24"/>
        </w:rPr>
        <w:t>:</w:t>
      </w:r>
      <w:r w:rsidRPr="00745982">
        <w:rPr>
          <w:rFonts w:ascii="Times New Roman" w:hAnsi="Times New Roman" w:cs="Times New Roman"/>
          <w:sz w:val="24"/>
          <w:szCs w:val="24"/>
        </w:rPr>
        <w:t xml:space="preserve"> </w:t>
      </w:r>
      <w:r w:rsidR="00DB7007">
        <w:rPr>
          <w:rFonts w:ascii="Times New Roman" w:hAnsi="Times New Roman" w:cs="Times New Roman"/>
          <w:sz w:val="24"/>
          <w:szCs w:val="24"/>
        </w:rPr>
        <w:t xml:space="preserve">      </w:t>
      </w:r>
      <w:r w:rsidR="00DB7007" w:rsidRPr="00DB7007">
        <w:rPr>
          <w:rFonts w:ascii="Times New Roman" w:hAnsi="Times New Roman" w:cs="Times New Roman"/>
          <w:sz w:val="24"/>
          <w:szCs w:val="24"/>
        </w:rPr>
        <w:t>13 43</w:t>
      </w:r>
      <w:r w:rsidR="00DB7007">
        <w:rPr>
          <w:rFonts w:ascii="Times New Roman" w:hAnsi="Times New Roman" w:cs="Times New Roman"/>
          <w:sz w:val="24"/>
          <w:szCs w:val="24"/>
        </w:rPr>
        <w:t>3</w:t>
      </w:r>
      <w:r w:rsidR="00DB7007" w:rsidRPr="00DB7007">
        <w:rPr>
          <w:rFonts w:ascii="Times New Roman" w:hAnsi="Times New Roman" w:cs="Times New Roman"/>
          <w:sz w:val="24"/>
          <w:szCs w:val="24"/>
        </w:rPr>
        <w:t xml:space="preserve"> </w:t>
      </w:r>
      <w:r w:rsidR="00DB7007">
        <w:rPr>
          <w:rFonts w:ascii="Times New Roman" w:hAnsi="Times New Roman" w:cs="Times New Roman"/>
          <w:sz w:val="24"/>
          <w:szCs w:val="24"/>
        </w:rPr>
        <w:t>10</w:t>
      </w:r>
      <w:r w:rsidR="00DB7007" w:rsidRPr="00DB7007">
        <w:rPr>
          <w:rFonts w:ascii="Times New Roman" w:hAnsi="Times New Roman" w:cs="Times New Roman"/>
          <w:sz w:val="24"/>
          <w:szCs w:val="24"/>
        </w:rPr>
        <w:t xml:space="preserve"> </w:t>
      </w:r>
      <w:r w:rsidR="00DB7007">
        <w:rPr>
          <w:rFonts w:ascii="Times New Roman" w:hAnsi="Times New Roman" w:cs="Times New Roman"/>
          <w:sz w:val="24"/>
          <w:szCs w:val="24"/>
        </w:rPr>
        <w:t>11</w:t>
      </w:r>
    </w:p>
    <w:p w:rsidR="00327477" w:rsidRPr="005B286B" w:rsidRDefault="00366B7C" w:rsidP="00745982">
      <w:pPr>
        <w:spacing w:line="267" w:lineRule="auto"/>
        <w:ind w:left="629" w:right="47"/>
        <w:rPr>
          <w:rFonts w:ascii="Times New Roman" w:hAnsi="Times New Roman" w:cs="Times New Roman"/>
          <w:sz w:val="24"/>
          <w:szCs w:val="24"/>
        </w:rPr>
      </w:pPr>
      <w:r w:rsidRPr="005B286B">
        <w:rPr>
          <w:rFonts w:ascii="Times New Roman" w:hAnsi="Times New Roman" w:cs="Times New Roman"/>
          <w:sz w:val="24"/>
          <w:szCs w:val="24"/>
        </w:rPr>
        <w:t xml:space="preserve">e-mail: </w:t>
      </w:r>
      <w:r w:rsidR="00DB7007">
        <w:rPr>
          <w:rFonts w:ascii="Times New Roman" w:hAnsi="Times New Roman" w:cs="Times New Roman"/>
          <w:sz w:val="24"/>
          <w:szCs w:val="24"/>
        </w:rPr>
        <w:t xml:space="preserve"> przetarg@dukla.pl</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DB7007" w:rsidRPr="008830A8" w:rsidRDefault="00366B7C" w:rsidP="00831B59">
      <w:pPr>
        <w:numPr>
          <w:ilvl w:val="0"/>
          <w:numId w:val="32"/>
        </w:numPr>
        <w:spacing w:line="267" w:lineRule="auto"/>
        <w:ind w:right="49" w:hanging="245"/>
        <w:rPr>
          <w:rFonts w:ascii="Times New Roman" w:hAnsi="Times New Roman" w:cs="Times New Roman"/>
          <w:b/>
          <w:sz w:val="24"/>
          <w:szCs w:val="24"/>
        </w:rPr>
      </w:pPr>
      <w:r w:rsidRPr="005B286B">
        <w:rPr>
          <w:rFonts w:ascii="Times New Roman" w:hAnsi="Times New Roman" w:cs="Times New Roman"/>
          <w:sz w:val="24"/>
          <w:szCs w:val="24"/>
        </w:rPr>
        <w:t xml:space="preserve">Tytuł zamówienia: </w:t>
      </w:r>
      <w:r w:rsidR="008830A8" w:rsidRPr="008830A8">
        <w:rPr>
          <w:rFonts w:ascii="Times New Roman" w:hAnsi="Times New Roman"/>
          <w:b/>
          <w:sz w:val="24"/>
          <w:szCs w:val="24"/>
        </w:rPr>
        <w:t>Przebudowa, rozbudowa i zmiana sposobu użytkowania istniejącego budynku magazynowego na żłobek w Dukli przy ul. Trakt Węgierski na dz. nr 233/1</w:t>
      </w:r>
    </w:p>
    <w:p w:rsidR="00327477" w:rsidRPr="00DB7007" w:rsidRDefault="00366B7C" w:rsidP="00DB7007">
      <w:pPr>
        <w:spacing w:after="10" w:line="259" w:lineRule="auto"/>
        <w:ind w:left="634" w:right="0" w:firstLine="0"/>
        <w:jc w:val="left"/>
        <w:rPr>
          <w:rFonts w:ascii="Times New Roman" w:hAnsi="Times New Roman" w:cs="Times New Roman"/>
          <w:sz w:val="24"/>
          <w:szCs w:val="24"/>
        </w:rPr>
      </w:pPr>
      <w:r w:rsidRPr="00DB7007">
        <w:rPr>
          <w:rFonts w:ascii="Times New Roman" w:hAnsi="Times New Roman" w:cs="Times New Roman"/>
          <w:b/>
          <w:sz w:val="24"/>
          <w:szCs w:val="24"/>
        </w:rPr>
        <w:t xml:space="preserve"> </w:t>
      </w:r>
    </w:p>
    <w:p w:rsidR="00327477" w:rsidRPr="005B286B" w:rsidRDefault="00366B7C" w:rsidP="00831B59">
      <w:pPr>
        <w:numPr>
          <w:ilvl w:val="0"/>
          <w:numId w:val="32"/>
        </w:numPr>
        <w:ind w:right="49" w:hanging="245"/>
        <w:rPr>
          <w:rFonts w:ascii="Times New Roman" w:hAnsi="Times New Roman" w:cs="Times New Roman"/>
          <w:sz w:val="24"/>
          <w:szCs w:val="24"/>
        </w:rPr>
      </w:pPr>
      <w:r w:rsidRPr="005B286B">
        <w:rPr>
          <w:rFonts w:ascii="Times New Roman" w:hAnsi="Times New Roman" w:cs="Times New Roman"/>
          <w:sz w:val="24"/>
          <w:szCs w:val="24"/>
        </w:rPr>
        <w:t>Nr nadany sprawie przez zamawiającego:</w:t>
      </w:r>
      <w:r w:rsidRPr="005B286B">
        <w:rPr>
          <w:rFonts w:ascii="Times New Roman" w:hAnsi="Times New Roman" w:cs="Times New Roman"/>
          <w:b/>
          <w:sz w:val="24"/>
          <w:szCs w:val="24"/>
        </w:rPr>
        <w:t xml:space="preserve"> </w:t>
      </w:r>
      <w:r w:rsidR="00745982">
        <w:rPr>
          <w:rFonts w:ascii="Times New Roman" w:hAnsi="Times New Roman" w:cs="Times New Roman"/>
          <w:b/>
          <w:sz w:val="24"/>
          <w:szCs w:val="24"/>
        </w:rPr>
        <w:t>G.271</w:t>
      </w:r>
      <w:r w:rsidR="00454263">
        <w:rPr>
          <w:rFonts w:ascii="Times New Roman" w:hAnsi="Times New Roman" w:cs="Times New Roman"/>
          <w:b/>
          <w:sz w:val="24"/>
          <w:szCs w:val="24"/>
        </w:rPr>
        <w:t>.</w:t>
      </w:r>
      <w:r w:rsidR="00E5793C">
        <w:rPr>
          <w:rFonts w:ascii="Times New Roman" w:hAnsi="Times New Roman" w:cs="Times New Roman"/>
          <w:b/>
          <w:sz w:val="24"/>
          <w:szCs w:val="24"/>
        </w:rPr>
        <w:t>2</w:t>
      </w:r>
      <w:r w:rsidR="00454263">
        <w:rPr>
          <w:rFonts w:ascii="Times New Roman" w:hAnsi="Times New Roman" w:cs="Times New Roman"/>
          <w:b/>
          <w:sz w:val="24"/>
          <w:szCs w:val="24"/>
        </w:rPr>
        <w:t>.201</w:t>
      </w:r>
      <w:r w:rsidR="00E5793C">
        <w:rPr>
          <w:rFonts w:ascii="Times New Roman" w:hAnsi="Times New Roman" w:cs="Times New Roman"/>
          <w:b/>
          <w:sz w:val="24"/>
          <w:szCs w:val="24"/>
        </w:rPr>
        <w:t>8</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15"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59" w:lineRule="auto"/>
        <w:ind w:left="586" w:right="5"/>
        <w:jc w:val="center"/>
        <w:rPr>
          <w:rFonts w:ascii="Times New Roman" w:hAnsi="Times New Roman" w:cs="Times New Roman"/>
          <w:sz w:val="24"/>
          <w:szCs w:val="24"/>
        </w:rPr>
      </w:pPr>
      <w:r w:rsidRPr="005B286B">
        <w:rPr>
          <w:rFonts w:ascii="Times New Roman" w:hAnsi="Times New Roman" w:cs="Times New Roman"/>
          <w:b/>
          <w:sz w:val="24"/>
          <w:szCs w:val="24"/>
          <w:u w:val="single" w:color="000000"/>
        </w:rPr>
        <w:t>Część II</w:t>
      </w: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Informacje dotyczące wykonawcy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A: Informacje na temat Wykonawcy: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33"/>
        </w:numPr>
        <w:spacing w:after="82"/>
        <w:ind w:right="49" w:hanging="259"/>
        <w:jc w:val="left"/>
        <w:rPr>
          <w:rFonts w:ascii="Times New Roman" w:hAnsi="Times New Roman" w:cs="Times New Roman"/>
          <w:sz w:val="24"/>
          <w:szCs w:val="24"/>
        </w:rPr>
      </w:pPr>
      <w:r w:rsidRPr="005B286B">
        <w:rPr>
          <w:rFonts w:ascii="Times New Roman" w:hAnsi="Times New Roman" w:cs="Times New Roman"/>
          <w:sz w:val="24"/>
          <w:szCs w:val="24"/>
        </w:rPr>
        <w:t xml:space="preserve">Nazwa Wykonawcy:  ……………………………………………………………………………………………… </w:t>
      </w:r>
    </w:p>
    <w:p w:rsidR="00327477" w:rsidRPr="005B286B" w:rsidRDefault="00366B7C" w:rsidP="00831B59">
      <w:pPr>
        <w:numPr>
          <w:ilvl w:val="0"/>
          <w:numId w:val="33"/>
        </w:numPr>
        <w:spacing w:after="87"/>
        <w:ind w:right="49" w:hanging="259"/>
        <w:jc w:val="left"/>
        <w:rPr>
          <w:rFonts w:ascii="Times New Roman" w:hAnsi="Times New Roman" w:cs="Times New Roman"/>
          <w:sz w:val="24"/>
          <w:szCs w:val="24"/>
        </w:rPr>
      </w:pPr>
      <w:r w:rsidRPr="005B286B">
        <w:rPr>
          <w:rFonts w:ascii="Times New Roman" w:hAnsi="Times New Roman" w:cs="Times New Roman"/>
          <w:sz w:val="24"/>
          <w:szCs w:val="24"/>
        </w:rPr>
        <w:t xml:space="preserve">Osoba wyznaczona do kontaktów: …………………………………………………………………………………….……….. </w:t>
      </w:r>
    </w:p>
    <w:p w:rsidR="00DB7007" w:rsidRDefault="00366B7C" w:rsidP="00DB7007">
      <w:pPr>
        <w:spacing w:after="82"/>
        <w:ind w:left="629" w:right="49"/>
        <w:jc w:val="left"/>
        <w:rPr>
          <w:rFonts w:ascii="Times New Roman" w:hAnsi="Times New Roman" w:cs="Times New Roman"/>
          <w:sz w:val="24"/>
          <w:szCs w:val="24"/>
        </w:rPr>
      </w:pPr>
      <w:r w:rsidRPr="005B286B">
        <w:rPr>
          <w:rFonts w:ascii="Times New Roman" w:hAnsi="Times New Roman" w:cs="Times New Roman"/>
          <w:sz w:val="24"/>
          <w:szCs w:val="24"/>
        </w:rPr>
        <w:t xml:space="preserve">   telefon: ……………………………………………………. </w:t>
      </w:r>
    </w:p>
    <w:p w:rsidR="00327477" w:rsidRPr="005B286B" w:rsidRDefault="00DB7007" w:rsidP="00DB7007">
      <w:pPr>
        <w:spacing w:after="82"/>
        <w:ind w:left="629" w:right="49"/>
        <w:jc w:val="left"/>
        <w:rPr>
          <w:rFonts w:ascii="Times New Roman" w:hAnsi="Times New Roman" w:cs="Times New Roman"/>
          <w:sz w:val="24"/>
          <w:szCs w:val="24"/>
        </w:rPr>
      </w:pPr>
      <w:r>
        <w:rPr>
          <w:rFonts w:ascii="Times New Roman" w:hAnsi="Times New Roman" w:cs="Times New Roman"/>
          <w:sz w:val="24"/>
          <w:szCs w:val="24"/>
        </w:rPr>
        <w:t xml:space="preserve">   f</w:t>
      </w:r>
      <w:r w:rsidR="00366B7C" w:rsidRPr="005B286B">
        <w:rPr>
          <w:rFonts w:ascii="Times New Roman" w:hAnsi="Times New Roman" w:cs="Times New Roman"/>
          <w:sz w:val="24"/>
          <w:szCs w:val="24"/>
        </w:rPr>
        <w:t>aks</w:t>
      </w:r>
      <w:r>
        <w:rPr>
          <w:rFonts w:ascii="Times New Roman" w:hAnsi="Times New Roman" w:cs="Times New Roman"/>
          <w:sz w:val="24"/>
          <w:szCs w:val="24"/>
        </w:rPr>
        <w:t>:</w:t>
      </w:r>
      <w:r w:rsidR="00366B7C" w:rsidRPr="005B286B">
        <w:rPr>
          <w:rFonts w:ascii="Times New Roman" w:hAnsi="Times New Roman" w:cs="Times New Roman"/>
          <w:sz w:val="24"/>
          <w:szCs w:val="24"/>
        </w:rPr>
        <w:t xml:space="preserve"> ……………………………………………</w:t>
      </w:r>
      <w:r w:rsidR="007031FE">
        <w:rPr>
          <w:rFonts w:ascii="Times New Roman" w:hAnsi="Times New Roman" w:cs="Times New Roman"/>
          <w:sz w:val="24"/>
          <w:szCs w:val="24"/>
        </w:rPr>
        <w:t>…………</w:t>
      </w:r>
      <w:r w:rsidR="00366B7C" w:rsidRPr="005B286B">
        <w:rPr>
          <w:rFonts w:ascii="Times New Roman" w:hAnsi="Times New Roman" w:cs="Times New Roman"/>
          <w:sz w:val="24"/>
          <w:szCs w:val="24"/>
        </w:rPr>
        <w:t xml:space="preserve">. </w:t>
      </w:r>
    </w:p>
    <w:p w:rsidR="00327477" w:rsidRDefault="00366B7C">
      <w:pPr>
        <w:spacing w:after="82"/>
        <w:ind w:left="629" w:right="49"/>
        <w:rPr>
          <w:rFonts w:ascii="Times New Roman" w:hAnsi="Times New Roman" w:cs="Times New Roman"/>
          <w:sz w:val="24"/>
          <w:szCs w:val="24"/>
        </w:rPr>
      </w:pPr>
      <w:r w:rsidRPr="005B286B">
        <w:rPr>
          <w:rFonts w:ascii="Times New Roman" w:hAnsi="Times New Roman" w:cs="Times New Roman"/>
          <w:sz w:val="24"/>
          <w:szCs w:val="24"/>
        </w:rPr>
        <w:t xml:space="preserve">   e-mail: ………………………………………………</w:t>
      </w:r>
      <w:r w:rsidR="007031FE">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B: Informacje na temat przedstawicieli prawnych Wykonawcy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Proszę podać imię i nazwisko (imiona i nazwiska) oraz adres (-) osoby (osób) </w:t>
      </w:r>
      <w:r w:rsidRPr="005B286B">
        <w:rPr>
          <w:rFonts w:ascii="Times New Roman" w:hAnsi="Times New Roman" w:cs="Times New Roman"/>
          <w:b/>
          <w:sz w:val="24"/>
          <w:szCs w:val="24"/>
        </w:rPr>
        <w:t>upoważnionych do prawnego reprezentowania wykonawcy</w:t>
      </w:r>
      <w:r w:rsidRPr="005B286B">
        <w:rPr>
          <w:rFonts w:ascii="Times New Roman" w:hAnsi="Times New Roman" w:cs="Times New Roman"/>
          <w:sz w:val="24"/>
          <w:szCs w:val="24"/>
        </w:rPr>
        <w:t xml:space="preserve"> na potrzeby niniejszego postepowania </w:t>
      </w:r>
      <w:r w:rsidR="00D359CC">
        <w:rPr>
          <w:rFonts w:ascii="Times New Roman" w:hAnsi="Times New Roman" w:cs="Times New Roman"/>
          <w:sz w:val="24"/>
          <w:szCs w:val="24"/>
        </w:rPr>
        <w:t xml:space="preserve">                             </w:t>
      </w:r>
      <w:r w:rsidR="00DF3FAB">
        <w:rPr>
          <w:rFonts w:ascii="Times New Roman" w:hAnsi="Times New Roman" w:cs="Times New Roman"/>
          <w:sz w:val="24"/>
          <w:szCs w:val="24"/>
        </w:rPr>
        <w:t xml:space="preserve">    </w:t>
      </w:r>
      <w:r w:rsidRPr="005B286B">
        <w:rPr>
          <w:rFonts w:ascii="Times New Roman" w:hAnsi="Times New Roman" w:cs="Times New Roman"/>
          <w:sz w:val="24"/>
          <w:szCs w:val="24"/>
        </w:rPr>
        <w:t xml:space="preserve">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34"/>
        </w:numPr>
        <w:spacing w:after="87"/>
        <w:ind w:right="49" w:hanging="259"/>
        <w:jc w:val="left"/>
        <w:rPr>
          <w:rFonts w:ascii="Times New Roman" w:hAnsi="Times New Roman" w:cs="Times New Roman"/>
          <w:sz w:val="24"/>
          <w:szCs w:val="24"/>
        </w:rPr>
      </w:pPr>
      <w:r w:rsidRPr="005B286B">
        <w:rPr>
          <w:rFonts w:ascii="Times New Roman" w:hAnsi="Times New Roman" w:cs="Times New Roman"/>
          <w:sz w:val="24"/>
          <w:szCs w:val="24"/>
        </w:rPr>
        <w:t xml:space="preserve">Imię i nazwisko: ……………………………………………………………………………………………… </w:t>
      </w:r>
    </w:p>
    <w:p w:rsidR="00327477" w:rsidRPr="005B286B" w:rsidRDefault="00366B7C" w:rsidP="00DF3FAB">
      <w:pPr>
        <w:numPr>
          <w:ilvl w:val="0"/>
          <w:numId w:val="34"/>
        </w:numPr>
        <w:spacing w:after="82"/>
        <w:ind w:right="49" w:hanging="259"/>
        <w:jc w:val="left"/>
        <w:rPr>
          <w:rFonts w:ascii="Times New Roman" w:hAnsi="Times New Roman" w:cs="Times New Roman"/>
          <w:sz w:val="24"/>
          <w:szCs w:val="24"/>
        </w:rPr>
      </w:pPr>
      <w:r w:rsidRPr="005B286B">
        <w:rPr>
          <w:rFonts w:ascii="Times New Roman" w:hAnsi="Times New Roman" w:cs="Times New Roman"/>
          <w:sz w:val="24"/>
          <w:szCs w:val="24"/>
        </w:rPr>
        <w:t xml:space="preserve">Stanowisko/Działający jako: ………………………………………………………………………………………..……… </w:t>
      </w:r>
    </w:p>
    <w:p w:rsidR="00327477" w:rsidRPr="005B286B" w:rsidRDefault="00366B7C" w:rsidP="00831B59">
      <w:pPr>
        <w:numPr>
          <w:ilvl w:val="0"/>
          <w:numId w:val="34"/>
        </w:numPr>
        <w:spacing w:after="82"/>
        <w:ind w:right="49" w:hanging="259"/>
        <w:rPr>
          <w:rFonts w:ascii="Times New Roman" w:hAnsi="Times New Roman" w:cs="Times New Roman"/>
          <w:sz w:val="24"/>
          <w:szCs w:val="24"/>
        </w:rPr>
      </w:pPr>
      <w:r w:rsidRPr="005B286B">
        <w:rPr>
          <w:rFonts w:ascii="Times New Roman" w:hAnsi="Times New Roman" w:cs="Times New Roman"/>
          <w:sz w:val="24"/>
          <w:szCs w:val="24"/>
        </w:rPr>
        <w:lastRenderedPageBreak/>
        <w:t xml:space="preserve">telefon: ……………………………………………………. </w:t>
      </w:r>
    </w:p>
    <w:p w:rsidR="00327477" w:rsidRPr="005B286B" w:rsidRDefault="00366B7C" w:rsidP="00831B59">
      <w:pPr>
        <w:numPr>
          <w:ilvl w:val="0"/>
          <w:numId w:val="34"/>
        </w:numPr>
        <w:spacing w:after="87"/>
        <w:ind w:right="49" w:hanging="259"/>
        <w:rPr>
          <w:rFonts w:ascii="Times New Roman" w:hAnsi="Times New Roman" w:cs="Times New Roman"/>
          <w:sz w:val="24"/>
          <w:szCs w:val="24"/>
        </w:rPr>
      </w:pPr>
      <w:r w:rsidRPr="005B286B">
        <w:rPr>
          <w:rFonts w:ascii="Times New Roman" w:hAnsi="Times New Roman" w:cs="Times New Roman"/>
          <w:sz w:val="24"/>
          <w:szCs w:val="24"/>
        </w:rPr>
        <w:t>e-mail: …………………………………………………...</w:t>
      </w:r>
      <w:r w:rsidR="007031FE">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59" w:lineRule="auto"/>
        <w:ind w:left="586" w:right="0"/>
        <w:jc w:val="center"/>
        <w:rPr>
          <w:rFonts w:ascii="Times New Roman" w:hAnsi="Times New Roman" w:cs="Times New Roman"/>
          <w:sz w:val="24"/>
          <w:szCs w:val="24"/>
        </w:rPr>
      </w:pPr>
      <w:r w:rsidRPr="005B286B">
        <w:rPr>
          <w:rFonts w:ascii="Times New Roman" w:hAnsi="Times New Roman" w:cs="Times New Roman"/>
          <w:b/>
          <w:sz w:val="24"/>
          <w:szCs w:val="24"/>
          <w:u w:val="single" w:color="000000"/>
        </w:rPr>
        <w:t>Część III:</w:t>
      </w:r>
      <w:r w:rsidRPr="005B286B">
        <w:rPr>
          <w:rFonts w:ascii="Times New Roman" w:hAnsi="Times New Roman" w:cs="Times New Roman"/>
          <w:b/>
          <w:sz w:val="24"/>
          <w:szCs w:val="24"/>
        </w:rPr>
        <w:t xml:space="preserv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1"/>
        <w:ind w:right="5"/>
        <w:rPr>
          <w:rFonts w:ascii="Times New Roman" w:hAnsi="Times New Roman" w:cs="Times New Roman"/>
          <w:sz w:val="24"/>
          <w:szCs w:val="24"/>
        </w:rPr>
      </w:pPr>
      <w:r w:rsidRPr="005B286B">
        <w:rPr>
          <w:rFonts w:ascii="Times New Roman" w:hAnsi="Times New Roman" w:cs="Times New Roman"/>
          <w:sz w:val="24"/>
          <w:szCs w:val="24"/>
        </w:rPr>
        <w:t xml:space="preserve">OŚWIADCZENIE WYKONAWCY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9" w:lineRule="auto"/>
        <w:ind w:left="586" w:right="6"/>
        <w:jc w:val="center"/>
        <w:rPr>
          <w:rFonts w:ascii="Times New Roman" w:hAnsi="Times New Roman" w:cs="Times New Roman"/>
          <w:sz w:val="24"/>
          <w:szCs w:val="24"/>
        </w:rPr>
      </w:pPr>
      <w:r w:rsidRPr="005B286B">
        <w:rPr>
          <w:rFonts w:ascii="Times New Roman" w:hAnsi="Times New Roman" w:cs="Times New Roman"/>
          <w:sz w:val="24"/>
          <w:szCs w:val="24"/>
        </w:rPr>
        <w:t xml:space="preserve">składane na podstawie art. 25a ust. 1 ustawy z dnia 29 stycznia 2004 r. Prawo zamówień publicznych Dz. U. z 2015 r. poz. 2164 oraz z 2016 r. poz. 831, 996 i 1020 (dalej jako: ustawa </w:t>
      </w:r>
    </w:p>
    <w:p w:rsidR="00327477" w:rsidRPr="005B286B" w:rsidRDefault="00366B7C">
      <w:pPr>
        <w:spacing w:after="4" w:line="249" w:lineRule="auto"/>
        <w:ind w:left="586" w:right="3"/>
        <w:jc w:val="center"/>
        <w:rPr>
          <w:rFonts w:ascii="Times New Roman" w:hAnsi="Times New Roman" w:cs="Times New Roman"/>
          <w:sz w:val="24"/>
          <w:szCs w:val="24"/>
        </w:rPr>
      </w:pPr>
      <w:r w:rsidRPr="005B286B">
        <w:rPr>
          <w:rFonts w:ascii="Times New Roman" w:hAnsi="Times New Roman" w:cs="Times New Roman"/>
          <w:sz w:val="24"/>
          <w:szCs w:val="24"/>
        </w:rPr>
        <w:t xml:space="preserve">Pzp),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59" w:lineRule="auto"/>
        <w:ind w:left="586" w:right="9"/>
        <w:jc w:val="center"/>
        <w:rPr>
          <w:rFonts w:ascii="Times New Roman" w:hAnsi="Times New Roman" w:cs="Times New Roman"/>
          <w:sz w:val="24"/>
          <w:szCs w:val="24"/>
        </w:rPr>
      </w:pPr>
      <w:r w:rsidRPr="005B286B">
        <w:rPr>
          <w:rFonts w:ascii="Times New Roman" w:hAnsi="Times New Roman" w:cs="Times New Roman"/>
          <w:b/>
          <w:sz w:val="24"/>
          <w:szCs w:val="24"/>
          <w:u w:val="single" w:color="000000"/>
        </w:rPr>
        <w:t>DOTYCZĄCE PRZESŁANEK WYKLUCZENIA Z POSTĘPOWANIA</w:t>
      </w: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D359CC" w:rsidRDefault="00366B7C" w:rsidP="00DB7007">
      <w:pPr>
        <w:spacing w:after="0" w:line="259" w:lineRule="auto"/>
        <w:ind w:left="634" w:right="0" w:firstLine="0"/>
        <w:jc w:val="left"/>
        <w:rPr>
          <w:rFonts w:ascii="Times New Roman" w:hAnsi="Times New Roman" w:cs="Times New Roman"/>
          <w:b/>
          <w:sz w:val="24"/>
          <w:szCs w:val="24"/>
        </w:rPr>
      </w:pPr>
      <w:r w:rsidRPr="005B286B">
        <w:rPr>
          <w:rFonts w:ascii="Times New Roman" w:hAnsi="Times New Roman" w:cs="Times New Roman"/>
          <w:sz w:val="24"/>
          <w:szCs w:val="24"/>
        </w:rPr>
        <w:t>Na potrzeby postępowania o udzielenie zamówienia publicznego</w:t>
      </w:r>
      <w:r w:rsidRPr="005B286B">
        <w:rPr>
          <w:rFonts w:ascii="Times New Roman" w:hAnsi="Times New Roman" w:cs="Times New Roman"/>
          <w:b/>
          <w:sz w:val="24"/>
          <w:szCs w:val="24"/>
        </w:rPr>
        <w:t xml:space="preserve"> </w:t>
      </w:r>
      <w:r w:rsidRPr="00D359CC">
        <w:rPr>
          <w:rFonts w:ascii="Times New Roman" w:hAnsi="Times New Roman" w:cs="Times New Roman"/>
          <w:sz w:val="24"/>
          <w:szCs w:val="24"/>
        </w:rPr>
        <w:t>pn.</w:t>
      </w:r>
      <w:r w:rsidRPr="005B286B">
        <w:rPr>
          <w:rFonts w:ascii="Times New Roman" w:hAnsi="Times New Roman" w:cs="Times New Roman"/>
          <w:b/>
          <w:sz w:val="24"/>
          <w:szCs w:val="24"/>
        </w:rPr>
        <w:t xml:space="preserve"> </w:t>
      </w:r>
    </w:p>
    <w:p w:rsidR="00DB7007" w:rsidRPr="00D359CC" w:rsidRDefault="00D359CC" w:rsidP="00DB7007">
      <w:pPr>
        <w:spacing w:after="0" w:line="259" w:lineRule="auto"/>
        <w:ind w:left="634" w:right="0" w:firstLine="0"/>
        <w:jc w:val="left"/>
        <w:rPr>
          <w:rFonts w:ascii="Times New Roman" w:hAnsi="Times New Roman" w:cs="Times New Roman"/>
          <w:sz w:val="24"/>
          <w:szCs w:val="24"/>
        </w:rPr>
      </w:pPr>
      <w:r w:rsidRPr="00D359CC">
        <w:rPr>
          <w:rFonts w:ascii="Times New Roman" w:hAnsi="Times New Roman"/>
          <w:b/>
          <w:sz w:val="24"/>
          <w:szCs w:val="24"/>
        </w:rPr>
        <w:t>Przebudowa, rozbudowa i zmiana sposobu użytkowania istniejącego budynku magazynowego na żłobek w Dukli przy ul. Trakt Węgierski na dz. nr 233/1</w:t>
      </w:r>
    </w:p>
    <w:p w:rsidR="00327477" w:rsidRPr="005B286B" w:rsidRDefault="00366B7C">
      <w:pPr>
        <w:spacing w:line="267" w:lineRule="auto"/>
        <w:ind w:left="619" w:right="47" w:firstLine="706"/>
        <w:rPr>
          <w:rFonts w:ascii="Times New Roman" w:hAnsi="Times New Roman" w:cs="Times New Roman"/>
          <w:sz w:val="24"/>
          <w:szCs w:val="24"/>
        </w:rPr>
      </w:pP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oświadczam co następuje</w:t>
      </w: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OŚWIADCZENIA DOTYCZĄCE WYKONAWCY: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2C52BE">
      <w:pPr>
        <w:ind w:left="629" w:right="49" w:firstLine="0"/>
        <w:rPr>
          <w:rFonts w:ascii="Times New Roman" w:hAnsi="Times New Roman" w:cs="Times New Roman"/>
          <w:sz w:val="24"/>
          <w:szCs w:val="24"/>
        </w:rPr>
      </w:pPr>
      <w:r w:rsidRPr="005B286B">
        <w:rPr>
          <w:rFonts w:ascii="Times New Roman" w:hAnsi="Times New Roman" w:cs="Times New Roman"/>
          <w:sz w:val="24"/>
          <w:szCs w:val="24"/>
        </w:rPr>
        <w:t xml:space="preserve">Oświadczam, że nie podlegam wykluczeniu z postepowania na podstawie art. 24. </w:t>
      </w:r>
      <w:r w:rsidR="002C52BE">
        <w:rPr>
          <w:rFonts w:ascii="Times New Roman" w:hAnsi="Times New Roman" w:cs="Times New Roman"/>
          <w:sz w:val="24"/>
          <w:szCs w:val="24"/>
        </w:rPr>
        <w:t>u</w:t>
      </w:r>
      <w:r w:rsidRPr="005B286B">
        <w:rPr>
          <w:rFonts w:ascii="Times New Roman" w:hAnsi="Times New Roman" w:cs="Times New Roman"/>
          <w:sz w:val="24"/>
          <w:szCs w:val="24"/>
        </w:rPr>
        <w:t>st. 1 pkt 12</w:t>
      </w:r>
      <w:r w:rsidR="002C52BE">
        <w:rPr>
          <w:rFonts w:ascii="Times New Roman" w:hAnsi="Times New Roman" w:cs="Times New Roman"/>
          <w:sz w:val="24"/>
          <w:szCs w:val="24"/>
        </w:rPr>
        <w:t>-</w:t>
      </w:r>
      <w:r w:rsidRPr="005B286B">
        <w:rPr>
          <w:rFonts w:ascii="Times New Roman" w:hAnsi="Times New Roman" w:cs="Times New Roman"/>
          <w:sz w:val="24"/>
          <w:szCs w:val="24"/>
        </w:rPr>
        <w:t xml:space="preserve">23 ustawy Pzp. </w:t>
      </w:r>
    </w:p>
    <w:p w:rsidR="00327477" w:rsidRPr="005B286B" w:rsidRDefault="00327477">
      <w:pPr>
        <w:spacing w:after="10" w:line="259" w:lineRule="auto"/>
        <w:ind w:left="634" w:right="0" w:firstLine="0"/>
        <w:jc w:val="left"/>
        <w:rPr>
          <w:rFonts w:ascii="Times New Roman" w:hAnsi="Times New Roman" w:cs="Times New Roman"/>
          <w:sz w:val="24"/>
          <w:szCs w:val="24"/>
        </w:rPr>
      </w:pPr>
    </w:p>
    <w:p w:rsidR="00327477" w:rsidRPr="005B286B" w:rsidRDefault="00366B7C" w:rsidP="002C52BE">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eastAsia="Calibri" w:hAnsi="Times New Roman" w:cs="Times New Roman"/>
          <w:sz w:val="24"/>
          <w:szCs w:val="24"/>
        </w:rPr>
        <w:tab/>
      </w:r>
      <w:r w:rsidR="0000136B">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00136B">
        <w:rPr>
          <w:rFonts w:ascii="Times New Roman" w:eastAsia="Calibri" w:hAnsi="Times New Roman" w:cs="Times New Roman"/>
          <w:sz w:val="24"/>
          <w:szCs w:val="24"/>
        </w:rPr>
        <w:t xml:space="preserve">                              </w:t>
      </w:r>
      <w:r w:rsidR="002C52BE">
        <w:rPr>
          <w:rFonts w:ascii="Times New Roman" w:eastAsia="Calibri" w:hAnsi="Times New Roman" w:cs="Times New Roman"/>
          <w:sz w:val="24"/>
          <w:szCs w:val="24"/>
        </w:rPr>
        <w:t xml:space="preserve">            </w:t>
      </w:r>
      <w:r w:rsidR="0000136B">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000013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data </w:t>
      </w:r>
    </w:p>
    <w:p w:rsidR="0000136B" w:rsidRDefault="00366B7C" w:rsidP="00DB7007">
      <w:pPr>
        <w:spacing w:after="4" w:line="249" w:lineRule="auto"/>
        <w:ind w:left="586" w:right="-11"/>
        <w:jc w:val="right"/>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0000136B">
        <w:rPr>
          <w:rFonts w:ascii="Times New Roman" w:hAnsi="Times New Roman" w:cs="Times New Roman"/>
          <w:sz w:val="24"/>
          <w:szCs w:val="24"/>
        </w:rPr>
        <w:t xml:space="preserve"> </w:t>
      </w:r>
      <w:r w:rsidR="0000136B">
        <w:rPr>
          <w:rFonts w:ascii="Times New Roman" w:hAnsi="Times New Roman" w:cs="Times New Roman"/>
          <w:sz w:val="24"/>
          <w:szCs w:val="24"/>
        </w:rPr>
        <w:tab/>
        <w:t xml:space="preserve"> </w:t>
      </w:r>
      <w:r w:rsidR="00DB7007">
        <w:rPr>
          <w:rFonts w:ascii="Times New Roman" w:hAnsi="Times New Roman" w:cs="Times New Roman"/>
          <w:sz w:val="24"/>
          <w:szCs w:val="24"/>
        </w:rPr>
        <w:t xml:space="preserve">                       </w:t>
      </w:r>
      <w:r w:rsidR="00DB7007">
        <w:rPr>
          <w:rFonts w:ascii="Times New Roman" w:hAnsi="Times New Roman" w:cs="Times New Roman"/>
          <w:sz w:val="24"/>
          <w:szCs w:val="24"/>
        </w:rPr>
        <w:tab/>
      </w:r>
      <w:r w:rsidR="00DB7007">
        <w:rPr>
          <w:rFonts w:ascii="Times New Roman" w:hAnsi="Times New Roman" w:cs="Times New Roman"/>
          <w:sz w:val="24"/>
          <w:szCs w:val="24"/>
        </w:rPr>
        <w:tab/>
      </w:r>
      <w:r w:rsidR="0000136B">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00136B">
        <w:rPr>
          <w:rFonts w:ascii="Times New Roman" w:hAnsi="Times New Roman" w:cs="Times New Roman"/>
          <w:sz w:val="24"/>
          <w:szCs w:val="24"/>
        </w:rPr>
        <w:t xml:space="preserve">……………………………………  </w:t>
      </w:r>
      <w:r w:rsidR="0000136B">
        <w:rPr>
          <w:rFonts w:ascii="Times New Roman" w:hAnsi="Times New Roman" w:cs="Times New Roman"/>
          <w:sz w:val="24"/>
          <w:szCs w:val="24"/>
        </w:rPr>
        <w:tab/>
        <w:t xml:space="preserve"> </w:t>
      </w:r>
      <w:r w:rsidR="0000136B">
        <w:rPr>
          <w:rFonts w:ascii="Times New Roman" w:hAnsi="Times New Roman" w:cs="Times New Roman"/>
          <w:sz w:val="24"/>
          <w:szCs w:val="24"/>
        </w:rPr>
        <w:tab/>
        <w:t xml:space="preserve"> </w:t>
      </w:r>
      <w:r w:rsidR="0000136B">
        <w:rPr>
          <w:rFonts w:ascii="Times New Roman" w:hAnsi="Times New Roman" w:cs="Times New Roman"/>
          <w:sz w:val="24"/>
          <w:szCs w:val="24"/>
        </w:rPr>
        <w:tab/>
        <w:t xml:space="preserve"> </w:t>
      </w:r>
      <w:r w:rsidR="0000136B">
        <w:rPr>
          <w:rFonts w:ascii="Times New Roman" w:hAnsi="Times New Roman" w:cs="Times New Roman"/>
          <w:sz w:val="24"/>
          <w:szCs w:val="24"/>
        </w:rPr>
        <w:tab/>
        <w:t xml:space="preserve"> </w:t>
      </w:r>
      <w:r w:rsidR="0000136B">
        <w:rPr>
          <w:rFonts w:ascii="Times New Roman" w:hAnsi="Times New Roman" w:cs="Times New Roman"/>
          <w:sz w:val="24"/>
          <w:szCs w:val="24"/>
        </w:rPr>
        <w:tab/>
        <w:t xml:space="preserve"> </w:t>
      </w:r>
      <w:r w:rsidR="0000136B">
        <w:rPr>
          <w:rFonts w:ascii="Times New Roman" w:hAnsi="Times New Roman" w:cs="Times New Roman"/>
          <w:sz w:val="24"/>
          <w:szCs w:val="24"/>
        </w:rPr>
        <w:tab/>
      </w:r>
    </w:p>
    <w:p w:rsidR="00327477" w:rsidRPr="005B286B" w:rsidRDefault="00DB7007">
      <w:pPr>
        <w:spacing w:after="4" w:line="249" w:lineRule="auto"/>
        <w:ind w:left="586" w:right="1287"/>
        <w:jc w:val="center"/>
        <w:rPr>
          <w:rFonts w:ascii="Times New Roman" w:hAnsi="Times New Roman" w:cs="Times New Roman"/>
          <w:sz w:val="24"/>
          <w:szCs w:val="24"/>
        </w:rPr>
      </w:pPr>
      <w:r>
        <w:rPr>
          <w:rFonts w:ascii="Times New Roman" w:hAnsi="Times New Roman" w:cs="Times New Roman"/>
          <w:sz w:val="24"/>
          <w:szCs w:val="24"/>
        </w:rPr>
        <w:t xml:space="preserve">                                                                           </w:t>
      </w:r>
      <w:r w:rsidR="00366B7C" w:rsidRPr="005B286B">
        <w:rPr>
          <w:rFonts w:ascii="Times New Roman" w:hAnsi="Times New Roman" w:cs="Times New Roman"/>
          <w:sz w:val="24"/>
          <w:szCs w:val="24"/>
        </w:rPr>
        <w:t xml:space="preserve">podpis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2C52BE" w:rsidRDefault="00366B7C">
      <w:pPr>
        <w:ind w:left="629" w:right="49"/>
        <w:rPr>
          <w:rFonts w:ascii="Times New Roman" w:hAnsi="Times New Roman" w:cs="Times New Roman"/>
          <w:color w:val="auto"/>
          <w:sz w:val="24"/>
          <w:szCs w:val="24"/>
        </w:rPr>
      </w:pPr>
      <w:r w:rsidRPr="002C52BE">
        <w:rPr>
          <w:rFonts w:ascii="Times New Roman" w:hAnsi="Times New Roman" w:cs="Times New Roman"/>
          <w:color w:val="auto"/>
          <w:sz w:val="24"/>
          <w:szCs w:val="24"/>
        </w:rPr>
        <w:t xml:space="preserve">Oświadczam, że zachodzą w stosunku do mnie podstawy wykluczenia z postepowania na podstawie art. ………………………... ustawy Pzp </w:t>
      </w:r>
      <w:r w:rsidRPr="002C52BE">
        <w:rPr>
          <w:rFonts w:ascii="Times New Roman" w:hAnsi="Times New Roman" w:cs="Times New Roman"/>
          <w:i/>
          <w:color w:val="auto"/>
          <w:sz w:val="24"/>
          <w:szCs w:val="24"/>
        </w:rPr>
        <w:t xml:space="preserve">(podać mającą zastosowanie podstawę wykluczenia spośród wymienionych w art. 24 ust. 1 pkt 13-14, 16-20 lub art. 25 ust. 5 Pzp). </w:t>
      </w:r>
      <w:r w:rsidRPr="002C52BE">
        <w:rPr>
          <w:rFonts w:ascii="Times New Roman" w:hAnsi="Times New Roman" w:cs="Times New Roman"/>
          <w:color w:val="auto"/>
          <w:sz w:val="24"/>
          <w:szCs w:val="24"/>
        </w:rPr>
        <w:t xml:space="preserve">Jednocześnie oświadczam, że w związku z ww. okolicznością, na podstawie art. 24 ust. 8 Pzp podjąłem następujące środki naprawcze: </w:t>
      </w:r>
    </w:p>
    <w:p w:rsidR="00327477" w:rsidRPr="002C52BE" w:rsidRDefault="00366B7C">
      <w:pPr>
        <w:spacing w:after="13" w:line="249" w:lineRule="auto"/>
        <w:ind w:left="629" w:right="0"/>
        <w:rPr>
          <w:rFonts w:ascii="Times New Roman" w:hAnsi="Times New Roman" w:cs="Times New Roman"/>
          <w:color w:val="auto"/>
          <w:sz w:val="24"/>
          <w:szCs w:val="24"/>
        </w:rPr>
      </w:pPr>
      <w:r w:rsidRPr="002C52BE">
        <w:rPr>
          <w:rFonts w:ascii="Times New Roman" w:hAnsi="Times New Roman" w:cs="Times New Roman"/>
          <w:color w:val="auto"/>
          <w:sz w:val="24"/>
          <w:szCs w:val="24"/>
        </w:rPr>
        <w:t>………………………………………………………………………………</w:t>
      </w:r>
      <w:r w:rsidR="00DB7007" w:rsidRPr="002C52BE">
        <w:rPr>
          <w:rFonts w:ascii="Times New Roman" w:hAnsi="Times New Roman" w:cs="Times New Roman"/>
          <w:color w:val="auto"/>
          <w:sz w:val="24"/>
          <w:szCs w:val="24"/>
        </w:rPr>
        <w:t>……………………</w:t>
      </w:r>
    </w:p>
    <w:p w:rsidR="00327477" w:rsidRPr="002C52BE" w:rsidRDefault="00366B7C">
      <w:pPr>
        <w:spacing w:after="13" w:line="249" w:lineRule="auto"/>
        <w:ind w:left="629" w:right="0"/>
        <w:rPr>
          <w:rFonts w:ascii="Times New Roman" w:hAnsi="Times New Roman" w:cs="Times New Roman"/>
          <w:color w:val="auto"/>
          <w:sz w:val="24"/>
          <w:szCs w:val="24"/>
        </w:rPr>
      </w:pPr>
      <w:r w:rsidRPr="002C52BE">
        <w:rPr>
          <w:rFonts w:ascii="Times New Roman" w:hAnsi="Times New Roman" w:cs="Times New Roman"/>
          <w:color w:val="auto"/>
          <w:sz w:val="24"/>
          <w:szCs w:val="24"/>
        </w:rPr>
        <w:t>…………………………………………</w:t>
      </w:r>
      <w:r w:rsidR="00DB7007" w:rsidRPr="002C52BE">
        <w:rPr>
          <w:rFonts w:ascii="Times New Roman" w:hAnsi="Times New Roman" w:cs="Times New Roman"/>
          <w:color w:val="auto"/>
          <w:sz w:val="24"/>
          <w:szCs w:val="24"/>
        </w:rPr>
        <w:t>…………………………………………………………</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B7007">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B7007">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data </w:t>
      </w:r>
    </w:p>
    <w:p w:rsidR="00327477" w:rsidRPr="005B286B" w:rsidRDefault="00366B7C" w:rsidP="00DB7007">
      <w:pPr>
        <w:spacing w:after="4" w:line="249" w:lineRule="auto"/>
        <w:ind w:left="4253" w:right="131"/>
        <w:jc w:val="center"/>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00DB7007">
        <w:rPr>
          <w:rFonts w:ascii="Times New Roman" w:hAnsi="Times New Roman" w:cs="Times New Roman"/>
          <w:sz w:val="24"/>
          <w:szCs w:val="24"/>
        </w:rPr>
        <w:t xml:space="preserve">                          </w:t>
      </w:r>
      <w:r w:rsidRPr="005B286B">
        <w:rPr>
          <w:rFonts w:ascii="Times New Roman" w:hAnsi="Times New Roman" w:cs="Times New Roman"/>
          <w:sz w:val="24"/>
          <w:szCs w:val="24"/>
        </w:rPr>
        <w:tab/>
      </w:r>
      <w:r w:rsidR="00DB7007">
        <w:rPr>
          <w:rFonts w:ascii="Times New Roman" w:hAnsi="Times New Roman" w:cs="Times New Roman"/>
          <w:sz w:val="24"/>
          <w:szCs w:val="24"/>
        </w:rPr>
        <w:t xml:space="preserve">             </w:t>
      </w:r>
      <w:r w:rsidR="00DC5631">
        <w:rPr>
          <w:rFonts w:ascii="Times New Roman" w:hAnsi="Times New Roman" w:cs="Times New Roman"/>
          <w:sz w:val="24"/>
          <w:szCs w:val="24"/>
        </w:rPr>
        <w:t xml:space="preserve">……………………………………  </w:t>
      </w:r>
      <w:r w:rsidR="00DC5631">
        <w:rPr>
          <w:rFonts w:ascii="Times New Roman" w:hAnsi="Times New Roman" w:cs="Times New Roman"/>
          <w:sz w:val="24"/>
          <w:szCs w:val="24"/>
        </w:rPr>
        <w:tab/>
        <w:t xml:space="preserve"> </w:t>
      </w:r>
      <w:r w:rsidR="00DC5631">
        <w:rPr>
          <w:rFonts w:ascii="Times New Roman" w:hAnsi="Times New Roman" w:cs="Times New Roman"/>
          <w:sz w:val="24"/>
          <w:szCs w:val="24"/>
        </w:rPr>
        <w:tab/>
        <w:t xml:space="preserve"> </w:t>
      </w:r>
      <w:r w:rsidRPr="005B286B">
        <w:rPr>
          <w:rFonts w:ascii="Times New Roman" w:hAnsi="Times New Roman" w:cs="Times New Roman"/>
          <w:sz w:val="24"/>
          <w:szCs w:val="24"/>
        </w:rPr>
        <w:t xml:space="preserve">podpis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OŚWIADCZENIA DOTYCZĄCE PODMIOTU, NA KTÓREGO ZASOBY POWOJUJE SIĘ WYKONAWCA: </w:t>
      </w:r>
    </w:p>
    <w:p w:rsidR="00DC5631" w:rsidRPr="00D359CC" w:rsidRDefault="00366B7C" w:rsidP="00D359CC">
      <w:pPr>
        <w:spacing w:after="0" w:line="259" w:lineRule="auto"/>
        <w:ind w:left="634" w:right="0" w:firstLine="0"/>
        <w:rPr>
          <w:rFonts w:ascii="Times New Roman" w:hAnsi="Times New Roman" w:cs="Times New Roman"/>
          <w:sz w:val="24"/>
          <w:szCs w:val="24"/>
        </w:rPr>
      </w:pPr>
      <w:r w:rsidRPr="005B286B">
        <w:rPr>
          <w:rFonts w:ascii="Times New Roman" w:hAnsi="Times New Roman" w:cs="Times New Roman"/>
          <w:sz w:val="24"/>
          <w:szCs w:val="24"/>
        </w:rPr>
        <w:lastRenderedPageBreak/>
        <w:t xml:space="preserve"> Oświadczam, że następujący/e podmioty, na którego/</w:t>
      </w:r>
      <w:proofErr w:type="spellStart"/>
      <w:r w:rsidRPr="005B286B">
        <w:rPr>
          <w:rFonts w:ascii="Times New Roman" w:hAnsi="Times New Roman" w:cs="Times New Roman"/>
          <w:sz w:val="24"/>
          <w:szCs w:val="24"/>
        </w:rPr>
        <w:t>ych</w:t>
      </w:r>
      <w:proofErr w:type="spellEnd"/>
      <w:r w:rsidRPr="005B286B">
        <w:rPr>
          <w:rFonts w:ascii="Times New Roman" w:hAnsi="Times New Roman" w:cs="Times New Roman"/>
          <w:sz w:val="24"/>
          <w:szCs w:val="24"/>
        </w:rPr>
        <w:t xml:space="preserve"> zasoby powołuję się w  niniejszym postepowaniu, tj</w:t>
      </w:r>
      <w:r w:rsidR="00113951">
        <w:rPr>
          <w:rFonts w:ascii="Times New Roman" w:hAnsi="Times New Roman" w:cs="Times New Roman"/>
          <w:sz w:val="24"/>
          <w:szCs w:val="24"/>
        </w:rPr>
        <w:t>.</w:t>
      </w:r>
      <w:r w:rsidRPr="005B286B">
        <w:rPr>
          <w:rFonts w:ascii="Times New Roman" w:hAnsi="Times New Roman" w:cs="Times New Roman"/>
          <w:sz w:val="24"/>
          <w:szCs w:val="24"/>
        </w:rPr>
        <w:t xml:space="preserve">: </w:t>
      </w:r>
      <w:r w:rsidR="00D359CC" w:rsidRPr="00D359CC">
        <w:rPr>
          <w:rFonts w:ascii="Times New Roman" w:hAnsi="Times New Roman"/>
          <w:b/>
          <w:sz w:val="24"/>
          <w:szCs w:val="24"/>
        </w:rPr>
        <w:t>Przebudowa, rozbudowa i zmiana sposobu użytkowania istniejącego budynku magazynowego na żłobek w Dukli przy ul. Trakt Węgierski na dz. nr 233/1</w:t>
      </w:r>
      <w:r w:rsidR="00D359CC">
        <w:rPr>
          <w:rFonts w:ascii="Times New Roman" w:hAnsi="Times New Roman"/>
          <w:b/>
          <w:sz w:val="24"/>
          <w:szCs w:val="24"/>
        </w:rPr>
        <w:t xml:space="preserve"> </w:t>
      </w:r>
    </w:p>
    <w:p w:rsidR="00327477" w:rsidRPr="005B286B" w:rsidRDefault="00366B7C" w:rsidP="00DB7007">
      <w:pPr>
        <w:ind w:left="629" w:right="49"/>
        <w:jc w:val="left"/>
        <w:rPr>
          <w:rFonts w:ascii="Times New Roman" w:hAnsi="Times New Roman" w:cs="Times New Roman"/>
          <w:sz w:val="24"/>
          <w:szCs w:val="24"/>
        </w:rPr>
      </w:pPr>
      <w:r w:rsidRPr="005B286B">
        <w:rPr>
          <w:rFonts w:ascii="Times New Roman" w:hAnsi="Times New Roman" w:cs="Times New Roman"/>
          <w:sz w:val="24"/>
          <w:szCs w:val="24"/>
        </w:rPr>
        <w:t>Podać pełną nazwę/firmę, adres a także w zależności od podmiotu NIP/PESEL, KRS/</w:t>
      </w:r>
      <w:proofErr w:type="spellStart"/>
      <w:r w:rsidRPr="005B286B">
        <w:rPr>
          <w:rFonts w:ascii="Times New Roman" w:hAnsi="Times New Roman" w:cs="Times New Roman"/>
          <w:sz w:val="24"/>
          <w:szCs w:val="24"/>
        </w:rPr>
        <w:t>CEiDG</w:t>
      </w:r>
      <w:proofErr w:type="spellEnd"/>
      <w:r w:rsidRPr="005B286B">
        <w:rPr>
          <w:rFonts w:ascii="Times New Roman" w:hAnsi="Times New Roman" w:cs="Times New Roman"/>
          <w:sz w:val="24"/>
          <w:szCs w:val="24"/>
        </w:rPr>
        <w:t xml:space="preserve">) nie podlega/ja wykluczeniu z postępowania 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B7007">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B7007">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data </w:t>
      </w:r>
    </w:p>
    <w:p w:rsidR="00327477" w:rsidRPr="005B286B" w:rsidRDefault="00366B7C">
      <w:pPr>
        <w:tabs>
          <w:tab w:val="center" w:pos="634"/>
          <w:tab w:val="center" w:pos="1339"/>
          <w:tab w:val="center" w:pos="2050"/>
          <w:tab w:val="center" w:pos="2755"/>
          <w:tab w:val="center" w:pos="3466"/>
          <w:tab w:val="center" w:pos="4171"/>
          <w:tab w:val="center" w:pos="4882"/>
          <w:tab w:val="center" w:pos="5587"/>
          <w:tab w:val="center" w:pos="733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p>
    <w:p w:rsidR="00327477" w:rsidRPr="005B286B" w:rsidRDefault="00366B7C">
      <w:pPr>
        <w:tabs>
          <w:tab w:val="center" w:pos="1339"/>
          <w:tab w:val="center" w:pos="2050"/>
          <w:tab w:val="center" w:pos="2755"/>
          <w:tab w:val="center" w:pos="3466"/>
          <w:tab w:val="center" w:pos="4171"/>
          <w:tab w:val="center" w:pos="4882"/>
          <w:tab w:val="center" w:pos="5587"/>
          <w:tab w:val="center" w:pos="6298"/>
          <w:tab w:val="center" w:pos="7300"/>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podpis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OŚWIADCZENIE DOTYCZĄCE PODWYKONAWCY NIEBĘDĄCEGO PODMIOTEM, NA KTÓREGO ZASOBY POWOŁUJE SIĘ WYKONAWCA: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Oświadczam, że następujący/e podmioty, będący/e podwykonawcą/</w:t>
      </w:r>
      <w:proofErr w:type="spellStart"/>
      <w:r w:rsidRPr="005B286B">
        <w:rPr>
          <w:rFonts w:ascii="Times New Roman" w:hAnsi="Times New Roman" w:cs="Times New Roman"/>
          <w:sz w:val="24"/>
          <w:szCs w:val="24"/>
        </w:rPr>
        <w:t>ami</w:t>
      </w:r>
      <w:proofErr w:type="spellEnd"/>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(podać pełną nazwę/firmę, adres, a także w zależności od podmiotu: NIP/PESEL, KSR/</w:t>
      </w:r>
      <w:proofErr w:type="spellStart"/>
      <w:r w:rsidRPr="005B286B">
        <w:rPr>
          <w:rFonts w:ascii="Times New Roman" w:hAnsi="Times New Roman" w:cs="Times New Roman"/>
          <w:sz w:val="24"/>
          <w:szCs w:val="24"/>
        </w:rPr>
        <w:t>CEiDG</w:t>
      </w:r>
      <w:proofErr w:type="spellEnd"/>
      <w:r w:rsidRPr="005B286B">
        <w:rPr>
          <w:rFonts w:ascii="Times New Roman" w:hAnsi="Times New Roman" w:cs="Times New Roman"/>
          <w:sz w:val="24"/>
          <w:szCs w:val="24"/>
        </w:rPr>
        <w:t xml:space="preserve">), nie podlegają wykluczeniu z postępowania 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DC5631">
      <w:pPr>
        <w:tabs>
          <w:tab w:val="center" w:pos="1668"/>
          <w:tab w:val="center" w:pos="4152"/>
        </w:tabs>
        <w:ind w:left="0" w:right="0" w:firstLine="0"/>
        <w:jc w:val="left"/>
        <w:rPr>
          <w:rFonts w:ascii="Times New Roman" w:hAnsi="Times New Roman" w:cs="Times New Roman"/>
          <w:sz w:val="24"/>
          <w:szCs w:val="24"/>
        </w:rPr>
      </w:pPr>
      <w:r>
        <w:rPr>
          <w:rFonts w:ascii="Times New Roman" w:eastAsia="Calibri" w:hAnsi="Times New Roman" w:cs="Times New Roman"/>
          <w:sz w:val="24"/>
          <w:szCs w:val="24"/>
        </w:rPr>
        <w:t xml:space="preserve">          </w:t>
      </w:r>
      <w:r w:rsidR="00366B7C" w:rsidRPr="005B286B">
        <w:rPr>
          <w:rFonts w:ascii="Times New Roman" w:eastAsia="Calibri" w:hAnsi="Times New Roman" w:cs="Times New Roman"/>
          <w:sz w:val="24"/>
          <w:szCs w:val="24"/>
        </w:rPr>
        <w:tab/>
      </w:r>
      <w:r w:rsidR="00366B7C" w:rsidRPr="005B286B">
        <w:rPr>
          <w:rFonts w:ascii="Times New Roman" w:hAnsi="Times New Roman" w:cs="Times New Roman"/>
          <w:sz w:val="24"/>
          <w:szCs w:val="24"/>
        </w:rPr>
        <w:t xml:space="preserve">……………………………………  </w:t>
      </w:r>
      <w:r w:rsidR="00366B7C"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 xml:space="preserve">data </w:t>
      </w:r>
    </w:p>
    <w:p w:rsidR="00327477" w:rsidRPr="005B286B" w:rsidRDefault="00366B7C" w:rsidP="00DC5631">
      <w:pPr>
        <w:spacing w:after="4" w:line="249" w:lineRule="auto"/>
        <w:ind w:left="1416" w:right="1287"/>
        <w:jc w:val="center"/>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podpis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OŚWIADCZENIE DOTYCZĄCE PODANYCH INFORMACJI: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Oświadczam, że wszystkie informacje w powyższych oświadczeniach Części III są aktualne i zgodne z prawdą oraz zostały przedstawione z pełna świadomością konsekwencji wprowadzenia zamawiającego w błąd przy przedstawieniu informacji.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Oświadczam, że jestem/</w:t>
      </w:r>
      <w:proofErr w:type="spellStart"/>
      <w:r w:rsidRPr="005B286B">
        <w:rPr>
          <w:rFonts w:ascii="Times New Roman" w:hAnsi="Times New Roman" w:cs="Times New Roman"/>
          <w:sz w:val="24"/>
          <w:szCs w:val="24"/>
        </w:rPr>
        <w:t>śmy</w:t>
      </w:r>
      <w:proofErr w:type="spellEnd"/>
      <w:r w:rsidRPr="005B286B">
        <w:rPr>
          <w:rFonts w:ascii="Times New Roman" w:hAnsi="Times New Roman" w:cs="Times New Roman"/>
          <w:sz w:val="24"/>
          <w:szCs w:val="24"/>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data </w:t>
      </w:r>
    </w:p>
    <w:p w:rsidR="00327477" w:rsidRPr="005B286B" w:rsidRDefault="00366B7C" w:rsidP="00DC5631">
      <w:pPr>
        <w:spacing w:after="4" w:line="249" w:lineRule="auto"/>
        <w:ind w:left="1416" w:right="131"/>
        <w:jc w:val="right"/>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00DC5631">
        <w:rPr>
          <w:rFonts w:ascii="Times New Roman" w:hAnsi="Times New Roman" w:cs="Times New Roman"/>
          <w:sz w:val="24"/>
          <w:szCs w:val="24"/>
        </w:rPr>
        <w:t xml:space="preserve">                        </w:t>
      </w:r>
      <w:r w:rsidR="00DC5631">
        <w:rPr>
          <w:rFonts w:ascii="Times New Roman" w:hAnsi="Times New Roman" w:cs="Times New Roman"/>
          <w:sz w:val="24"/>
          <w:szCs w:val="24"/>
        </w:rPr>
        <w:tab/>
      </w:r>
      <w:r w:rsidR="00DC5631">
        <w:rPr>
          <w:rFonts w:ascii="Times New Roman" w:hAnsi="Times New Roman" w:cs="Times New Roman"/>
          <w:sz w:val="24"/>
          <w:szCs w:val="24"/>
        </w:rPr>
        <w:tab/>
      </w:r>
      <w:r w:rsidR="00DC5631">
        <w:rPr>
          <w:rFonts w:ascii="Times New Roman" w:hAnsi="Times New Roman" w:cs="Times New Roman"/>
          <w:sz w:val="24"/>
          <w:szCs w:val="24"/>
        </w:rPr>
        <w:tab/>
      </w:r>
      <w:r w:rsidR="00DC5631">
        <w:rPr>
          <w:rFonts w:ascii="Times New Roman" w:hAnsi="Times New Roman" w:cs="Times New Roman"/>
          <w:sz w:val="24"/>
          <w:szCs w:val="24"/>
        </w:rPr>
        <w:tab/>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podpis </w:t>
      </w:r>
    </w:p>
    <w:p w:rsidR="00327477" w:rsidRPr="005B286B" w:rsidRDefault="00366B7C" w:rsidP="00DC5631">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b/>
          <w:sz w:val="24"/>
          <w:szCs w:val="24"/>
          <w:u w:val="single" w:color="000000"/>
        </w:rPr>
        <w:t>Część IV:</w:t>
      </w:r>
      <w:r w:rsidRPr="005B286B">
        <w:rPr>
          <w:rFonts w:ascii="Times New Roman" w:hAnsi="Times New Roman" w:cs="Times New Roman"/>
          <w:b/>
          <w:sz w:val="24"/>
          <w:szCs w:val="24"/>
        </w:rPr>
        <w:t xml:space="preserv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5"/>
        <w:rPr>
          <w:rFonts w:ascii="Times New Roman" w:hAnsi="Times New Roman" w:cs="Times New Roman"/>
          <w:sz w:val="24"/>
          <w:szCs w:val="24"/>
        </w:rPr>
      </w:pPr>
      <w:r w:rsidRPr="005B286B">
        <w:rPr>
          <w:rFonts w:ascii="Times New Roman" w:hAnsi="Times New Roman" w:cs="Times New Roman"/>
          <w:sz w:val="24"/>
          <w:szCs w:val="24"/>
        </w:rPr>
        <w:t xml:space="preserve">OŚWIADCZENIE WYKONAWCY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9" w:lineRule="auto"/>
        <w:ind w:left="586" w:right="20"/>
        <w:jc w:val="center"/>
        <w:rPr>
          <w:rFonts w:ascii="Times New Roman" w:hAnsi="Times New Roman" w:cs="Times New Roman"/>
          <w:sz w:val="24"/>
          <w:szCs w:val="24"/>
        </w:rPr>
      </w:pPr>
      <w:r w:rsidRPr="005B286B">
        <w:rPr>
          <w:rFonts w:ascii="Times New Roman" w:hAnsi="Times New Roman" w:cs="Times New Roman"/>
          <w:sz w:val="24"/>
          <w:szCs w:val="24"/>
        </w:rPr>
        <w:t xml:space="preserve">Składane na podstawie art. 25a ust. 1 ustawy z dnia 29 stycznia 2004 r. Prawo zamówień publicznych Dz. U. z 2015 r. poz. 2164 </w:t>
      </w:r>
      <w:r w:rsidR="00F020B4">
        <w:rPr>
          <w:rFonts w:ascii="Times New Roman" w:hAnsi="Times New Roman" w:cs="Times New Roman"/>
          <w:sz w:val="24"/>
          <w:szCs w:val="24"/>
        </w:rPr>
        <w:t>ze zm.</w:t>
      </w:r>
      <w:r w:rsidRPr="005B286B">
        <w:rPr>
          <w:rFonts w:ascii="Times New Roman" w:hAnsi="Times New Roman" w:cs="Times New Roman"/>
          <w:sz w:val="24"/>
          <w:szCs w:val="24"/>
        </w:rPr>
        <w:t xml:space="preserve"> (dalej jako: ustawa </w:t>
      </w:r>
    </w:p>
    <w:p w:rsidR="00327477" w:rsidRPr="005B286B" w:rsidRDefault="00366B7C">
      <w:pPr>
        <w:spacing w:after="4" w:line="249" w:lineRule="auto"/>
        <w:ind w:left="586" w:right="3"/>
        <w:jc w:val="center"/>
        <w:rPr>
          <w:rFonts w:ascii="Times New Roman" w:hAnsi="Times New Roman" w:cs="Times New Roman"/>
          <w:sz w:val="24"/>
          <w:szCs w:val="24"/>
        </w:rPr>
      </w:pPr>
      <w:r w:rsidRPr="005B286B">
        <w:rPr>
          <w:rFonts w:ascii="Times New Roman" w:hAnsi="Times New Roman" w:cs="Times New Roman"/>
          <w:sz w:val="24"/>
          <w:szCs w:val="24"/>
        </w:rPr>
        <w:t xml:space="preserve">Pzp),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59" w:lineRule="auto"/>
        <w:ind w:left="586" w:right="7"/>
        <w:jc w:val="center"/>
        <w:rPr>
          <w:rFonts w:ascii="Times New Roman" w:hAnsi="Times New Roman" w:cs="Times New Roman"/>
          <w:sz w:val="24"/>
          <w:szCs w:val="24"/>
        </w:rPr>
      </w:pPr>
      <w:r w:rsidRPr="005B286B">
        <w:rPr>
          <w:rFonts w:ascii="Times New Roman" w:hAnsi="Times New Roman" w:cs="Times New Roman"/>
          <w:b/>
          <w:sz w:val="24"/>
          <w:szCs w:val="24"/>
          <w:u w:val="single" w:color="000000"/>
        </w:rPr>
        <w:t>DOTYCZĄCE SPEŁNIENIA WARUNKÓW UDZIAŁU W POSTĘPOWANIU</w:t>
      </w: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D359CC" w:rsidRPr="00D359CC" w:rsidRDefault="00366B7C" w:rsidP="00D359CC">
      <w:pPr>
        <w:spacing w:after="0" w:line="259" w:lineRule="auto"/>
        <w:ind w:left="634" w:right="0" w:firstLine="0"/>
        <w:rPr>
          <w:rFonts w:ascii="Times New Roman" w:hAnsi="Times New Roman" w:cs="Times New Roman"/>
          <w:sz w:val="24"/>
          <w:szCs w:val="24"/>
        </w:rPr>
      </w:pPr>
      <w:r w:rsidRPr="005B286B">
        <w:rPr>
          <w:rFonts w:ascii="Times New Roman" w:hAnsi="Times New Roman" w:cs="Times New Roman"/>
          <w:sz w:val="24"/>
          <w:szCs w:val="24"/>
        </w:rPr>
        <w:t>Na potrzeby postepowania o udzielenie zamówienia publicznego pn.:</w:t>
      </w:r>
      <w:r w:rsidRPr="005B286B">
        <w:rPr>
          <w:rFonts w:ascii="Times New Roman" w:hAnsi="Times New Roman" w:cs="Times New Roman"/>
          <w:b/>
          <w:sz w:val="24"/>
          <w:szCs w:val="24"/>
        </w:rPr>
        <w:t xml:space="preserve"> </w:t>
      </w:r>
      <w:r w:rsidR="00D359CC" w:rsidRPr="00D359CC">
        <w:rPr>
          <w:rFonts w:ascii="Times New Roman" w:hAnsi="Times New Roman"/>
          <w:b/>
          <w:sz w:val="24"/>
          <w:szCs w:val="24"/>
        </w:rPr>
        <w:t>Przebudowa, rozbudowa i zmiana sposobu użytkowania istniejącego budynku magazynowego na żłobek w Dukli przy ul. Trakt Węgierski na dz. nr 233/1</w:t>
      </w:r>
      <w:r w:rsidR="00D359CC">
        <w:rPr>
          <w:rFonts w:ascii="Times New Roman" w:hAnsi="Times New Roman"/>
          <w:b/>
          <w:sz w:val="24"/>
          <w:szCs w:val="24"/>
        </w:rPr>
        <w:t xml:space="preserve"> </w:t>
      </w:r>
    </w:p>
    <w:p w:rsidR="00DC5631" w:rsidRPr="005B286B" w:rsidRDefault="00DC5631" w:rsidP="00DC5631">
      <w:pPr>
        <w:spacing w:after="0" w:line="259" w:lineRule="auto"/>
        <w:ind w:left="634" w:right="0" w:firstLine="0"/>
        <w:jc w:val="left"/>
        <w:rPr>
          <w:rFonts w:ascii="Times New Roman" w:hAnsi="Times New Roman" w:cs="Times New Roman"/>
          <w:sz w:val="24"/>
          <w:szCs w:val="24"/>
        </w:rPr>
      </w:pPr>
    </w:p>
    <w:p w:rsidR="00327477" w:rsidRPr="005B286B" w:rsidRDefault="00366B7C" w:rsidP="00DC5631">
      <w:pPr>
        <w:spacing w:line="267" w:lineRule="auto"/>
        <w:ind w:left="619" w:right="47" w:hanging="52"/>
        <w:rPr>
          <w:rFonts w:ascii="Times New Roman" w:hAnsi="Times New Roman" w:cs="Times New Roman"/>
          <w:sz w:val="24"/>
          <w:szCs w:val="24"/>
        </w:rPr>
      </w:pPr>
      <w:r w:rsidRPr="005B286B">
        <w:rPr>
          <w:rFonts w:ascii="Times New Roman" w:hAnsi="Times New Roman" w:cs="Times New Roman"/>
          <w:sz w:val="24"/>
          <w:szCs w:val="24"/>
        </w:rPr>
        <w:t xml:space="preserve">prowadzonego przez </w:t>
      </w:r>
      <w:r w:rsidR="0000136B">
        <w:rPr>
          <w:rFonts w:ascii="Times New Roman" w:hAnsi="Times New Roman" w:cs="Times New Roman"/>
          <w:b/>
          <w:sz w:val="24"/>
          <w:szCs w:val="24"/>
        </w:rPr>
        <w:t>Gminę Dukla</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oświadczam co następuje</w:t>
      </w: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INFORMACJA DOTYCZĄCA WYKONAWCY: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Oświadczam, że spełniam warunki udziału w postępowaniu określone przez zamawiającego w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SIWZ Rozdział V ust. 2 pkt 2.2 (sytuacja ekonomiczna lub finansowa) oraz pkt 2.3 zdolność techniczna i zawodowa p-pkt a) doświadczenie zawodowe, p-pkt b) potencjał techniczny, p-pkt c) kadra techniczna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 w:line="249" w:lineRule="auto"/>
        <w:ind w:left="629" w:right="0"/>
        <w:rPr>
          <w:rFonts w:ascii="Times New Roman" w:hAnsi="Times New Roman" w:cs="Times New Roman"/>
          <w:sz w:val="24"/>
          <w:szCs w:val="24"/>
        </w:rPr>
      </w:pPr>
      <w:r w:rsidRPr="005B286B">
        <w:rPr>
          <w:rFonts w:ascii="Times New Roman" w:hAnsi="Times New Roman" w:cs="Times New Roman"/>
          <w:i/>
          <w:sz w:val="24"/>
          <w:szCs w:val="24"/>
        </w:rPr>
        <w:t xml:space="preserve">(wskazać dokument i właściwą jednostkę redakcyjną dokumentu, w której określono warunki udziału w postepowaniu).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 xml:space="preserve">data </w:t>
      </w:r>
    </w:p>
    <w:p w:rsidR="00327477" w:rsidRPr="005B286B" w:rsidRDefault="00366B7C">
      <w:pPr>
        <w:spacing w:after="4" w:line="249" w:lineRule="auto"/>
        <w:ind w:left="586" w:right="1287"/>
        <w:jc w:val="center"/>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00DF3FAB">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00DF3FAB">
        <w:rPr>
          <w:rFonts w:ascii="Times New Roman" w:hAnsi="Times New Roman" w:cs="Times New Roman"/>
          <w:sz w:val="24"/>
          <w:szCs w:val="24"/>
        </w:rPr>
        <w:tab/>
        <w:t xml:space="preserve"> </w:t>
      </w:r>
      <w:r w:rsidR="00DF3FAB">
        <w:rPr>
          <w:rFonts w:ascii="Times New Roman" w:hAnsi="Times New Roman" w:cs="Times New Roman"/>
          <w:sz w:val="24"/>
          <w:szCs w:val="24"/>
        </w:rPr>
        <w:tab/>
        <w:t xml:space="preserve"> </w:t>
      </w:r>
      <w:r w:rsidR="00DF3FAB">
        <w:rPr>
          <w:rFonts w:ascii="Times New Roman" w:hAnsi="Times New Roman" w:cs="Times New Roman"/>
          <w:sz w:val="24"/>
          <w:szCs w:val="24"/>
        </w:rPr>
        <w:tab/>
        <w:t xml:space="preserve"> </w:t>
      </w:r>
      <w:r w:rsidR="00DF3FAB">
        <w:rPr>
          <w:rFonts w:ascii="Times New Roman" w:hAnsi="Times New Roman" w:cs="Times New Roman"/>
          <w:sz w:val="24"/>
          <w:szCs w:val="24"/>
        </w:rPr>
        <w:tab/>
        <w:t xml:space="preserve"> </w:t>
      </w:r>
      <w:r w:rsidR="00DF3FAB">
        <w:rPr>
          <w:rFonts w:ascii="Times New Roman" w:hAnsi="Times New Roman" w:cs="Times New Roman"/>
          <w:sz w:val="24"/>
          <w:szCs w:val="24"/>
        </w:rPr>
        <w:tab/>
      </w:r>
      <w:r w:rsidRPr="005B286B">
        <w:rPr>
          <w:rFonts w:ascii="Times New Roman" w:hAnsi="Times New Roman" w:cs="Times New Roman"/>
          <w:sz w:val="24"/>
          <w:szCs w:val="24"/>
        </w:rPr>
        <w:t xml:space="preserve"> </w:t>
      </w:r>
    </w:p>
    <w:p w:rsidR="00327477" w:rsidRPr="00DF3FA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r w:rsidR="00DF3FAB">
        <w:rPr>
          <w:rFonts w:ascii="Times New Roman" w:hAnsi="Times New Roman" w:cs="Times New Roman"/>
          <w:b/>
          <w:sz w:val="24"/>
          <w:szCs w:val="24"/>
        </w:rPr>
        <w:t xml:space="preserve">                  </w:t>
      </w:r>
      <w:r w:rsidR="00DF3FAB" w:rsidRPr="00DF3FAB">
        <w:rPr>
          <w:rFonts w:ascii="Times New Roman" w:hAnsi="Times New Roman" w:cs="Times New Roman"/>
          <w:sz w:val="24"/>
          <w:szCs w:val="24"/>
        </w:rPr>
        <w:t>podpis</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INFORMACJA W ZWIĄZKU Z POLEGANIEM NA ZASOBACH INNYCH PODMIOTÓW: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sz w:val="24"/>
          <w:szCs w:val="24"/>
        </w:rPr>
        <w:t xml:space="preserve">Oświadczam, że w celu wskazania spełnienia warunków udziału w postepowaniu, określonych przez zamawiającego w   </w:t>
      </w:r>
      <w:r w:rsidRPr="005B286B">
        <w:rPr>
          <w:rFonts w:ascii="Times New Roman" w:hAnsi="Times New Roman" w:cs="Times New Roman"/>
          <w:b/>
          <w:sz w:val="24"/>
          <w:szCs w:val="24"/>
        </w:rPr>
        <w:t xml:space="preserve">SIWZ Rozdział V ust. 2 pkt 2.2 (sytuacja ekonomiczna lub finansowa) oraz pkt 2.3 zdolność techniczna lub zawodowa p-pkt a) doświadczenie zawodowe, p-pkt b) potencjał techniczny, p-pkt c) kadra techniczna  </w:t>
      </w:r>
    </w:p>
    <w:p w:rsidR="00327477" w:rsidRPr="005B286B" w:rsidRDefault="00366B7C">
      <w:pPr>
        <w:spacing w:after="3" w:line="278" w:lineRule="auto"/>
        <w:ind w:left="629" w:right="52"/>
        <w:jc w:val="left"/>
        <w:rPr>
          <w:rFonts w:ascii="Times New Roman" w:hAnsi="Times New Roman" w:cs="Times New Roman"/>
          <w:sz w:val="24"/>
          <w:szCs w:val="24"/>
        </w:rPr>
      </w:pPr>
      <w:r w:rsidRPr="005B286B">
        <w:rPr>
          <w:rFonts w:ascii="Times New Roman" w:hAnsi="Times New Roman" w:cs="Times New Roman"/>
          <w:i/>
          <w:sz w:val="24"/>
          <w:szCs w:val="24"/>
        </w:rPr>
        <w:t xml:space="preserve">(wskazać dokument i właściwą jednostkę redakcyjną dokumentu, w której określono warunki udziału w postępowaniu), </w:t>
      </w:r>
      <w:r w:rsidRPr="005B286B">
        <w:rPr>
          <w:rFonts w:ascii="Times New Roman" w:hAnsi="Times New Roman" w:cs="Times New Roman"/>
          <w:sz w:val="24"/>
          <w:szCs w:val="24"/>
        </w:rPr>
        <w:t>polegam na zasobach następującego/</w:t>
      </w:r>
      <w:proofErr w:type="spellStart"/>
      <w:r w:rsidRPr="005B286B">
        <w:rPr>
          <w:rFonts w:ascii="Times New Roman" w:hAnsi="Times New Roman" w:cs="Times New Roman"/>
          <w:sz w:val="24"/>
          <w:szCs w:val="24"/>
        </w:rPr>
        <w:t>ych</w:t>
      </w:r>
      <w:proofErr w:type="spellEnd"/>
      <w:r w:rsidRPr="005B286B">
        <w:rPr>
          <w:rFonts w:ascii="Times New Roman" w:hAnsi="Times New Roman" w:cs="Times New Roman"/>
          <w:sz w:val="24"/>
          <w:szCs w:val="24"/>
        </w:rPr>
        <w:t xml:space="preserve"> podmiotu/ów</w:t>
      </w:r>
      <w:r w:rsidRPr="005B286B">
        <w:rPr>
          <w:rFonts w:ascii="Times New Roman" w:hAnsi="Times New Roman" w:cs="Times New Roman"/>
          <w:i/>
          <w:sz w:val="24"/>
          <w:szCs w:val="24"/>
        </w:rPr>
        <w:t>:</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lastRenderedPageBreak/>
        <w:t xml:space="preserve">……………………………………………………………………………………………………………………………………………………………………………………………………………………………………………………………….. w następującym zakresie: ……………………………………………………………………………………………………………………………………………………………………………………………………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 w:line="249" w:lineRule="auto"/>
        <w:ind w:left="629" w:right="0"/>
        <w:rPr>
          <w:rFonts w:ascii="Times New Roman" w:hAnsi="Times New Roman" w:cs="Times New Roman"/>
          <w:sz w:val="24"/>
          <w:szCs w:val="24"/>
        </w:rPr>
      </w:pPr>
      <w:r w:rsidRPr="005B286B">
        <w:rPr>
          <w:rFonts w:ascii="Times New Roman" w:hAnsi="Times New Roman" w:cs="Times New Roman"/>
          <w:i/>
          <w:sz w:val="24"/>
          <w:szCs w:val="24"/>
        </w:rPr>
        <w:t xml:space="preserve">(wskazać podmiot i określić odpowiedni zakres dla wskazanego podmiotu).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data </w:t>
      </w:r>
    </w:p>
    <w:p w:rsidR="00C61772" w:rsidRDefault="00366B7C" w:rsidP="00DC5631">
      <w:pPr>
        <w:spacing w:after="4" w:line="248" w:lineRule="auto"/>
        <w:ind w:left="4962" w:right="1285"/>
        <w:jc w:val="center"/>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podpis </w:t>
      </w:r>
    </w:p>
    <w:p w:rsidR="00C61772" w:rsidRDefault="00C61772">
      <w:pPr>
        <w:spacing w:after="4" w:line="248" w:lineRule="auto"/>
        <w:ind w:left="584" w:right="1285"/>
        <w:jc w:val="center"/>
        <w:rPr>
          <w:rFonts w:ascii="Times New Roman" w:hAnsi="Times New Roman" w:cs="Times New Roman"/>
          <w:sz w:val="24"/>
          <w:szCs w:val="24"/>
        </w:rPr>
      </w:pPr>
    </w:p>
    <w:p w:rsidR="00DC5631" w:rsidRDefault="00DC5631">
      <w:pPr>
        <w:spacing w:after="4" w:line="248" w:lineRule="auto"/>
        <w:ind w:left="584" w:right="1285"/>
        <w:jc w:val="center"/>
        <w:rPr>
          <w:rFonts w:ascii="Times New Roman" w:hAnsi="Times New Roman" w:cs="Times New Roman"/>
          <w:sz w:val="24"/>
          <w:szCs w:val="24"/>
        </w:rPr>
      </w:pPr>
    </w:p>
    <w:p w:rsidR="00DC5631" w:rsidRDefault="00DC5631">
      <w:pPr>
        <w:spacing w:after="4" w:line="248" w:lineRule="auto"/>
        <w:ind w:left="584" w:right="1285"/>
        <w:jc w:val="center"/>
        <w:rPr>
          <w:rFonts w:ascii="Times New Roman" w:hAnsi="Times New Roman" w:cs="Times New Roman"/>
          <w:sz w:val="24"/>
          <w:szCs w:val="24"/>
        </w:rPr>
      </w:pPr>
    </w:p>
    <w:p w:rsidR="00327477" w:rsidRPr="005B286B" w:rsidRDefault="00366B7C">
      <w:pPr>
        <w:spacing w:after="4" w:line="248" w:lineRule="auto"/>
        <w:ind w:left="584" w:right="1285"/>
        <w:jc w:val="center"/>
        <w:rPr>
          <w:rFonts w:ascii="Times New Roman" w:hAnsi="Times New Roman" w:cs="Times New Roman"/>
          <w:sz w:val="24"/>
          <w:szCs w:val="24"/>
        </w:rPr>
      </w:pPr>
      <w:r w:rsidRPr="005B286B">
        <w:rPr>
          <w:rFonts w:ascii="Times New Roman" w:hAnsi="Times New Roman" w:cs="Times New Roman"/>
          <w:b/>
          <w:sz w:val="24"/>
          <w:szCs w:val="24"/>
        </w:rPr>
        <w:t xml:space="preserve">OŚWIADCZENIE DOTYCZĄCE PODANYCH INFORMACJI: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Oświadczam, że wszystkie informacje w powyższych oświadczeniach Części III są aktualne i zgodne z prawdą oraz zostały przedstawione z pełna świadomością konsekwencji wprowadzenia zamawiającego w błąd przy przedstawieniu informacji.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Oświadczam, że jestem/</w:t>
      </w:r>
      <w:proofErr w:type="spellStart"/>
      <w:r w:rsidRPr="005B286B">
        <w:rPr>
          <w:rFonts w:ascii="Times New Roman" w:hAnsi="Times New Roman" w:cs="Times New Roman"/>
          <w:sz w:val="24"/>
          <w:szCs w:val="24"/>
        </w:rPr>
        <w:t>śmy</w:t>
      </w:r>
      <w:proofErr w:type="spellEnd"/>
      <w:r w:rsidRPr="005B286B">
        <w:rPr>
          <w:rFonts w:ascii="Times New Roman" w:hAnsi="Times New Roman" w:cs="Times New Roman"/>
          <w:sz w:val="24"/>
          <w:szCs w:val="24"/>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data </w:t>
      </w:r>
    </w:p>
    <w:p w:rsidR="00DC5631" w:rsidRDefault="00366B7C" w:rsidP="002C52BE">
      <w:pPr>
        <w:spacing w:after="0" w:line="257" w:lineRule="auto"/>
        <w:ind w:left="588" w:right="1288"/>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podpis </w:t>
      </w:r>
    </w:p>
    <w:p w:rsidR="00327477" w:rsidRPr="005B286B" w:rsidRDefault="00366B7C" w:rsidP="00227617">
      <w:pPr>
        <w:spacing w:after="0" w:line="257" w:lineRule="auto"/>
        <w:ind w:left="588" w:right="1288"/>
        <w:jc w:val="right"/>
        <w:rPr>
          <w:rFonts w:ascii="Times New Roman" w:hAnsi="Times New Roman" w:cs="Times New Roman"/>
          <w:sz w:val="24"/>
          <w:szCs w:val="24"/>
        </w:rPr>
      </w:pPr>
      <w:r w:rsidRPr="005B286B">
        <w:rPr>
          <w:rFonts w:ascii="Times New Roman" w:hAnsi="Times New Roman" w:cs="Times New Roman"/>
          <w:i/>
          <w:sz w:val="24"/>
          <w:szCs w:val="24"/>
        </w:rPr>
        <w:t xml:space="preserve">Załącznik nr 4 do SIWZ </w:t>
      </w:r>
    </w:p>
    <w:p w:rsidR="00327477" w:rsidRPr="005B286B" w:rsidRDefault="00366B7C">
      <w:pPr>
        <w:spacing w:line="234"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r w:rsidRPr="005B286B">
        <w:rPr>
          <w:rFonts w:ascii="Times New Roman" w:hAnsi="Times New Roman" w:cs="Times New Roman"/>
          <w:sz w:val="24"/>
          <w:szCs w:val="24"/>
        </w:rPr>
        <w:t xml:space="preserve"> </w:t>
      </w:r>
    </w:p>
    <w:p w:rsidR="00327477" w:rsidRPr="005B286B" w:rsidRDefault="00366B7C">
      <w:pPr>
        <w:pStyle w:val="Nagwek1"/>
        <w:ind w:right="10"/>
        <w:rPr>
          <w:rFonts w:ascii="Times New Roman" w:hAnsi="Times New Roman" w:cs="Times New Roman"/>
          <w:sz w:val="24"/>
          <w:szCs w:val="24"/>
        </w:rPr>
      </w:pPr>
      <w:r w:rsidRPr="005B286B">
        <w:rPr>
          <w:rFonts w:ascii="Times New Roman" w:hAnsi="Times New Roman" w:cs="Times New Roman"/>
          <w:sz w:val="24"/>
          <w:szCs w:val="24"/>
        </w:rPr>
        <w:lastRenderedPageBreak/>
        <w:t xml:space="preserve">OŚWIADCZENIE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8" w:lineRule="auto"/>
        <w:ind w:left="584" w:right="77"/>
        <w:jc w:val="center"/>
        <w:rPr>
          <w:rFonts w:ascii="Times New Roman" w:hAnsi="Times New Roman" w:cs="Times New Roman"/>
          <w:sz w:val="24"/>
          <w:szCs w:val="24"/>
        </w:rPr>
      </w:pPr>
      <w:r w:rsidRPr="005B286B">
        <w:rPr>
          <w:rFonts w:ascii="Times New Roman" w:hAnsi="Times New Roman" w:cs="Times New Roman"/>
          <w:b/>
          <w:sz w:val="24"/>
          <w:szCs w:val="24"/>
        </w:rPr>
        <w:t xml:space="preserve">o przynależności lub braku przynależności do tej samej grupy kapitałowej w rozumieniu ustawy z dnia 16 lutego 2007 r. o ochronie konkurencji i konsumentów (Dz. U. z 2015 r. poz. 184, 1618 i 1634)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4" w:line="249" w:lineRule="auto"/>
        <w:ind w:left="586" w:right="11"/>
        <w:jc w:val="center"/>
        <w:rPr>
          <w:rFonts w:ascii="Times New Roman" w:hAnsi="Times New Roman" w:cs="Times New Roman"/>
          <w:sz w:val="24"/>
          <w:szCs w:val="24"/>
        </w:rPr>
      </w:pPr>
      <w:r w:rsidRPr="005B286B">
        <w:rPr>
          <w:rFonts w:ascii="Times New Roman" w:hAnsi="Times New Roman" w:cs="Times New Roman"/>
          <w:sz w:val="24"/>
          <w:szCs w:val="24"/>
        </w:rPr>
        <w:t xml:space="preserve">Dotyczy postępowania o udzielenie zamówienia publicznego na:  </w:t>
      </w:r>
    </w:p>
    <w:p w:rsidR="00D359CC" w:rsidRPr="00D359CC" w:rsidRDefault="00D359CC" w:rsidP="00D359CC">
      <w:pPr>
        <w:spacing w:after="0" w:line="259" w:lineRule="auto"/>
        <w:ind w:left="634" w:right="0" w:firstLine="0"/>
        <w:rPr>
          <w:rFonts w:ascii="Times New Roman" w:hAnsi="Times New Roman" w:cs="Times New Roman"/>
          <w:sz w:val="24"/>
          <w:szCs w:val="24"/>
        </w:rPr>
      </w:pPr>
      <w:r w:rsidRPr="00D359CC">
        <w:rPr>
          <w:rFonts w:ascii="Times New Roman" w:hAnsi="Times New Roman"/>
          <w:b/>
          <w:sz w:val="24"/>
          <w:szCs w:val="24"/>
        </w:rPr>
        <w:t>Przebudowa, rozbudowa i zmiana sposobu użytkowania istniejącego budynku magazynowego na żłobek w Dukli przy ul. Trakt Węgierski na dz. nr 233/1</w:t>
      </w:r>
      <w:r>
        <w:rPr>
          <w:rFonts w:ascii="Times New Roman" w:hAnsi="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Niniejszym oświadczam, </w:t>
      </w:r>
      <w:r w:rsidRPr="005B286B">
        <w:rPr>
          <w:rFonts w:ascii="Times New Roman" w:hAnsi="Times New Roman" w:cs="Times New Roman"/>
          <w:b/>
          <w:sz w:val="24"/>
          <w:szCs w:val="24"/>
        </w:rPr>
        <w:t>że należę/ nie należę</w:t>
      </w:r>
      <w:r w:rsidRPr="005B286B">
        <w:rPr>
          <w:rFonts w:ascii="Times New Roman" w:hAnsi="Times New Roman" w:cs="Times New Roman"/>
          <w:sz w:val="24"/>
          <w:szCs w:val="24"/>
        </w:rPr>
        <w:t xml:space="preserve"> </w:t>
      </w:r>
      <w:r w:rsidRPr="005B286B">
        <w:rPr>
          <w:rFonts w:ascii="Times New Roman" w:hAnsi="Times New Roman" w:cs="Times New Roman"/>
          <w:i/>
          <w:sz w:val="24"/>
          <w:szCs w:val="24"/>
        </w:rPr>
        <w:t>(niepotrzebne skreślić)</w:t>
      </w:r>
      <w:r w:rsidRPr="005B286B">
        <w:rPr>
          <w:rFonts w:ascii="Times New Roman" w:hAnsi="Times New Roman" w:cs="Times New Roman"/>
          <w:sz w:val="24"/>
          <w:szCs w:val="24"/>
        </w:rPr>
        <w:t xml:space="preserve"> do tej samej grupy kapitałowej z innymi Wykonawcami, którzy złożyli odrębne oferty, oferty częściowe lub wnioski o dopuszczenie do udziału w niniejszym postepowaniu.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4" w:line="249" w:lineRule="auto"/>
        <w:ind w:left="586" w:right="0"/>
        <w:jc w:val="center"/>
        <w:rPr>
          <w:rFonts w:ascii="Times New Roman" w:hAnsi="Times New Roman" w:cs="Times New Roman"/>
          <w:sz w:val="24"/>
          <w:szCs w:val="24"/>
        </w:rPr>
      </w:pPr>
      <w:r w:rsidRPr="005B286B">
        <w:rPr>
          <w:rFonts w:ascii="Times New Roman" w:hAnsi="Times New Roman" w:cs="Times New Roman"/>
          <w:sz w:val="24"/>
          <w:szCs w:val="24"/>
        </w:rPr>
        <w:t>Wykaz wykonawców należących do tej samej grupy kapitałowej, którzy złożyli oferty</w:t>
      </w:r>
      <w:r w:rsidRPr="005B286B">
        <w:rPr>
          <w:rFonts w:ascii="Times New Roman" w:hAnsi="Times New Roman" w:cs="Times New Roman"/>
          <w:sz w:val="24"/>
          <w:szCs w:val="24"/>
          <w:vertAlign w:val="superscript"/>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tbl>
      <w:tblPr>
        <w:tblStyle w:val="TableGrid"/>
        <w:tblW w:w="9216" w:type="dxa"/>
        <w:tblInd w:w="523" w:type="dxa"/>
        <w:tblCellMar>
          <w:top w:w="43" w:type="dxa"/>
          <w:left w:w="106" w:type="dxa"/>
          <w:right w:w="115" w:type="dxa"/>
        </w:tblCellMar>
        <w:tblLook w:val="04A0" w:firstRow="1" w:lastRow="0" w:firstColumn="1" w:lastColumn="0" w:noHBand="0" w:noVBand="1"/>
      </w:tblPr>
      <w:tblGrid>
        <w:gridCol w:w="821"/>
        <w:gridCol w:w="8395"/>
      </w:tblGrid>
      <w:tr w:rsidR="00327477" w:rsidRPr="005B286B">
        <w:trPr>
          <w:trHeight w:val="446"/>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69"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9"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Lp.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69"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8"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Wskazanie wykonawcy  </w:t>
            </w:r>
          </w:p>
        </w:tc>
      </w:tr>
      <w:tr w:rsidR="00327477" w:rsidRPr="005B286B">
        <w:trPr>
          <w:trHeight w:val="451"/>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r>
      <w:tr w:rsidR="00327477" w:rsidRPr="005B286B">
        <w:trPr>
          <w:trHeight w:val="446"/>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r>
      <w:tr w:rsidR="00327477" w:rsidRPr="005B286B">
        <w:trPr>
          <w:trHeight w:val="446"/>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r>
      <w:tr w:rsidR="00327477" w:rsidRPr="005B286B">
        <w:trPr>
          <w:trHeight w:val="446"/>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r>
      <w:tr w:rsidR="00327477" w:rsidRPr="005B286B">
        <w:trPr>
          <w:trHeight w:val="451"/>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r>
    </w:tbl>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W załączeniu dowody wskazujące, że istniejące między wykonawcami należącymi do tej samej grupy kapitałowej, powiązania nie prowadzą do zachwiania uczciwej konkurencji </w:t>
      </w:r>
      <w:r w:rsidR="000E272E">
        <w:rPr>
          <w:rFonts w:ascii="Times New Roman" w:hAnsi="Times New Roman" w:cs="Times New Roman"/>
          <w:sz w:val="24"/>
          <w:szCs w:val="24"/>
        </w:rPr>
        <w:t xml:space="preserve">                                         </w:t>
      </w:r>
      <w:r w:rsidRPr="005B286B">
        <w:rPr>
          <w:rFonts w:ascii="Times New Roman" w:hAnsi="Times New Roman" w:cs="Times New Roman"/>
          <w:sz w:val="24"/>
          <w:szCs w:val="24"/>
        </w:rPr>
        <w:t>w post</w:t>
      </w:r>
      <w:r w:rsidR="000E272E">
        <w:rPr>
          <w:rFonts w:ascii="Times New Roman" w:hAnsi="Times New Roman" w:cs="Times New Roman"/>
          <w:sz w:val="24"/>
          <w:szCs w:val="24"/>
        </w:rPr>
        <w:t>ę</w:t>
      </w:r>
      <w:r w:rsidRPr="005B286B">
        <w:rPr>
          <w:rFonts w:ascii="Times New Roman" w:hAnsi="Times New Roman" w:cs="Times New Roman"/>
          <w:sz w:val="24"/>
          <w:szCs w:val="24"/>
        </w:rPr>
        <w:t xml:space="preserve">powaniu 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p>
    <w:p w:rsidR="00327477" w:rsidRPr="005B286B" w:rsidRDefault="00366B7C">
      <w:pPr>
        <w:tabs>
          <w:tab w:val="center" w:pos="634"/>
          <w:tab w:val="center" w:pos="1339"/>
          <w:tab w:val="center" w:pos="2050"/>
          <w:tab w:val="center" w:pos="2755"/>
          <w:tab w:val="center" w:pos="6259"/>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p>
    <w:p w:rsidR="00327477" w:rsidRPr="005B286B" w:rsidRDefault="00366B7C">
      <w:pPr>
        <w:tabs>
          <w:tab w:val="center" w:pos="634"/>
          <w:tab w:val="center" w:pos="1339"/>
          <w:tab w:val="center" w:pos="2050"/>
          <w:tab w:val="center" w:pos="2755"/>
          <w:tab w:val="center" w:pos="6347"/>
        </w:tabs>
        <w:spacing w:after="13" w:line="249" w:lineRule="auto"/>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Pr="005B286B">
        <w:rPr>
          <w:rFonts w:ascii="Times New Roman" w:hAnsi="Times New Roman" w:cs="Times New Roman"/>
          <w:i/>
          <w:sz w:val="24"/>
          <w:szCs w:val="24"/>
        </w:rPr>
        <w:t>(data i podpis osoby uprawnionej do reprezentacji Wykonawcy)</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UWAGA! </w:t>
      </w:r>
    </w:p>
    <w:p w:rsidR="00327477" w:rsidRPr="005B286B" w:rsidRDefault="00366B7C">
      <w:pPr>
        <w:spacing w:after="3" w:line="278" w:lineRule="auto"/>
        <w:ind w:left="629" w:right="52"/>
        <w:jc w:val="left"/>
        <w:rPr>
          <w:rFonts w:ascii="Times New Roman" w:hAnsi="Times New Roman" w:cs="Times New Roman"/>
          <w:sz w:val="24"/>
          <w:szCs w:val="24"/>
        </w:rPr>
      </w:pPr>
      <w:r w:rsidRPr="005B286B">
        <w:rPr>
          <w:rFonts w:ascii="Times New Roman" w:hAnsi="Times New Roman" w:cs="Times New Roman"/>
          <w:sz w:val="24"/>
          <w:szCs w:val="24"/>
        </w:rPr>
        <w:t xml:space="preserve">Oświadczenie należy złożyć w </w:t>
      </w:r>
      <w:r w:rsidRPr="005B286B">
        <w:rPr>
          <w:rFonts w:ascii="Times New Roman" w:hAnsi="Times New Roman" w:cs="Times New Roman"/>
          <w:b/>
          <w:sz w:val="24"/>
          <w:szCs w:val="24"/>
          <w:u w:val="single" w:color="000000"/>
        </w:rPr>
        <w:t>terminie 3 dni</w:t>
      </w:r>
      <w:r w:rsidRPr="005B286B">
        <w:rPr>
          <w:rFonts w:ascii="Times New Roman" w:hAnsi="Times New Roman" w:cs="Times New Roman"/>
          <w:sz w:val="24"/>
          <w:szCs w:val="24"/>
        </w:rPr>
        <w:t xml:space="preserve"> od zamieszczenia przez Zamawiającego na stronie internetowej, informacji z otwarcia ofert zawierającej nazwy i adresy wykonawców, którzy złożyli oferty. </w:t>
      </w:r>
    </w:p>
    <w:p w:rsidR="00227617" w:rsidRDefault="00366B7C" w:rsidP="00B333D6">
      <w:pPr>
        <w:spacing w:after="3" w:line="267" w:lineRule="auto"/>
        <w:ind w:left="629" w:right="0"/>
        <w:jc w:val="left"/>
        <w:rPr>
          <w:rFonts w:ascii="Times New Roman" w:hAnsi="Times New Roman" w:cs="Times New Roman"/>
          <w:i/>
          <w:sz w:val="24"/>
          <w:szCs w:val="24"/>
        </w:rPr>
      </w:pPr>
      <w:r w:rsidRPr="005B286B">
        <w:rPr>
          <w:rFonts w:ascii="Times New Roman" w:hAnsi="Times New Roman" w:cs="Times New Roman"/>
          <w:sz w:val="24"/>
          <w:szCs w:val="24"/>
          <w:u w:val="single" w:color="000000"/>
        </w:rPr>
        <w:t>Oświadczenie złożone jednocześnie z ofertą nie będzie brane pod uwagę.</w:t>
      </w:r>
      <w:r w:rsidRPr="005B286B">
        <w:rPr>
          <w:rFonts w:ascii="Times New Roman" w:hAnsi="Times New Roman" w:cs="Times New Roman"/>
          <w:sz w:val="24"/>
          <w:szCs w:val="24"/>
        </w:rPr>
        <w:t xml:space="preserve"> </w:t>
      </w: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sectPr w:rsidR="00E477AC" w:rsidSect="00910DED">
      <w:footerReference w:type="even" r:id="rId11"/>
      <w:footerReference w:type="default" r:id="rId12"/>
      <w:footerReference w:type="first" r:id="rId13"/>
      <w:pgSz w:w="11900" w:h="16840"/>
      <w:pgMar w:top="993" w:right="1348" w:bottom="1426" w:left="782" w:header="70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14C" w:rsidRDefault="009A614C">
      <w:pPr>
        <w:spacing w:after="0" w:line="240" w:lineRule="auto"/>
      </w:pPr>
      <w:r>
        <w:separator/>
      </w:r>
    </w:p>
  </w:endnote>
  <w:endnote w:type="continuationSeparator" w:id="0">
    <w:p w:rsidR="009A614C" w:rsidRDefault="009A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D8" w:rsidRDefault="00C01AD8">
    <w:pPr>
      <w:spacing w:after="0" w:line="259" w:lineRule="auto"/>
      <w:ind w:left="0" w:right="64" w:firstLine="0"/>
      <w:jc w:val="right"/>
    </w:pPr>
    <w:r>
      <w:fldChar w:fldCharType="begin"/>
    </w:r>
    <w:r>
      <w:instrText xml:space="preserve"> PAGE   \* MERGEFORMAT </w:instrText>
    </w:r>
    <w:r>
      <w:fldChar w:fldCharType="separate"/>
    </w:r>
    <w:r w:rsidRPr="00910DED">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01AD8" w:rsidRDefault="00C01AD8">
    <w:pPr>
      <w:spacing w:after="0" w:line="259" w:lineRule="auto"/>
      <w:ind w:left="634"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D8" w:rsidRDefault="00C01AD8">
    <w:pPr>
      <w:spacing w:after="0" w:line="259" w:lineRule="auto"/>
      <w:ind w:left="0" w:right="64" w:firstLine="0"/>
      <w:jc w:val="right"/>
    </w:pPr>
    <w:r>
      <w:fldChar w:fldCharType="begin"/>
    </w:r>
    <w:r>
      <w:instrText xml:space="preserve"> PAGE   \* MERGEFORMAT </w:instrText>
    </w:r>
    <w:r>
      <w:fldChar w:fldCharType="separate"/>
    </w:r>
    <w:r w:rsidR="00FA44E7" w:rsidRPr="00FA44E7">
      <w:rPr>
        <w:rFonts w:ascii="Times New Roman" w:eastAsia="Times New Roman" w:hAnsi="Times New Roman" w:cs="Times New Roman"/>
        <w:noProof/>
        <w:sz w:val="24"/>
      </w:rPr>
      <w:t>17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01AD8" w:rsidRDefault="00C01AD8">
    <w:pPr>
      <w:spacing w:after="0" w:line="259" w:lineRule="auto"/>
      <w:ind w:left="634"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D8" w:rsidRDefault="00C01AD8">
    <w:pPr>
      <w:spacing w:after="0" w:line="259" w:lineRule="auto"/>
      <w:ind w:left="0" w:right="6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01AD8" w:rsidRDefault="00C01AD8">
    <w:pPr>
      <w:spacing w:after="0" w:line="259" w:lineRule="auto"/>
      <w:ind w:left="634"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14C" w:rsidRDefault="009A614C">
      <w:pPr>
        <w:spacing w:after="0" w:line="240" w:lineRule="auto"/>
      </w:pPr>
      <w:r>
        <w:separator/>
      </w:r>
    </w:p>
  </w:footnote>
  <w:footnote w:type="continuationSeparator" w:id="0">
    <w:p w:rsidR="009A614C" w:rsidRDefault="009A6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4FB"/>
    <w:multiLevelType w:val="hybridMultilevel"/>
    <w:tmpl w:val="EE7818A6"/>
    <w:lvl w:ilvl="0" w:tplc="038EB94C">
      <w:start w:val="1"/>
      <w:numFmt w:val="decimal"/>
      <w:lvlText w:val="%1."/>
      <w:lvlJc w:val="left"/>
      <w:pPr>
        <w:ind w:left="629"/>
      </w:pPr>
      <w:rPr>
        <w:rFonts w:ascii="Times New Roman" w:eastAsia="Verdana"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785CC980">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12A4FB2">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C2BC45C8">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98FC80A6">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CF6AA6F4">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7258203C">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0680C55A">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8CA2BB6E">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821282"/>
    <w:multiLevelType w:val="multilevel"/>
    <w:tmpl w:val="4684CA7E"/>
    <w:lvl w:ilvl="0">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42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F2523A"/>
    <w:multiLevelType w:val="hybridMultilevel"/>
    <w:tmpl w:val="741482F0"/>
    <w:lvl w:ilvl="0" w:tplc="3182924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11">
      <w:start w:val="1"/>
      <w:numFmt w:val="decimal"/>
      <w:lvlText w:val="%2)"/>
      <w:lvlJc w:val="left"/>
      <w:pPr>
        <w:ind w:left="1354"/>
      </w:pPr>
      <w:rPr>
        <w:b w:val="0"/>
        <w:i w:val="0"/>
        <w:strike w:val="0"/>
        <w:dstrike w:val="0"/>
        <w:color w:val="000000"/>
        <w:sz w:val="18"/>
        <w:szCs w:val="18"/>
        <w:u w:val="none" w:color="000000"/>
        <w:bdr w:val="none" w:sz="0" w:space="0" w:color="auto"/>
        <w:shd w:val="clear" w:color="auto" w:fill="auto"/>
        <w:vertAlign w:val="baseline"/>
      </w:rPr>
    </w:lvl>
    <w:lvl w:ilvl="2" w:tplc="19B23F66">
      <w:start w:val="1"/>
      <w:numFmt w:val="lowerRoman"/>
      <w:lvlText w:val="%3"/>
      <w:lvlJc w:val="left"/>
      <w:pPr>
        <w:ind w:left="19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DEE935C">
      <w:start w:val="1"/>
      <w:numFmt w:val="decimal"/>
      <w:lvlText w:val="%4"/>
      <w:lvlJc w:val="left"/>
      <w:pPr>
        <w:ind w:left="26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314AF66">
      <w:start w:val="1"/>
      <w:numFmt w:val="lowerLetter"/>
      <w:lvlText w:val="%5"/>
      <w:lvlJc w:val="left"/>
      <w:pPr>
        <w:ind w:left="341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EB8EF48">
      <w:start w:val="1"/>
      <w:numFmt w:val="lowerRoman"/>
      <w:lvlText w:val="%6"/>
      <w:lvlJc w:val="left"/>
      <w:pPr>
        <w:ind w:left="41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4483558">
      <w:start w:val="1"/>
      <w:numFmt w:val="decimal"/>
      <w:lvlText w:val="%7"/>
      <w:lvlJc w:val="left"/>
      <w:pPr>
        <w:ind w:left="48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92E3356">
      <w:start w:val="1"/>
      <w:numFmt w:val="lowerLetter"/>
      <w:lvlText w:val="%8"/>
      <w:lvlJc w:val="left"/>
      <w:pPr>
        <w:ind w:left="55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E25D88">
      <w:start w:val="1"/>
      <w:numFmt w:val="lowerRoman"/>
      <w:lvlText w:val="%9"/>
      <w:lvlJc w:val="left"/>
      <w:pPr>
        <w:ind w:left="62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7D40058"/>
    <w:multiLevelType w:val="hybridMultilevel"/>
    <w:tmpl w:val="1B5E35C6"/>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6"/>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AE3B2B"/>
    <w:multiLevelType w:val="hybridMultilevel"/>
    <w:tmpl w:val="0C2EC336"/>
    <w:lvl w:ilvl="0" w:tplc="E3CC98B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F3CE030">
      <w:start w:val="1"/>
      <w:numFmt w:val="decimal"/>
      <w:lvlText w:val="%2)"/>
      <w:lvlJc w:val="left"/>
      <w:pPr>
        <w:ind w:left="1339"/>
      </w:pPr>
      <w:rPr>
        <w:b w:val="0"/>
        <w:i w:val="0"/>
        <w:strike w:val="0"/>
        <w:dstrike w:val="0"/>
        <w:color w:val="000000"/>
        <w:sz w:val="24"/>
        <w:szCs w:val="24"/>
        <w:u w:val="none" w:color="000000"/>
        <w:bdr w:val="none" w:sz="0" w:space="0" w:color="auto"/>
        <w:shd w:val="clear" w:color="auto" w:fill="auto"/>
        <w:vertAlign w:val="baseline"/>
      </w:rPr>
    </w:lvl>
    <w:lvl w:ilvl="2" w:tplc="C5165326">
      <w:start w:val="1"/>
      <w:numFmt w:val="bullet"/>
      <w:lvlText w:val="▪"/>
      <w:lvlJc w:val="left"/>
      <w:pPr>
        <w:ind w:left="20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899DE">
      <w:start w:val="1"/>
      <w:numFmt w:val="bullet"/>
      <w:lvlText w:val="•"/>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E43A46">
      <w:start w:val="1"/>
      <w:numFmt w:val="bullet"/>
      <w:lvlText w:val="o"/>
      <w:lvlJc w:val="left"/>
      <w:pPr>
        <w:ind w:left="34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480078">
      <w:start w:val="1"/>
      <w:numFmt w:val="bullet"/>
      <w:lvlText w:val="▪"/>
      <w:lvlJc w:val="left"/>
      <w:pPr>
        <w:ind w:left="42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EC685C">
      <w:start w:val="1"/>
      <w:numFmt w:val="bullet"/>
      <w:lvlText w:val="•"/>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32CDEC">
      <w:start w:val="1"/>
      <w:numFmt w:val="bullet"/>
      <w:lvlText w:val="o"/>
      <w:lvlJc w:val="left"/>
      <w:pPr>
        <w:ind w:left="56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B6A5BC">
      <w:start w:val="1"/>
      <w:numFmt w:val="bullet"/>
      <w:lvlText w:val="▪"/>
      <w:lvlJc w:val="left"/>
      <w:pPr>
        <w:ind w:left="6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BA86386"/>
    <w:multiLevelType w:val="hybridMultilevel"/>
    <w:tmpl w:val="50C04BD4"/>
    <w:lvl w:ilvl="0" w:tplc="773A56EA">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B94A9C4">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64CC946">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F68F6E0">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1CAA58C">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BC9E02">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2F6D92C">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1528A5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5981C38">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F94ED9"/>
    <w:multiLevelType w:val="hybridMultilevel"/>
    <w:tmpl w:val="0C208EEA"/>
    <w:lvl w:ilvl="0" w:tplc="3C620654">
      <w:start w:val="5"/>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FE48546">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E0CE212">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E5AD33A">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01EA4BA">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FCA1096">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F60E5C4">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A227504">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D7677F4">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E5451C9"/>
    <w:multiLevelType w:val="hybridMultilevel"/>
    <w:tmpl w:val="92F89DBA"/>
    <w:lvl w:ilvl="0" w:tplc="0660C90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EC08680">
      <w:start w:val="1"/>
      <w:numFmt w:val="lowerLetter"/>
      <w:lvlText w:val="%2"/>
      <w:lvlJc w:val="left"/>
      <w:pPr>
        <w:ind w:left="7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0CE7704">
      <w:start w:val="1"/>
      <w:numFmt w:val="lowerLetter"/>
      <w:lvlRestart w:val="0"/>
      <w:lvlText w:val="%3)"/>
      <w:lvlJc w:val="left"/>
      <w:pPr>
        <w:ind w:left="133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31B40D58">
      <w:start w:val="1"/>
      <w:numFmt w:val="decimal"/>
      <w:lvlText w:val="%4"/>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F1AFAA2">
      <w:start w:val="1"/>
      <w:numFmt w:val="lowerLetter"/>
      <w:lvlText w:val="%5"/>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15E9072">
      <w:start w:val="1"/>
      <w:numFmt w:val="lowerRoman"/>
      <w:lvlText w:val="%6"/>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D769150">
      <w:start w:val="1"/>
      <w:numFmt w:val="decimal"/>
      <w:lvlText w:val="%7"/>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6743950">
      <w:start w:val="1"/>
      <w:numFmt w:val="lowerLetter"/>
      <w:lvlText w:val="%8"/>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F14F774">
      <w:start w:val="1"/>
      <w:numFmt w:val="lowerRoman"/>
      <w:lvlText w:val="%9"/>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E7F47AB"/>
    <w:multiLevelType w:val="hybridMultilevel"/>
    <w:tmpl w:val="62328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E7FBD"/>
    <w:multiLevelType w:val="hybridMultilevel"/>
    <w:tmpl w:val="90269722"/>
    <w:lvl w:ilvl="0" w:tplc="B364AB10">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11">
      <w:start w:val="1"/>
      <w:numFmt w:val="decimal"/>
      <w:lvlText w:val="%2)"/>
      <w:lvlJc w:val="left"/>
      <w:pPr>
        <w:ind w:left="1253"/>
      </w:pPr>
      <w:rPr>
        <w:b w:val="0"/>
        <w:i w:val="0"/>
        <w:strike w:val="0"/>
        <w:dstrike w:val="0"/>
        <w:color w:val="000000"/>
        <w:sz w:val="18"/>
        <w:szCs w:val="18"/>
        <w:u w:val="none" w:color="000000"/>
        <w:bdr w:val="none" w:sz="0" w:space="0" w:color="auto"/>
        <w:shd w:val="clear" w:color="auto" w:fill="auto"/>
        <w:vertAlign w:val="baseline"/>
      </w:rPr>
    </w:lvl>
    <w:lvl w:ilvl="2" w:tplc="86A0084E">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40EA2F8">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CB69CA2">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47AC88C">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39C4B16">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3BC598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C4AD4B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25B59D7"/>
    <w:multiLevelType w:val="hybridMultilevel"/>
    <w:tmpl w:val="0F78CBC0"/>
    <w:lvl w:ilvl="0" w:tplc="3A983E64">
      <w:start w:val="1"/>
      <w:numFmt w:val="lowerLetter"/>
      <w:lvlText w:val="%1)"/>
      <w:lvlJc w:val="left"/>
      <w:pPr>
        <w:ind w:left="1282"/>
      </w:pPr>
      <w:rPr>
        <w:rFonts w:ascii="Times New Roman" w:eastAsia="Verdana"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08E0F5F8">
      <w:start w:val="1"/>
      <w:numFmt w:val="lowerLetter"/>
      <w:lvlText w:val="%2"/>
      <w:lvlJc w:val="left"/>
      <w:pPr>
        <w:ind w:left="140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D085660">
      <w:start w:val="1"/>
      <w:numFmt w:val="lowerRoman"/>
      <w:lvlText w:val="%3"/>
      <w:lvlJc w:val="left"/>
      <w:pPr>
        <w:ind w:left="212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06F6828C">
      <w:start w:val="1"/>
      <w:numFmt w:val="decimal"/>
      <w:lvlText w:val="%4"/>
      <w:lvlJc w:val="left"/>
      <w:pPr>
        <w:ind w:left="284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C7D4A4AE">
      <w:start w:val="1"/>
      <w:numFmt w:val="lowerLetter"/>
      <w:lvlText w:val="%5"/>
      <w:lvlJc w:val="left"/>
      <w:pPr>
        <w:ind w:left="356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4CE095CA">
      <w:start w:val="1"/>
      <w:numFmt w:val="lowerRoman"/>
      <w:lvlText w:val="%6"/>
      <w:lvlJc w:val="left"/>
      <w:pPr>
        <w:ind w:left="428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E0FA7942">
      <w:start w:val="1"/>
      <w:numFmt w:val="decimal"/>
      <w:lvlText w:val="%7"/>
      <w:lvlJc w:val="left"/>
      <w:pPr>
        <w:ind w:left="500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489A93F4">
      <w:start w:val="1"/>
      <w:numFmt w:val="lowerLetter"/>
      <w:lvlText w:val="%8"/>
      <w:lvlJc w:val="left"/>
      <w:pPr>
        <w:ind w:left="572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950A2AB2">
      <w:start w:val="1"/>
      <w:numFmt w:val="lowerRoman"/>
      <w:lvlText w:val="%9"/>
      <w:lvlJc w:val="left"/>
      <w:pPr>
        <w:ind w:left="644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317128A"/>
    <w:multiLevelType w:val="hybridMultilevel"/>
    <w:tmpl w:val="61820D94"/>
    <w:lvl w:ilvl="0" w:tplc="DE1677D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C10E910">
      <w:start w:val="1"/>
      <w:numFmt w:val="lowerLetter"/>
      <w:lvlText w:val="%2"/>
      <w:lvlJc w:val="left"/>
      <w:pPr>
        <w:ind w:left="7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E5A14E6">
      <w:start w:val="1"/>
      <w:numFmt w:val="decimal"/>
      <w:lvlText w:val="%3)"/>
      <w:lvlJc w:val="left"/>
      <w:pPr>
        <w:ind w:left="1339"/>
      </w:pPr>
      <w:rPr>
        <w:b w:val="0"/>
        <w:i w:val="0"/>
        <w:strike w:val="0"/>
        <w:dstrike w:val="0"/>
        <w:color w:val="000000"/>
        <w:sz w:val="24"/>
        <w:szCs w:val="24"/>
        <w:u w:val="none" w:color="000000"/>
        <w:bdr w:val="none" w:sz="0" w:space="0" w:color="auto"/>
        <w:shd w:val="clear" w:color="auto" w:fill="auto"/>
        <w:vertAlign w:val="baseline"/>
      </w:rPr>
    </w:lvl>
    <w:lvl w:ilvl="3" w:tplc="8FE602D6">
      <w:start w:val="1"/>
      <w:numFmt w:val="decimal"/>
      <w:lvlText w:val="%4"/>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E9C4F9C">
      <w:start w:val="1"/>
      <w:numFmt w:val="lowerLetter"/>
      <w:lvlText w:val="%5"/>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DB45D82">
      <w:start w:val="1"/>
      <w:numFmt w:val="lowerRoman"/>
      <w:lvlText w:val="%6"/>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4FC3F3E">
      <w:start w:val="1"/>
      <w:numFmt w:val="decimal"/>
      <w:lvlText w:val="%7"/>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5249B44">
      <w:start w:val="1"/>
      <w:numFmt w:val="lowerLetter"/>
      <w:lvlText w:val="%8"/>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8467D9A">
      <w:start w:val="1"/>
      <w:numFmt w:val="lowerRoman"/>
      <w:lvlText w:val="%9"/>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41D4F7B"/>
    <w:multiLevelType w:val="hybridMultilevel"/>
    <w:tmpl w:val="83667CF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4B4636C"/>
    <w:multiLevelType w:val="multilevel"/>
    <w:tmpl w:val="581ECF38"/>
    <w:lvl w:ilvl="0">
      <w:start w:val="4"/>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07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7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4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1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8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6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3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8203D19"/>
    <w:multiLevelType w:val="hybridMultilevel"/>
    <w:tmpl w:val="2620E154"/>
    <w:lvl w:ilvl="0" w:tplc="E3CC98B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A7A2CF2">
      <w:start w:val="1"/>
      <w:numFmt w:val="bullet"/>
      <w:lvlText w:val="•"/>
      <w:lvlJc w:val="left"/>
      <w:pPr>
        <w:ind w:left="1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165326">
      <w:start w:val="1"/>
      <w:numFmt w:val="bullet"/>
      <w:lvlText w:val="▪"/>
      <w:lvlJc w:val="left"/>
      <w:pPr>
        <w:ind w:left="20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899DE">
      <w:start w:val="1"/>
      <w:numFmt w:val="bullet"/>
      <w:lvlText w:val="•"/>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E43A46">
      <w:start w:val="1"/>
      <w:numFmt w:val="bullet"/>
      <w:lvlText w:val="o"/>
      <w:lvlJc w:val="left"/>
      <w:pPr>
        <w:ind w:left="34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480078">
      <w:start w:val="1"/>
      <w:numFmt w:val="bullet"/>
      <w:lvlText w:val="▪"/>
      <w:lvlJc w:val="left"/>
      <w:pPr>
        <w:ind w:left="42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EC685C">
      <w:start w:val="1"/>
      <w:numFmt w:val="bullet"/>
      <w:lvlText w:val="•"/>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32CDEC">
      <w:start w:val="1"/>
      <w:numFmt w:val="bullet"/>
      <w:lvlText w:val="o"/>
      <w:lvlJc w:val="left"/>
      <w:pPr>
        <w:ind w:left="56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B6A5BC">
      <w:start w:val="1"/>
      <w:numFmt w:val="bullet"/>
      <w:lvlText w:val="▪"/>
      <w:lvlJc w:val="left"/>
      <w:pPr>
        <w:ind w:left="6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83F55DB"/>
    <w:multiLevelType w:val="hybridMultilevel"/>
    <w:tmpl w:val="66A8D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440D08"/>
    <w:multiLevelType w:val="hybridMultilevel"/>
    <w:tmpl w:val="394473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1A282B29"/>
    <w:multiLevelType w:val="hybridMultilevel"/>
    <w:tmpl w:val="E5E2BC16"/>
    <w:lvl w:ilvl="0" w:tplc="35AA2594">
      <w:start w:val="1"/>
      <w:numFmt w:val="lowerLetter"/>
      <w:lvlText w:val="%1)"/>
      <w:lvlJc w:val="left"/>
      <w:pPr>
        <w:ind w:left="100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DCB6E0">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E328670">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C763776">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DEE848">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D74A1C6">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E7EA82E">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4A21256">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D5E17E0">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B862C27"/>
    <w:multiLevelType w:val="multilevel"/>
    <w:tmpl w:val="A98849F6"/>
    <w:lvl w:ilvl="0">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15F673C"/>
    <w:multiLevelType w:val="hybridMultilevel"/>
    <w:tmpl w:val="8FC06558"/>
    <w:lvl w:ilvl="0" w:tplc="6ED44C92">
      <w:numFmt w:val="bullet"/>
      <w:lvlText w:val="-"/>
      <w:lvlJc w:val="left"/>
      <w:pPr>
        <w:ind w:left="720" w:hanging="360"/>
      </w:pPr>
      <w:rPr>
        <w:rFonts w:ascii="Times New Roman" w:eastAsia="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440735"/>
    <w:multiLevelType w:val="hybridMultilevel"/>
    <w:tmpl w:val="9124BE58"/>
    <w:lvl w:ilvl="0" w:tplc="04150011">
      <w:start w:val="1"/>
      <w:numFmt w:val="decimal"/>
      <w:lvlText w:val="%1)"/>
      <w:lvlJc w:val="left"/>
      <w:pPr>
        <w:tabs>
          <w:tab w:val="num" w:pos="720"/>
        </w:tabs>
        <w:ind w:left="720" w:hanging="360"/>
      </w:pPr>
    </w:lvl>
    <w:lvl w:ilvl="1" w:tplc="CA92CA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51C5161"/>
    <w:multiLevelType w:val="hybridMultilevel"/>
    <w:tmpl w:val="855A3440"/>
    <w:lvl w:ilvl="0" w:tplc="F9083E16">
      <w:start w:val="1"/>
      <w:numFmt w:val="decimal"/>
      <w:lvlText w:val="%1)"/>
      <w:lvlJc w:val="left"/>
      <w:pPr>
        <w:tabs>
          <w:tab w:val="num" w:pos="720"/>
        </w:tabs>
        <w:ind w:left="720" w:hanging="360"/>
      </w:pPr>
      <w:rPr>
        <w:rFonts w:hint="default"/>
        <w:b w:val="0"/>
      </w:rPr>
    </w:lvl>
    <w:lvl w:ilvl="1" w:tplc="FFFFFFFF">
      <w:start w:val="18"/>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6C33FDB"/>
    <w:multiLevelType w:val="hybridMultilevel"/>
    <w:tmpl w:val="DE08629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79125D0"/>
    <w:multiLevelType w:val="hybridMultilevel"/>
    <w:tmpl w:val="527E379C"/>
    <w:lvl w:ilvl="0" w:tplc="AC6E92FC">
      <w:start w:val="2"/>
      <w:numFmt w:val="decimal"/>
      <w:lvlText w:val="%1."/>
      <w:lvlJc w:val="left"/>
      <w:pPr>
        <w:ind w:left="97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4D1460E6">
      <w:start w:val="1"/>
      <w:numFmt w:val="decimal"/>
      <w:lvlText w:val="%2)"/>
      <w:lvlJc w:val="left"/>
      <w:pPr>
        <w:ind w:left="134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B986C2C">
      <w:start w:val="1"/>
      <w:numFmt w:val="lowerRoman"/>
      <w:lvlText w:val="%3"/>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6EA8A3E">
      <w:start w:val="1"/>
      <w:numFmt w:val="decimal"/>
      <w:lvlText w:val="%4"/>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074A146">
      <w:start w:val="1"/>
      <w:numFmt w:val="lowerLetter"/>
      <w:lvlText w:val="%5"/>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DC7676">
      <w:start w:val="1"/>
      <w:numFmt w:val="lowerRoman"/>
      <w:lvlText w:val="%6"/>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75C6A96">
      <w:start w:val="1"/>
      <w:numFmt w:val="decimal"/>
      <w:lvlText w:val="%7"/>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654787C">
      <w:start w:val="1"/>
      <w:numFmt w:val="lowerLetter"/>
      <w:lvlText w:val="%8"/>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B6898A4">
      <w:start w:val="1"/>
      <w:numFmt w:val="lowerRoman"/>
      <w:lvlText w:val="%9"/>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2821226C"/>
    <w:multiLevelType w:val="hybridMultilevel"/>
    <w:tmpl w:val="8014FD1C"/>
    <w:lvl w:ilvl="0" w:tplc="83FCFE2A">
      <w:start w:val="1"/>
      <w:numFmt w:val="decimal"/>
      <w:lvlText w:val="%1."/>
      <w:lvlJc w:val="left"/>
      <w:pPr>
        <w:ind w:left="1224" w:hanging="360"/>
      </w:pPr>
      <w:rPr>
        <w:rFonts w:cs="Times New Roman" w:hint="default"/>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6" w15:restartNumberingAfterBreak="0">
    <w:nsid w:val="2B2B5522"/>
    <w:multiLevelType w:val="hybridMultilevel"/>
    <w:tmpl w:val="59CC48A8"/>
    <w:lvl w:ilvl="0" w:tplc="83FCFE2A">
      <w:start w:val="1"/>
      <w:numFmt w:val="decimal"/>
      <w:lvlText w:val="%1."/>
      <w:lvlJc w:val="left"/>
      <w:pPr>
        <w:ind w:left="1224" w:hanging="360"/>
      </w:pPr>
      <w:rPr>
        <w:rFonts w:cs="Times New Roman" w:hint="default"/>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7" w15:restartNumberingAfterBreak="0">
    <w:nsid w:val="2B384C2C"/>
    <w:multiLevelType w:val="hybridMultilevel"/>
    <w:tmpl w:val="9DFC7D84"/>
    <w:lvl w:ilvl="0" w:tplc="CF56A59C">
      <w:start w:val="1"/>
      <w:numFmt w:val="lowerLetter"/>
      <w:lvlText w:val="%1)"/>
      <w:lvlJc w:val="left"/>
      <w:pPr>
        <w:ind w:left="62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F76289C">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F0CA26A">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B346B6A">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BFCEC22">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3BE2256">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6C8E4DA">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414101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81008B6">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D2D49C1"/>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D7E73F5"/>
    <w:multiLevelType w:val="hybridMultilevel"/>
    <w:tmpl w:val="D81C2538"/>
    <w:lvl w:ilvl="0" w:tplc="292A9914">
      <w:start w:val="3"/>
      <w:numFmt w:val="decimal"/>
      <w:lvlText w:val="%1)"/>
      <w:lvlJc w:val="left"/>
      <w:pPr>
        <w:ind w:left="120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A4C196">
      <w:start w:val="1"/>
      <w:numFmt w:val="lowerLetter"/>
      <w:lvlText w:val="%2"/>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8DA93F0">
      <w:start w:val="1"/>
      <w:numFmt w:val="lowerRoman"/>
      <w:lvlText w:val="%3"/>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83E98C0">
      <w:start w:val="1"/>
      <w:numFmt w:val="decimal"/>
      <w:lvlText w:val="%4"/>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28D480">
      <w:start w:val="1"/>
      <w:numFmt w:val="lowerLetter"/>
      <w:lvlText w:val="%5"/>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878A4FC">
      <w:start w:val="1"/>
      <w:numFmt w:val="lowerRoman"/>
      <w:lvlText w:val="%6"/>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FCFB24">
      <w:start w:val="1"/>
      <w:numFmt w:val="decimal"/>
      <w:lvlText w:val="%7"/>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260B794">
      <w:start w:val="1"/>
      <w:numFmt w:val="lowerLetter"/>
      <w:lvlText w:val="%8"/>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6742C1E">
      <w:start w:val="1"/>
      <w:numFmt w:val="lowerRoman"/>
      <w:lvlText w:val="%9"/>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31030943"/>
    <w:multiLevelType w:val="multilevel"/>
    <w:tmpl w:val="A78AF88A"/>
    <w:lvl w:ilvl="0">
      <w:start w:val="4"/>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0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7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4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1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8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6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3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2245CE7"/>
    <w:multiLevelType w:val="multilevel"/>
    <w:tmpl w:val="84843C96"/>
    <w:lvl w:ilvl="0">
      <w:start w:val="1"/>
      <w:numFmt w:val="decimal"/>
      <w:lvlText w:val="%1."/>
      <w:lvlJc w:val="left"/>
      <w:pPr>
        <w:ind w:left="97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2)"/>
      <w:lvlJc w:val="left"/>
      <w:pPr>
        <w:ind w:left="1402"/>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33CF3C1B"/>
    <w:multiLevelType w:val="hybridMultilevel"/>
    <w:tmpl w:val="165880F6"/>
    <w:lvl w:ilvl="0" w:tplc="029EC460">
      <w:start w:val="1"/>
      <w:numFmt w:val="decimal"/>
      <w:lvlText w:val="%1."/>
      <w:lvlJc w:val="left"/>
      <w:pPr>
        <w:ind w:left="1041"/>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C529AEE">
      <w:start w:val="1"/>
      <w:numFmt w:val="decimal"/>
      <w:lvlText w:val="%2)"/>
      <w:lvlJc w:val="left"/>
      <w:pPr>
        <w:ind w:left="12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6BC9A88">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15649DE">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C7201FE">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082DE40">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0D4379C">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152D0B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56C7E2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35134D39"/>
    <w:multiLevelType w:val="hybridMultilevel"/>
    <w:tmpl w:val="260C1064"/>
    <w:lvl w:ilvl="0" w:tplc="1FDCAD6C">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9CB5170"/>
    <w:multiLevelType w:val="hybridMultilevel"/>
    <w:tmpl w:val="DAFEBB70"/>
    <w:lvl w:ilvl="0" w:tplc="40E60DB8">
      <w:start w:val="1"/>
      <w:numFmt w:val="decimal"/>
      <w:lvlText w:val="%1)"/>
      <w:lvlJc w:val="left"/>
      <w:pPr>
        <w:ind w:left="816"/>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C28F0F0">
      <w:start w:val="1"/>
      <w:numFmt w:val="lowerLetter"/>
      <w:lvlText w:val="%2)"/>
      <w:lvlJc w:val="left"/>
      <w:pPr>
        <w:ind w:left="121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430FBB6">
      <w:start w:val="1"/>
      <w:numFmt w:val="lowerRoman"/>
      <w:lvlText w:val="%3"/>
      <w:lvlJc w:val="left"/>
      <w:pPr>
        <w:ind w:left="19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820DA52">
      <w:start w:val="1"/>
      <w:numFmt w:val="decimal"/>
      <w:lvlText w:val="%4"/>
      <w:lvlJc w:val="left"/>
      <w:pPr>
        <w:ind w:left="26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206ADB8">
      <w:start w:val="1"/>
      <w:numFmt w:val="lowerLetter"/>
      <w:lvlText w:val="%5"/>
      <w:lvlJc w:val="left"/>
      <w:pPr>
        <w:ind w:left="33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DD24C04">
      <w:start w:val="1"/>
      <w:numFmt w:val="lowerRoman"/>
      <w:lvlText w:val="%6"/>
      <w:lvlJc w:val="left"/>
      <w:pPr>
        <w:ind w:left="41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962BD14">
      <w:start w:val="1"/>
      <w:numFmt w:val="decimal"/>
      <w:lvlText w:val="%7"/>
      <w:lvlJc w:val="left"/>
      <w:pPr>
        <w:ind w:left="48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F400F3E">
      <w:start w:val="1"/>
      <w:numFmt w:val="lowerLetter"/>
      <w:lvlText w:val="%8"/>
      <w:lvlJc w:val="left"/>
      <w:pPr>
        <w:ind w:left="55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976AB70">
      <w:start w:val="1"/>
      <w:numFmt w:val="lowerRoman"/>
      <w:lvlText w:val="%9"/>
      <w:lvlJc w:val="left"/>
      <w:pPr>
        <w:ind w:left="62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3AE65BC7"/>
    <w:multiLevelType w:val="hybridMultilevel"/>
    <w:tmpl w:val="43F8D1F2"/>
    <w:lvl w:ilvl="0" w:tplc="C24683FC">
      <w:start w:val="3"/>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478E31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1E86A5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8F2BCA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BF4B28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6E0FF8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886DA3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124B468">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35CF3A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BDA4C0D"/>
    <w:multiLevelType w:val="hybridMultilevel"/>
    <w:tmpl w:val="711A8350"/>
    <w:lvl w:ilvl="0" w:tplc="8CC4B356">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39A7C50">
      <w:start w:val="1"/>
      <w:numFmt w:val="lowerLetter"/>
      <w:lvlText w:val="%2)"/>
      <w:lvlJc w:val="left"/>
      <w:pPr>
        <w:ind w:left="1282"/>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tplc="71D0A144">
      <w:start w:val="1"/>
      <w:numFmt w:val="lowerRoman"/>
      <w:lvlText w:val="%3"/>
      <w:lvlJc w:val="left"/>
      <w:pPr>
        <w:ind w:left="18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D182482">
      <w:start w:val="1"/>
      <w:numFmt w:val="decimal"/>
      <w:lvlText w:val="%4"/>
      <w:lvlJc w:val="left"/>
      <w:pPr>
        <w:ind w:left="25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8562212">
      <w:start w:val="1"/>
      <w:numFmt w:val="lowerLetter"/>
      <w:lvlText w:val="%5"/>
      <w:lvlJc w:val="left"/>
      <w:pPr>
        <w:ind w:left="33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79FEA764">
      <w:start w:val="1"/>
      <w:numFmt w:val="lowerRoman"/>
      <w:lvlText w:val="%6"/>
      <w:lvlJc w:val="left"/>
      <w:pPr>
        <w:ind w:left="40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2106648A">
      <w:start w:val="1"/>
      <w:numFmt w:val="decimal"/>
      <w:lvlText w:val="%7"/>
      <w:lvlJc w:val="left"/>
      <w:pPr>
        <w:ind w:left="47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707E1B10">
      <w:start w:val="1"/>
      <w:numFmt w:val="lowerLetter"/>
      <w:lvlText w:val="%8"/>
      <w:lvlJc w:val="left"/>
      <w:pPr>
        <w:ind w:left="54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A27855B8">
      <w:start w:val="1"/>
      <w:numFmt w:val="lowerRoman"/>
      <w:lvlText w:val="%9"/>
      <w:lvlJc w:val="left"/>
      <w:pPr>
        <w:ind w:left="61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C88789C"/>
    <w:multiLevelType w:val="hybridMultilevel"/>
    <w:tmpl w:val="DBB8E2AA"/>
    <w:lvl w:ilvl="0" w:tplc="0F9048B0">
      <w:start w:val="1"/>
      <w:numFmt w:val="decimal"/>
      <w:lvlText w:val="%1."/>
      <w:lvlJc w:val="left"/>
      <w:pPr>
        <w:ind w:left="97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6B09E2A">
      <w:start w:val="1"/>
      <w:numFmt w:val="lowerLetter"/>
      <w:lvlText w:val="%2)"/>
      <w:lvlJc w:val="left"/>
      <w:pPr>
        <w:ind w:left="13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B30601A">
      <w:start w:val="1"/>
      <w:numFmt w:val="lowerRoman"/>
      <w:lvlText w:val="%3"/>
      <w:lvlJc w:val="left"/>
      <w:pPr>
        <w:ind w:left="16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5BC02DE">
      <w:start w:val="1"/>
      <w:numFmt w:val="decimal"/>
      <w:lvlText w:val="%4"/>
      <w:lvlJc w:val="left"/>
      <w:pPr>
        <w:ind w:left="24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3A5CDE">
      <w:start w:val="1"/>
      <w:numFmt w:val="lowerLetter"/>
      <w:lvlText w:val="%5"/>
      <w:lvlJc w:val="left"/>
      <w:pPr>
        <w:ind w:left="31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40D5A0">
      <w:start w:val="1"/>
      <w:numFmt w:val="lowerRoman"/>
      <w:lvlText w:val="%6"/>
      <w:lvlJc w:val="left"/>
      <w:pPr>
        <w:ind w:left="38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C3EC948">
      <w:start w:val="1"/>
      <w:numFmt w:val="decimal"/>
      <w:lvlText w:val="%7"/>
      <w:lvlJc w:val="left"/>
      <w:pPr>
        <w:ind w:left="4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BCA8A08">
      <w:start w:val="1"/>
      <w:numFmt w:val="lowerLetter"/>
      <w:lvlText w:val="%8"/>
      <w:lvlJc w:val="left"/>
      <w:pPr>
        <w:ind w:left="5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F6164A">
      <w:start w:val="1"/>
      <w:numFmt w:val="lowerRoman"/>
      <w:lvlText w:val="%9"/>
      <w:lvlJc w:val="left"/>
      <w:pPr>
        <w:ind w:left="6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CAA18FF"/>
    <w:multiLevelType w:val="hybridMultilevel"/>
    <w:tmpl w:val="69B491C0"/>
    <w:lvl w:ilvl="0" w:tplc="B47211A8">
      <w:start w:val="4"/>
      <w:numFmt w:val="decimal"/>
      <w:lvlText w:val="%1."/>
      <w:lvlJc w:val="left"/>
      <w:pPr>
        <w:ind w:left="9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58874E6">
      <w:start w:val="5"/>
      <w:numFmt w:val="decimal"/>
      <w:lvlText w:val="%2."/>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570B5AA">
      <w:start w:val="1"/>
      <w:numFmt w:val="lowerRoman"/>
      <w:lvlText w:val="%3"/>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848E508">
      <w:start w:val="1"/>
      <w:numFmt w:val="decimal"/>
      <w:lvlText w:val="%4"/>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56048F0">
      <w:start w:val="1"/>
      <w:numFmt w:val="lowerLetter"/>
      <w:lvlText w:val="%5"/>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87C1CD0">
      <w:start w:val="1"/>
      <w:numFmt w:val="lowerRoman"/>
      <w:lvlText w:val="%6"/>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70A5B00">
      <w:start w:val="1"/>
      <w:numFmt w:val="decimal"/>
      <w:lvlText w:val="%7"/>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4BA7E06">
      <w:start w:val="1"/>
      <w:numFmt w:val="lowerLetter"/>
      <w:lvlText w:val="%8"/>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E32A63E">
      <w:start w:val="1"/>
      <w:numFmt w:val="lowerRoman"/>
      <w:lvlText w:val="%9"/>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01D54FF"/>
    <w:multiLevelType w:val="hybridMultilevel"/>
    <w:tmpl w:val="EB9C86FC"/>
    <w:lvl w:ilvl="0" w:tplc="EF2AB866">
      <w:start w:val="1"/>
      <w:numFmt w:val="decimal"/>
      <w:lvlText w:val="%1)"/>
      <w:lvlJc w:val="left"/>
      <w:pPr>
        <w:ind w:left="629"/>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42236DC">
      <w:start w:val="1"/>
      <w:numFmt w:val="lowerLetter"/>
      <w:lvlText w:val="%2"/>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444F120">
      <w:start w:val="1"/>
      <w:numFmt w:val="lowerRoman"/>
      <w:lvlText w:val="%3"/>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A20A1DA">
      <w:start w:val="1"/>
      <w:numFmt w:val="decimal"/>
      <w:lvlText w:val="%4"/>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AE8D168">
      <w:start w:val="1"/>
      <w:numFmt w:val="lowerLetter"/>
      <w:lvlText w:val="%5"/>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4841E82">
      <w:start w:val="1"/>
      <w:numFmt w:val="lowerRoman"/>
      <w:lvlText w:val="%6"/>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76C2F3C">
      <w:start w:val="1"/>
      <w:numFmt w:val="decimal"/>
      <w:lvlText w:val="%7"/>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FA21B1A">
      <w:start w:val="1"/>
      <w:numFmt w:val="lowerLetter"/>
      <w:lvlText w:val="%8"/>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14AE50">
      <w:start w:val="1"/>
      <w:numFmt w:val="lowerRoman"/>
      <w:lvlText w:val="%9"/>
      <w:lvlJc w:val="left"/>
      <w:pPr>
        <w:ind w:left="66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2D93389"/>
    <w:multiLevelType w:val="hybridMultilevel"/>
    <w:tmpl w:val="AABA2FE6"/>
    <w:lvl w:ilvl="0" w:tplc="EC589C0A">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74EDB22">
      <w:start w:val="1"/>
      <w:numFmt w:val="decimal"/>
      <w:lvlText w:val="%2)"/>
      <w:lvlJc w:val="left"/>
      <w:pPr>
        <w:ind w:left="1627"/>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9324724">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8D8C552">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608D81A">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90C8E68">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F12E318">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5542526">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8360E9C">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5C42572"/>
    <w:multiLevelType w:val="hybridMultilevel"/>
    <w:tmpl w:val="760898C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6A4357C"/>
    <w:multiLevelType w:val="hybridMultilevel"/>
    <w:tmpl w:val="4828AE06"/>
    <w:lvl w:ilvl="0" w:tplc="B4328D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DB3430"/>
    <w:multiLevelType w:val="hybridMultilevel"/>
    <w:tmpl w:val="9A1A5BAA"/>
    <w:lvl w:ilvl="0" w:tplc="0415000F">
      <w:start w:val="1"/>
      <w:numFmt w:val="decimal"/>
      <w:lvlText w:val="%1."/>
      <w:lvlJc w:val="left"/>
      <w:pPr>
        <w:tabs>
          <w:tab w:val="num" w:pos="720"/>
        </w:tabs>
        <w:ind w:left="720" w:hanging="360"/>
      </w:pPr>
      <w:rPr>
        <w:rFonts w:hint="default"/>
      </w:rPr>
    </w:lvl>
    <w:lvl w:ilvl="1" w:tplc="7C82EDDE">
      <w:start w:val="1"/>
      <w:numFmt w:val="lowerLetter"/>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92C4E99"/>
    <w:multiLevelType w:val="hybridMultilevel"/>
    <w:tmpl w:val="119CFCA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AC93A6D"/>
    <w:multiLevelType w:val="hybridMultilevel"/>
    <w:tmpl w:val="70CCD6F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15:restartNumberingAfterBreak="0">
    <w:nsid w:val="505E67CC"/>
    <w:multiLevelType w:val="hybridMultilevel"/>
    <w:tmpl w:val="A16C1C8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3884A51"/>
    <w:multiLevelType w:val="hybridMultilevel"/>
    <w:tmpl w:val="815C3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415572"/>
    <w:multiLevelType w:val="hybridMultilevel"/>
    <w:tmpl w:val="08C4A618"/>
    <w:lvl w:ilvl="0" w:tplc="9A2C161E">
      <w:start w:val="1"/>
      <w:numFmt w:val="decimal"/>
      <w:lvlText w:val="%1."/>
      <w:lvlJc w:val="left"/>
      <w:pPr>
        <w:ind w:left="1046"/>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74A999C">
      <w:start w:val="1"/>
      <w:numFmt w:val="lowerLetter"/>
      <w:lvlText w:val="%2)"/>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A6E86C8">
      <w:start w:val="1"/>
      <w:numFmt w:val="lowerRoman"/>
      <w:lvlText w:val="%3"/>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E4A25EE">
      <w:start w:val="1"/>
      <w:numFmt w:val="decimal"/>
      <w:lvlText w:val="%4"/>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8E320C">
      <w:start w:val="1"/>
      <w:numFmt w:val="lowerLetter"/>
      <w:lvlText w:val="%5"/>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A4C4E3C">
      <w:start w:val="1"/>
      <w:numFmt w:val="lowerRoman"/>
      <w:lvlText w:val="%6"/>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49ED764">
      <w:start w:val="1"/>
      <w:numFmt w:val="decimal"/>
      <w:lvlText w:val="%7"/>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AE0BBFE">
      <w:start w:val="1"/>
      <w:numFmt w:val="lowerLetter"/>
      <w:lvlText w:val="%8"/>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C92103A">
      <w:start w:val="1"/>
      <w:numFmt w:val="lowerRoman"/>
      <w:lvlText w:val="%9"/>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5A314E6F"/>
    <w:multiLevelType w:val="hybridMultilevel"/>
    <w:tmpl w:val="9AA2E58C"/>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620"/>
        </w:tabs>
        <w:ind w:left="1620" w:hanging="360"/>
      </w:pPr>
      <w:rPr>
        <w:rFonts w:hint="default"/>
      </w:rPr>
    </w:lvl>
    <w:lvl w:ilvl="2" w:tplc="FFFFFFFF">
      <w:start w:val="1"/>
      <w:numFmt w:val="lowerLetter"/>
      <w:lvlText w:val="%3)"/>
      <w:lvlJc w:val="left"/>
      <w:pPr>
        <w:tabs>
          <w:tab w:val="num" w:pos="2520"/>
        </w:tabs>
        <w:ind w:left="2520" w:hanging="360"/>
      </w:pPr>
    </w:lvl>
    <w:lvl w:ilvl="3" w:tplc="FFFFFFFF">
      <w:start w:val="16"/>
      <w:numFmt w:val="bullet"/>
      <w:lvlText w:val="-"/>
      <w:lvlJc w:val="left"/>
      <w:pPr>
        <w:tabs>
          <w:tab w:val="num" w:pos="3060"/>
        </w:tabs>
        <w:ind w:left="3060" w:hanging="360"/>
      </w:pPr>
      <w:rPr>
        <w:rFonts w:ascii="Times New Roman" w:eastAsia="Times New Roman" w:hAnsi="Times New Roman" w:cs="Times New Roman"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0" w15:restartNumberingAfterBreak="0">
    <w:nsid w:val="5D9E4326"/>
    <w:multiLevelType w:val="hybridMultilevel"/>
    <w:tmpl w:val="C422F8B2"/>
    <w:lvl w:ilvl="0" w:tplc="0F9048B0">
      <w:start w:val="1"/>
      <w:numFmt w:val="decimal"/>
      <w:lvlText w:val="%1."/>
      <w:lvlJc w:val="left"/>
      <w:pPr>
        <w:ind w:left="97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820C808">
      <w:start w:val="1"/>
      <w:numFmt w:val="decimal"/>
      <w:lvlText w:val="%2)"/>
      <w:lvlJc w:val="left"/>
      <w:pPr>
        <w:ind w:left="1339"/>
      </w:pPr>
      <w:rPr>
        <w:b w:val="0"/>
        <w:i w:val="0"/>
        <w:strike w:val="0"/>
        <w:dstrike w:val="0"/>
        <w:color w:val="000000"/>
        <w:sz w:val="24"/>
        <w:szCs w:val="24"/>
        <w:u w:val="none" w:color="000000"/>
        <w:bdr w:val="none" w:sz="0" w:space="0" w:color="auto"/>
        <w:shd w:val="clear" w:color="auto" w:fill="auto"/>
        <w:vertAlign w:val="baseline"/>
      </w:rPr>
    </w:lvl>
    <w:lvl w:ilvl="2" w:tplc="1B30601A">
      <w:start w:val="1"/>
      <w:numFmt w:val="lowerRoman"/>
      <w:lvlText w:val="%3"/>
      <w:lvlJc w:val="left"/>
      <w:pPr>
        <w:ind w:left="16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5BC02DE">
      <w:start w:val="1"/>
      <w:numFmt w:val="decimal"/>
      <w:lvlText w:val="%4"/>
      <w:lvlJc w:val="left"/>
      <w:pPr>
        <w:ind w:left="24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3A5CDE">
      <w:start w:val="1"/>
      <w:numFmt w:val="lowerLetter"/>
      <w:lvlText w:val="%5"/>
      <w:lvlJc w:val="left"/>
      <w:pPr>
        <w:ind w:left="31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40D5A0">
      <w:start w:val="1"/>
      <w:numFmt w:val="lowerRoman"/>
      <w:lvlText w:val="%6"/>
      <w:lvlJc w:val="left"/>
      <w:pPr>
        <w:ind w:left="38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C3EC948">
      <w:start w:val="1"/>
      <w:numFmt w:val="decimal"/>
      <w:lvlText w:val="%7"/>
      <w:lvlJc w:val="left"/>
      <w:pPr>
        <w:ind w:left="4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BCA8A08">
      <w:start w:val="1"/>
      <w:numFmt w:val="lowerLetter"/>
      <w:lvlText w:val="%8"/>
      <w:lvlJc w:val="left"/>
      <w:pPr>
        <w:ind w:left="5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F6164A">
      <w:start w:val="1"/>
      <w:numFmt w:val="lowerRoman"/>
      <w:lvlText w:val="%9"/>
      <w:lvlJc w:val="left"/>
      <w:pPr>
        <w:ind w:left="6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5E371F79"/>
    <w:multiLevelType w:val="hybridMultilevel"/>
    <w:tmpl w:val="FC6200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06F4A8C"/>
    <w:multiLevelType w:val="hybridMultilevel"/>
    <w:tmpl w:val="6884FE1A"/>
    <w:lvl w:ilvl="0" w:tplc="B3CAFD04">
      <w:start w:val="1"/>
      <w:numFmt w:val="decimal"/>
      <w:lvlText w:val="%1)"/>
      <w:lvlJc w:val="left"/>
      <w:pPr>
        <w:ind w:left="1185"/>
      </w:pPr>
      <w:rPr>
        <w:b w:val="0"/>
        <w:i w:val="0"/>
        <w:strike w:val="0"/>
        <w:dstrike w:val="0"/>
        <w:color w:val="000000"/>
        <w:sz w:val="24"/>
        <w:szCs w:val="24"/>
        <w:u w:val="none" w:color="000000"/>
        <w:bdr w:val="none" w:sz="0" w:space="0" w:color="auto"/>
        <w:shd w:val="clear" w:color="auto" w:fill="auto"/>
        <w:vertAlign w:val="baseline"/>
      </w:rPr>
    </w:lvl>
    <w:lvl w:ilvl="1" w:tplc="7E1211FE">
      <w:start w:val="1"/>
      <w:numFmt w:val="lowerLetter"/>
      <w:lvlText w:val="%2"/>
      <w:lvlJc w:val="left"/>
      <w:pPr>
        <w:ind w:left="14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86038A4">
      <w:start w:val="1"/>
      <w:numFmt w:val="lowerRoman"/>
      <w:lvlText w:val="%3"/>
      <w:lvlJc w:val="left"/>
      <w:pPr>
        <w:ind w:left="21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24694B6">
      <w:start w:val="1"/>
      <w:numFmt w:val="decimal"/>
      <w:lvlText w:val="%4"/>
      <w:lvlJc w:val="left"/>
      <w:pPr>
        <w:ind w:left="28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52AE80E">
      <w:start w:val="1"/>
      <w:numFmt w:val="lowerLetter"/>
      <w:lvlText w:val="%5"/>
      <w:lvlJc w:val="left"/>
      <w:pPr>
        <w:ind w:left="35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786D576">
      <w:start w:val="1"/>
      <w:numFmt w:val="lowerRoman"/>
      <w:lvlText w:val="%6"/>
      <w:lvlJc w:val="left"/>
      <w:pPr>
        <w:ind w:left="43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82B240">
      <w:start w:val="1"/>
      <w:numFmt w:val="decimal"/>
      <w:lvlText w:val="%7"/>
      <w:lvlJc w:val="left"/>
      <w:pPr>
        <w:ind w:left="50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C60DC90">
      <w:start w:val="1"/>
      <w:numFmt w:val="lowerLetter"/>
      <w:lvlText w:val="%8"/>
      <w:lvlJc w:val="left"/>
      <w:pPr>
        <w:ind w:left="57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054E606">
      <w:start w:val="1"/>
      <w:numFmt w:val="lowerRoman"/>
      <w:lvlText w:val="%9"/>
      <w:lvlJc w:val="left"/>
      <w:pPr>
        <w:ind w:left="64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43344EB"/>
    <w:multiLevelType w:val="hybridMultilevel"/>
    <w:tmpl w:val="4C18929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4CE7E62"/>
    <w:multiLevelType w:val="hybridMultilevel"/>
    <w:tmpl w:val="F61AD2E8"/>
    <w:lvl w:ilvl="0" w:tplc="F6DCE850">
      <w:start w:val="1"/>
      <w:numFmt w:val="decimal"/>
      <w:lvlText w:val="%1)"/>
      <w:lvlJc w:val="left"/>
      <w:pPr>
        <w:tabs>
          <w:tab w:val="num" w:pos="1146"/>
        </w:tabs>
        <w:ind w:left="1146" w:hanging="360"/>
      </w:pPr>
      <w:rPr>
        <w:b w:val="0"/>
      </w:rPr>
    </w:lvl>
    <w:lvl w:ilvl="1" w:tplc="04150011">
      <w:start w:val="1"/>
      <w:numFmt w:val="decimal"/>
      <w:lvlText w:val="%2)"/>
      <w:lvlJc w:val="left"/>
      <w:pPr>
        <w:tabs>
          <w:tab w:val="num" w:pos="1866"/>
        </w:tabs>
        <w:ind w:left="1866" w:hanging="360"/>
      </w:pPr>
      <w:rPr>
        <w:b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5" w15:restartNumberingAfterBreak="0">
    <w:nsid w:val="685F4ACE"/>
    <w:multiLevelType w:val="multilevel"/>
    <w:tmpl w:val="03AAF732"/>
    <w:lvl w:ilvl="0">
      <w:start w:val="1"/>
      <w:numFmt w:val="decimal"/>
      <w:lvlText w:val="%1."/>
      <w:lvlJc w:val="left"/>
      <w:pPr>
        <w:ind w:left="62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629"/>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B71189B"/>
    <w:multiLevelType w:val="hybridMultilevel"/>
    <w:tmpl w:val="1E088920"/>
    <w:lvl w:ilvl="0" w:tplc="3140CD28">
      <w:start w:val="1"/>
      <w:numFmt w:val="decimal"/>
      <w:lvlText w:val="%1."/>
      <w:lvlJc w:val="left"/>
      <w:pPr>
        <w:ind w:left="86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514593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FB0F69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274150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E88808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E819D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7908A1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21E5B2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02C341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C276FC2"/>
    <w:multiLevelType w:val="hybridMultilevel"/>
    <w:tmpl w:val="9D4049FC"/>
    <w:lvl w:ilvl="0" w:tplc="B8262870">
      <w:start w:val="2"/>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F08E20A">
      <w:start w:val="1"/>
      <w:numFmt w:val="lowerLetter"/>
      <w:lvlText w:val="%2"/>
      <w:lvlJc w:val="left"/>
      <w:pPr>
        <w:ind w:left="15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B0018FE">
      <w:start w:val="1"/>
      <w:numFmt w:val="lowerRoman"/>
      <w:lvlText w:val="%3"/>
      <w:lvlJc w:val="left"/>
      <w:pPr>
        <w:ind w:left="22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8BAD932">
      <w:start w:val="1"/>
      <w:numFmt w:val="decimal"/>
      <w:lvlText w:val="%4"/>
      <w:lvlJc w:val="left"/>
      <w:pPr>
        <w:ind w:left="29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1AE97BE">
      <w:start w:val="1"/>
      <w:numFmt w:val="lowerLetter"/>
      <w:lvlText w:val="%5"/>
      <w:lvlJc w:val="left"/>
      <w:pPr>
        <w:ind w:left="36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0EE96F4">
      <w:start w:val="1"/>
      <w:numFmt w:val="lowerRoman"/>
      <w:lvlText w:val="%6"/>
      <w:lvlJc w:val="left"/>
      <w:pPr>
        <w:ind w:left="43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F14A4AA">
      <w:start w:val="1"/>
      <w:numFmt w:val="decimal"/>
      <w:lvlText w:val="%7"/>
      <w:lvlJc w:val="left"/>
      <w:pPr>
        <w:ind w:left="51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B442524">
      <w:start w:val="1"/>
      <w:numFmt w:val="lowerLetter"/>
      <w:lvlText w:val="%8"/>
      <w:lvlJc w:val="left"/>
      <w:pPr>
        <w:ind w:left="58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FC8582A">
      <w:start w:val="1"/>
      <w:numFmt w:val="lowerRoman"/>
      <w:lvlText w:val="%9"/>
      <w:lvlJc w:val="left"/>
      <w:pPr>
        <w:ind w:left="65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D231DAE"/>
    <w:multiLevelType w:val="hybridMultilevel"/>
    <w:tmpl w:val="87CAB01E"/>
    <w:lvl w:ilvl="0" w:tplc="1E7CFF4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59" w15:restartNumberingAfterBreak="0">
    <w:nsid w:val="6DA47BFD"/>
    <w:multiLevelType w:val="hybridMultilevel"/>
    <w:tmpl w:val="C828260E"/>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EE64E07"/>
    <w:multiLevelType w:val="hybridMultilevel"/>
    <w:tmpl w:val="3F8C5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3C2F1C"/>
    <w:multiLevelType w:val="multilevel"/>
    <w:tmpl w:val="A45CFE4C"/>
    <w:lvl w:ilvl="0">
      <w:start w:val="1"/>
      <w:numFmt w:val="decimal"/>
      <w:lvlText w:val="%1."/>
      <w:lvlJc w:val="left"/>
      <w:pPr>
        <w:ind w:left="62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71C56CAE"/>
    <w:multiLevelType w:val="hybridMultilevel"/>
    <w:tmpl w:val="2AD0D4CA"/>
    <w:lvl w:ilvl="0" w:tplc="A2F4D66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590CE48">
      <w:start w:val="1"/>
      <w:numFmt w:val="lowerLetter"/>
      <w:lvlText w:val="%2)"/>
      <w:lvlJc w:val="left"/>
      <w:pPr>
        <w:ind w:left="927"/>
      </w:pPr>
      <w:rPr>
        <w:b w:val="0"/>
        <w:i w:val="0"/>
        <w:strike w:val="0"/>
        <w:dstrike w:val="0"/>
        <w:color w:val="000000"/>
        <w:sz w:val="24"/>
        <w:szCs w:val="24"/>
        <w:u w:val="none" w:color="000000"/>
        <w:bdr w:val="none" w:sz="0" w:space="0" w:color="auto"/>
        <w:shd w:val="clear" w:color="auto" w:fill="auto"/>
        <w:vertAlign w:val="baseline"/>
      </w:rPr>
    </w:lvl>
    <w:lvl w:ilvl="2" w:tplc="61BE11E6">
      <w:start w:val="1"/>
      <w:numFmt w:val="lowerRoman"/>
      <w:lvlText w:val="%3"/>
      <w:lvlJc w:val="left"/>
      <w:pPr>
        <w:ind w:left="17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CD8A93A">
      <w:start w:val="1"/>
      <w:numFmt w:val="decimal"/>
      <w:lvlText w:val="%4"/>
      <w:lvlJc w:val="left"/>
      <w:pPr>
        <w:ind w:left="24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C16A632">
      <w:start w:val="1"/>
      <w:numFmt w:val="lowerLetter"/>
      <w:lvlText w:val="%5"/>
      <w:lvlJc w:val="left"/>
      <w:pPr>
        <w:ind w:left="32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EC852D0">
      <w:start w:val="1"/>
      <w:numFmt w:val="lowerRoman"/>
      <w:lvlText w:val="%6"/>
      <w:lvlJc w:val="left"/>
      <w:pPr>
        <w:ind w:left="39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54283A4">
      <w:start w:val="1"/>
      <w:numFmt w:val="decimal"/>
      <w:lvlText w:val="%7"/>
      <w:lvlJc w:val="left"/>
      <w:pPr>
        <w:ind w:left="46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AF8C89C">
      <w:start w:val="1"/>
      <w:numFmt w:val="lowerLetter"/>
      <w:lvlText w:val="%8"/>
      <w:lvlJc w:val="left"/>
      <w:pPr>
        <w:ind w:left="53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586513E">
      <w:start w:val="1"/>
      <w:numFmt w:val="lowerRoman"/>
      <w:lvlText w:val="%9"/>
      <w:lvlJc w:val="left"/>
      <w:pPr>
        <w:ind w:left="60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1EE03E6"/>
    <w:multiLevelType w:val="hybridMultilevel"/>
    <w:tmpl w:val="9FB43646"/>
    <w:lvl w:ilvl="0" w:tplc="A74A3724">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E66A50A">
      <w:start w:val="1"/>
      <w:numFmt w:val="bullet"/>
      <w:lvlText w:val="o"/>
      <w:lvlJc w:val="left"/>
      <w:pPr>
        <w:ind w:left="7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102EBA6">
      <w:start w:val="1"/>
      <w:numFmt w:val="bullet"/>
      <w:lvlRestart w:val="0"/>
      <w:lvlText w:val="-"/>
      <w:lvlJc w:val="left"/>
      <w:pPr>
        <w:ind w:left="11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62C06DE">
      <w:start w:val="1"/>
      <w:numFmt w:val="bullet"/>
      <w:lvlText w:val="•"/>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9482672">
      <w:start w:val="1"/>
      <w:numFmt w:val="bullet"/>
      <w:lvlText w:val="o"/>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52AE38A">
      <w:start w:val="1"/>
      <w:numFmt w:val="bullet"/>
      <w:lvlText w:val="▪"/>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398028A">
      <w:start w:val="1"/>
      <w:numFmt w:val="bullet"/>
      <w:lvlText w:val="•"/>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92C3DFA">
      <w:start w:val="1"/>
      <w:numFmt w:val="bullet"/>
      <w:lvlText w:val="o"/>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3A27482">
      <w:start w:val="1"/>
      <w:numFmt w:val="bullet"/>
      <w:lvlText w:val="▪"/>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28A57E0"/>
    <w:multiLevelType w:val="hybridMultilevel"/>
    <w:tmpl w:val="93DC025A"/>
    <w:lvl w:ilvl="0" w:tplc="9760D02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AC02B68">
      <w:start w:val="2"/>
      <w:numFmt w:val="lowerLetter"/>
      <w:lvlText w:val="%2)"/>
      <w:lvlJc w:val="left"/>
      <w:pPr>
        <w:ind w:left="12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6A0084E">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40EA2F8">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CB69CA2">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47AC88C">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39C4B16">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3BC598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C4AD4B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61A1506"/>
    <w:multiLevelType w:val="hybridMultilevel"/>
    <w:tmpl w:val="FE28DCEC"/>
    <w:lvl w:ilvl="0" w:tplc="EBBAC650">
      <w:start w:val="1"/>
      <w:numFmt w:val="decimal"/>
      <w:lvlText w:val="%1)"/>
      <w:lvlJc w:val="left"/>
      <w:pPr>
        <w:ind w:left="147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30A74B4">
      <w:start w:val="1"/>
      <w:numFmt w:val="lowerLetter"/>
      <w:lvlText w:val="%2"/>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C6C7270">
      <w:start w:val="1"/>
      <w:numFmt w:val="lowerRoman"/>
      <w:lvlText w:val="%3"/>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CEC3488">
      <w:start w:val="1"/>
      <w:numFmt w:val="decimal"/>
      <w:lvlText w:val="%4"/>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CA0C2A">
      <w:start w:val="1"/>
      <w:numFmt w:val="lowerLetter"/>
      <w:lvlText w:val="%5"/>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6107FC0">
      <w:start w:val="1"/>
      <w:numFmt w:val="lowerRoman"/>
      <w:lvlText w:val="%6"/>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90AA63E">
      <w:start w:val="1"/>
      <w:numFmt w:val="decimal"/>
      <w:lvlText w:val="%7"/>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DB2B9B8">
      <w:start w:val="1"/>
      <w:numFmt w:val="lowerLetter"/>
      <w:lvlText w:val="%8"/>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5B827F6">
      <w:start w:val="1"/>
      <w:numFmt w:val="lowerRoman"/>
      <w:lvlText w:val="%9"/>
      <w:lvlJc w:val="left"/>
      <w:pPr>
        <w:ind w:left="66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6794312"/>
    <w:multiLevelType w:val="hybridMultilevel"/>
    <w:tmpl w:val="45623C9A"/>
    <w:lvl w:ilvl="0" w:tplc="55D40812">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4362BFE">
      <w:start w:val="1"/>
      <w:numFmt w:val="decimal"/>
      <w:lvlText w:val="%2)"/>
      <w:lvlJc w:val="left"/>
      <w:pPr>
        <w:ind w:left="171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3F255EE">
      <w:start w:val="1"/>
      <w:numFmt w:val="lowerRoman"/>
      <w:lvlText w:val="%3"/>
      <w:lvlJc w:val="left"/>
      <w:pPr>
        <w:ind w:left="20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CB262BE">
      <w:start w:val="1"/>
      <w:numFmt w:val="decimal"/>
      <w:lvlText w:val="%4"/>
      <w:lvlJc w:val="left"/>
      <w:pPr>
        <w:ind w:left="27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E960076">
      <w:start w:val="1"/>
      <w:numFmt w:val="lowerLetter"/>
      <w:lvlText w:val="%5"/>
      <w:lvlJc w:val="left"/>
      <w:pPr>
        <w:ind w:left="35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A30E64E">
      <w:start w:val="1"/>
      <w:numFmt w:val="lowerRoman"/>
      <w:lvlText w:val="%6"/>
      <w:lvlJc w:val="left"/>
      <w:pPr>
        <w:ind w:left="42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204C970">
      <w:start w:val="1"/>
      <w:numFmt w:val="decimal"/>
      <w:lvlText w:val="%7"/>
      <w:lvlJc w:val="left"/>
      <w:pPr>
        <w:ind w:left="49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988AD2">
      <w:start w:val="1"/>
      <w:numFmt w:val="lowerLetter"/>
      <w:lvlText w:val="%8"/>
      <w:lvlJc w:val="left"/>
      <w:pPr>
        <w:ind w:left="56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D509A3E">
      <w:start w:val="1"/>
      <w:numFmt w:val="lowerRoman"/>
      <w:lvlText w:val="%9"/>
      <w:lvlJc w:val="left"/>
      <w:pPr>
        <w:ind w:left="63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7A242A5"/>
    <w:multiLevelType w:val="hybridMultilevel"/>
    <w:tmpl w:val="F84AF1EE"/>
    <w:lvl w:ilvl="0" w:tplc="F8BCF15E">
      <w:start w:val="1"/>
      <w:numFmt w:val="lowerLetter"/>
      <w:lvlText w:val="%1)"/>
      <w:lvlJc w:val="left"/>
      <w:pPr>
        <w:ind w:left="878"/>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9CE3AE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C9C4B44">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4EC0FB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76CABC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F58BFA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E9ED58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C84FCA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D0CA26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7B0B21F8"/>
    <w:multiLevelType w:val="hybridMultilevel"/>
    <w:tmpl w:val="81201F78"/>
    <w:lvl w:ilvl="0" w:tplc="A7AE2F36">
      <w:start w:val="1"/>
      <w:numFmt w:val="lowerLetter"/>
      <w:lvlText w:val="%1)"/>
      <w:lvlJc w:val="left"/>
      <w:pPr>
        <w:ind w:left="878"/>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7D68E8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5C42C7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19EF67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FBEE62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6A0D4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FC416B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AC6640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2202F9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7C175E58"/>
    <w:multiLevelType w:val="hybridMultilevel"/>
    <w:tmpl w:val="1E2CFF08"/>
    <w:lvl w:ilvl="0" w:tplc="8D80DEF0">
      <w:start w:val="3"/>
      <w:numFmt w:val="decimal"/>
      <w:lvlText w:val="%1."/>
      <w:lvlJc w:val="left"/>
      <w:pPr>
        <w:ind w:left="132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A2402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1E2FDB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58A80B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99AB82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49215E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604240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74E982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300DD0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7E6361D6"/>
    <w:multiLevelType w:val="hybridMultilevel"/>
    <w:tmpl w:val="C164B384"/>
    <w:lvl w:ilvl="0" w:tplc="21424238">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5EC13DA">
      <w:start w:val="1"/>
      <w:numFmt w:val="decimal"/>
      <w:lvlText w:val="%2)"/>
      <w:lvlJc w:val="left"/>
      <w:pPr>
        <w:ind w:left="171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6526722">
      <w:start w:val="1"/>
      <w:numFmt w:val="lowerRoman"/>
      <w:lvlText w:val="%3"/>
      <w:lvlJc w:val="left"/>
      <w:pPr>
        <w:ind w:left="15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480EC2A">
      <w:start w:val="1"/>
      <w:numFmt w:val="decimal"/>
      <w:lvlText w:val="%4"/>
      <w:lvlJc w:val="left"/>
      <w:pPr>
        <w:ind w:left="2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82231C">
      <w:start w:val="1"/>
      <w:numFmt w:val="lowerLetter"/>
      <w:lvlText w:val="%5"/>
      <w:lvlJc w:val="left"/>
      <w:pPr>
        <w:ind w:left="29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FE71E4">
      <w:start w:val="1"/>
      <w:numFmt w:val="lowerRoman"/>
      <w:lvlText w:val="%6"/>
      <w:lvlJc w:val="left"/>
      <w:pPr>
        <w:ind w:left="37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A6AD530">
      <w:start w:val="1"/>
      <w:numFmt w:val="decimal"/>
      <w:lvlText w:val="%7"/>
      <w:lvlJc w:val="left"/>
      <w:pPr>
        <w:ind w:left="4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48ED1FE">
      <w:start w:val="1"/>
      <w:numFmt w:val="lowerLetter"/>
      <w:lvlText w:val="%8"/>
      <w:lvlJc w:val="left"/>
      <w:pPr>
        <w:ind w:left="5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EAAAA8">
      <w:start w:val="1"/>
      <w:numFmt w:val="lowerRoman"/>
      <w:lvlText w:val="%9"/>
      <w:lvlJc w:val="left"/>
      <w:pPr>
        <w:ind w:left="5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65"/>
  </w:num>
  <w:num w:numId="2">
    <w:abstractNumId w:val="37"/>
  </w:num>
  <w:num w:numId="3">
    <w:abstractNumId w:val="31"/>
  </w:num>
  <w:num w:numId="4">
    <w:abstractNumId w:val="10"/>
  </w:num>
  <w:num w:numId="5">
    <w:abstractNumId w:val="35"/>
  </w:num>
  <w:num w:numId="6">
    <w:abstractNumId w:val="6"/>
  </w:num>
  <w:num w:numId="7">
    <w:abstractNumId w:val="27"/>
  </w:num>
  <w:num w:numId="8">
    <w:abstractNumId w:val="34"/>
  </w:num>
  <w:num w:numId="9">
    <w:abstractNumId w:val="29"/>
  </w:num>
  <w:num w:numId="10">
    <w:abstractNumId w:val="62"/>
  </w:num>
  <w:num w:numId="11">
    <w:abstractNumId w:val="18"/>
  </w:num>
  <w:num w:numId="12">
    <w:abstractNumId w:val="24"/>
  </w:num>
  <w:num w:numId="13">
    <w:abstractNumId w:val="38"/>
  </w:num>
  <w:num w:numId="14">
    <w:abstractNumId w:val="7"/>
  </w:num>
  <w:num w:numId="15">
    <w:abstractNumId w:val="64"/>
  </w:num>
  <w:num w:numId="16">
    <w:abstractNumId w:val="5"/>
  </w:num>
  <w:num w:numId="17">
    <w:abstractNumId w:val="70"/>
  </w:num>
  <w:num w:numId="18">
    <w:abstractNumId w:val="30"/>
  </w:num>
  <w:num w:numId="19">
    <w:abstractNumId w:val="32"/>
  </w:num>
  <w:num w:numId="20">
    <w:abstractNumId w:val="39"/>
  </w:num>
  <w:num w:numId="21">
    <w:abstractNumId w:val="57"/>
  </w:num>
  <w:num w:numId="22">
    <w:abstractNumId w:val="36"/>
  </w:num>
  <w:num w:numId="23">
    <w:abstractNumId w:val="69"/>
  </w:num>
  <w:num w:numId="24">
    <w:abstractNumId w:val="19"/>
  </w:num>
  <w:num w:numId="25">
    <w:abstractNumId w:val="11"/>
  </w:num>
  <w:num w:numId="26">
    <w:abstractNumId w:val="63"/>
  </w:num>
  <w:num w:numId="27">
    <w:abstractNumId w:val="15"/>
  </w:num>
  <w:num w:numId="28">
    <w:abstractNumId w:val="40"/>
  </w:num>
  <w:num w:numId="29">
    <w:abstractNumId w:val="66"/>
  </w:num>
  <w:num w:numId="30">
    <w:abstractNumId w:val="61"/>
  </w:num>
  <w:num w:numId="31">
    <w:abstractNumId w:val="48"/>
  </w:num>
  <w:num w:numId="32">
    <w:abstractNumId w:val="56"/>
  </w:num>
  <w:num w:numId="33">
    <w:abstractNumId w:val="67"/>
  </w:num>
  <w:num w:numId="34">
    <w:abstractNumId w:val="68"/>
  </w:num>
  <w:num w:numId="35">
    <w:abstractNumId w:val="0"/>
  </w:num>
  <w:num w:numId="36">
    <w:abstractNumId w:val="50"/>
  </w:num>
  <w:num w:numId="37">
    <w:abstractNumId w:val="52"/>
  </w:num>
  <w:num w:numId="38">
    <w:abstractNumId w:val="58"/>
  </w:num>
  <w:num w:numId="39">
    <w:abstractNumId w:val="9"/>
  </w:num>
  <w:num w:numId="40">
    <w:abstractNumId w:val="13"/>
  </w:num>
  <w:num w:numId="41">
    <w:abstractNumId w:val="1"/>
  </w:num>
  <w:num w:numId="42">
    <w:abstractNumId w:val="4"/>
  </w:num>
  <w:num w:numId="43">
    <w:abstractNumId w:val="2"/>
  </w:num>
  <w:num w:numId="44">
    <w:abstractNumId w:val="42"/>
  </w:num>
  <w:num w:numId="45">
    <w:abstractNumId w:val="55"/>
  </w:num>
  <w:num w:numId="46">
    <w:abstractNumId w:val="25"/>
  </w:num>
  <w:num w:numId="47">
    <w:abstractNumId w:val="20"/>
  </w:num>
  <w:num w:numId="48">
    <w:abstractNumId w:val="47"/>
  </w:num>
  <w:num w:numId="49">
    <w:abstractNumId w:val="12"/>
  </w:num>
  <w:num w:numId="50">
    <w:abstractNumId w:val="8"/>
  </w:num>
  <w:num w:numId="51">
    <w:abstractNumId w:val="17"/>
  </w:num>
  <w:num w:numId="52">
    <w:abstractNumId w:val="43"/>
  </w:num>
  <w:num w:numId="53">
    <w:abstractNumId w:val="59"/>
  </w:num>
  <w:num w:numId="54">
    <w:abstractNumId w:val="22"/>
  </w:num>
  <w:num w:numId="55">
    <w:abstractNumId w:val="33"/>
  </w:num>
  <w:num w:numId="56">
    <w:abstractNumId w:val="3"/>
  </w:num>
  <w:num w:numId="57">
    <w:abstractNumId w:val="49"/>
  </w:num>
  <w:num w:numId="58">
    <w:abstractNumId w:val="44"/>
  </w:num>
  <w:num w:numId="59">
    <w:abstractNumId w:val="46"/>
  </w:num>
  <w:num w:numId="60">
    <w:abstractNumId w:val="23"/>
  </w:num>
  <w:num w:numId="61">
    <w:abstractNumId w:val="53"/>
  </w:num>
  <w:num w:numId="62">
    <w:abstractNumId w:val="28"/>
  </w:num>
  <w:num w:numId="63">
    <w:abstractNumId w:val="54"/>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num>
  <w:num w:numId="66">
    <w:abstractNumId w:val="41"/>
  </w:num>
  <w:num w:numId="67">
    <w:abstractNumId w:val="60"/>
  </w:num>
  <w:num w:numId="68">
    <w:abstractNumId w:val="45"/>
  </w:num>
  <w:num w:numId="69">
    <w:abstractNumId w:val="16"/>
  </w:num>
  <w:num w:numId="70">
    <w:abstractNumId w:val="26"/>
  </w:num>
  <w:num w:numId="7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77"/>
    <w:rsid w:val="0000136B"/>
    <w:rsid w:val="000261F8"/>
    <w:rsid w:val="00056ED7"/>
    <w:rsid w:val="00063934"/>
    <w:rsid w:val="00075DA3"/>
    <w:rsid w:val="00096D08"/>
    <w:rsid w:val="000C21FA"/>
    <w:rsid w:val="000D44F4"/>
    <w:rsid w:val="000E272E"/>
    <w:rsid w:val="000F69B3"/>
    <w:rsid w:val="00113951"/>
    <w:rsid w:val="00121F91"/>
    <w:rsid w:val="00132334"/>
    <w:rsid w:val="00134E2C"/>
    <w:rsid w:val="00137B2C"/>
    <w:rsid w:val="001776CB"/>
    <w:rsid w:val="001D1657"/>
    <w:rsid w:val="001D235C"/>
    <w:rsid w:val="00206D12"/>
    <w:rsid w:val="002072D3"/>
    <w:rsid w:val="002123CE"/>
    <w:rsid w:val="00227617"/>
    <w:rsid w:val="002333EA"/>
    <w:rsid w:val="002476E5"/>
    <w:rsid w:val="002A68A0"/>
    <w:rsid w:val="002B115C"/>
    <w:rsid w:val="002B15CF"/>
    <w:rsid w:val="002B1DA0"/>
    <w:rsid w:val="002B6BBB"/>
    <w:rsid w:val="002C52BE"/>
    <w:rsid w:val="002C7165"/>
    <w:rsid w:val="002E49E7"/>
    <w:rsid w:val="00315B0C"/>
    <w:rsid w:val="00327477"/>
    <w:rsid w:val="00337700"/>
    <w:rsid w:val="0034534D"/>
    <w:rsid w:val="00351597"/>
    <w:rsid w:val="00366B7C"/>
    <w:rsid w:val="00393977"/>
    <w:rsid w:val="003A28A4"/>
    <w:rsid w:val="003A78FE"/>
    <w:rsid w:val="003C16B8"/>
    <w:rsid w:val="003E570E"/>
    <w:rsid w:val="003F785E"/>
    <w:rsid w:val="00400A8F"/>
    <w:rsid w:val="00406017"/>
    <w:rsid w:val="00444DAD"/>
    <w:rsid w:val="00454263"/>
    <w:rsid w:val="00460ED9"/>
    <w:rsid w:val="00472E81"/>
    <w:rsid w:val="00491AD0"/>
    <w:rsid w:val="004A4A60"/>
    <w:rsid w:val="004E3ED0"/>
    <w:rsid w:val="00563683"/>
    <w:rsid w:val="005750BE"/>
    <w:rsid w:val="005939E0"/>
    <w:rsid w:val="005A6F42"/>
    <w:rsid w:val="005B06B3"/>
    <w:rsid w:val="005B286B"/>
    <w:rsid w:val="005B4643"/>
    <w:rsid w:val="005C0CC7"/>
    <w:rsid w:val="006746AE"/>
    <w:rsid w:val="0067535D"/>
    <w:rsid w:val="00675CFF"/>
    <w:rsid w:val="00685006"/>
    <w:rsid w:val="006A3BD4"/>
    <w:rsid w:val="006B64F4"/>
    <w:rsid w:val="006F29ED"/>
    <w:rsid w:val="007031FE"/>
    <w:rsid w:val="00716309"/>
    <w:rsid w:val="00726E7F"/>
    <w:rsid w:val="00741043"/>
    <w:rsid w:val="00745982"/>
    <w:rsid w:val="00746DDE"/>
    <w:rsid w:val="007A7656"/>
    <w:rsid w:val="007C4A57"/>
    <w:rsid w:val="007D41D7"/>
    <w:rsid w:val="008247B1"/>
    <w:rsid w:val="00831B59"/>
    <w:rsid w:val="008722FD"/>
    <w:rsid w:val="008830A8"/>
    <w:rsid w:val="0089385A"/>
    <w:rsid w:val="00893885"/>
    <w:rsid w:val="008A7EB4"/>
    <w:rsid w:val="008C651B"/>
    <w:rsid w:val="008D1D76"/>
    <w:rsid w:val="008D7BDF"/>
    <w:rsid w:val="00910DED"/>
    <w:rsid w:val="00922876"/>
    <w:rsid w:val="00937B76"/>
    <w:rsid w:val="009413B3"/>
    <w:rsid w:val="00971DD6"/>
    <w:rsid w:val="009978BB"/>
    <w:rsid w:val="009A614C"/>
    <w:rsid w:val="009B52D1"/>
    <w:rsid w:val="009E3E5E"/>
    <w:rsid w:val="009F4572"/>
    <w:rsid w:val="00A10CA4"/>
    <w:rsid w:val="00A2311A"/>
    <w:rsid w:val="00A27A36"/>
    <w:rsid w:val="00A54850"/>
    <w:rsid w:val="00A60179"/>
    <w:rsid w:val="00A743D2"/>
    <w:rsid w:val="00A96398"/>
    <w:rsid w:val="00AA3F25"/>
    <w:rsid w:val="00AB4BC1"/>
    <w:rsid w:val="00AF3022"/>
    <w:rsid w:val="00AF7129"/>
    <w:rsid w:val="00B02331"/>
    <w:rsid w:val="00B07A79"/>
    <w:rsid w:val="00B1644A"/>
    <w:rsid w:val="00B333D6"/>
    <w:rsid w:val="00B550B1"/>
    <w:rsid w:val="00BC2E10"/>
    <w:rsid w:val="00BD61DB"/>
    <w:rsid w:val="00BE6376"/>
    <w:rsid w:val="00BF458E"/>
    <w:rsid w:val="00BF4A07"/>
    <w:rsid w:val="00C01AD8"/>
    <w:rsid w:val="00C1744E"/>
    <w:rsid w:val="00C24519"/>
    <w:rsid w:val="00C5483F"/>
    <w:rsid w:val="00C55D22"/>
    <w:rsid w:val="00C61772"/>
    <w:rsid w:val="00C758DE"/>
    <w:rsid w:val="00C80963"/>
    <w:rsid w:val="00C90737"/>
    <w:rsid w:val="00CA16AE"/>
    <w:rsid w:val="00CF38AE"/>
    <w:rsid w:val="00D01EBB"/>
    <w:rsid w:val="00D05690"/>
    <w:rsid w:val="00D359CC"/>
    <w:rsid w:val="00D51828"/>
    <w:rsid w:val="00D64F3E"/>
    <w:rsid w:val="00DB1875"/>
    <w:rsid w:val="00DB7007"/>
    <w:rsid w:val="00DC1946"/>
    <w:rsid w:val="00DC5631"/>
    <w:rsid w:val="00DF3FAB"/>
    <w:rsid w:val="00E20738"/>
    <w:rsid w:val="00E40F31"/>
    <w:rsid w:val="00E477AC"/>
    <w:rsid w:val="00E54DB0"/>
    <w:rsid w:val="00E5558E"/>
    <w:rsid w:val="00E5793C"/>
    <w:rsid w:val="00E66F09"/>
    <w:rsid w:val="00E83A30"/>
    <w:rsid w:val="00EA01BF"/>
    <w:rsid w:val="00EF1BCD"/>
    <w:rsid w:val="00F020B4"/>
    <w:rsid w:val="00F45FD7"/>
    <w:rsid w:val="00F46C32"/>
    <w:rsid w:val="00F75127"/>
    <w:rsid w:val="00FA44E7"/>
    <w:rsid w:val="00FC232E"/>
    <w:rsid w:val="00FC265B"/>
    <w:rsid w:val="00FC3395"/>
    <w:rsid w:val="00FF6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9E699-2FF6-4033-9619-DE107768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007"/>
    <w:pPr>
      <w:spacing w:after="5" w:line="265" w:lineRule="auto"/>
      <w:ind w:left="874" w:right="168" w:hanging="10"/>
      <w:jc w:val="both"/>
    </w:pPr>
    <w:rPr>
      <w:rFonts w:ascii="Verdana" w:eastAsia="Verdana" w:hAnsi="Verdana" w:cs="Verdana"/>
      <w:color w:val="000000"/>
      <w:sz w:val="18"/>
    </w:rPr>
  </w:style>
  <w:style w:type="paragraph" w:styleId="Nagwek1">
    <w:name w:val="heading 1"/>
    <w:next w:val="Normalny"/>
    <w:link w:val="Nagwek1Znak"/>
    <w:uiPriority w:val="9"/>
    <w:unhideWhenUsed/>
    <w:qFormat/>
    <w:pPr>
      <w:keepNext/>
      <w:keepLines/>
      <w:spacing w:after="4" w:line="248" w:lineRule="auto"/>
      <w:ind w:left="584" w:hanging="10"/>
      <w:jc w:val="center"/>
      <w:outlineLvl w:val="0"/>
    </w:pPr>
    <w:rPr>
      <w:rFonts w:ascii="Verdana" w:eastAsia="Verdana" w:hAnsi="Verdana" w:cs="Verdana"/>
      <w:b/>
      <w:color w:val="000000"/>
      <w:sz w:val="18"/>
    </w:rPr>
  </w:style>
  <w:style w:type="paragraph" w:styleId="Nagwek2">
    <w:name w:val="heading 2"/>
    <w:next w:val="Normalny"/>
    <w:link w:val="Nagwek2Znak"/>
    <w:uiPriority w:val="9"/>
    <w:unhideWhenUsed/>
    <w:qFormat/>
    <w:pPr>
      <w:keepNext/>
      <w:keepLines/>
      <w:spacing w:after="4" w:line="248" w:lineRule="auto"/>
      <w:ind w:left="584" w:hanging="10"/>
      <w:jc w:val="center"/>
      <w:outlineLvl w:val="1"/>
    </w:pPr>
    <w:rPr>
      <w:rFonts w:ascii="Verdana" w:eastAsia="Verdana" w:hAnsi="Verdana" w:cs="Verdana"/>
      <w:b/>
      <w:color w:val="000000"/>
      <w:sz w:val="18"/>
    </w:rPr>
  </w:style>
  <w:style w:type="paragraph" w:styleId="Nagwek3">
    <w:name w:val="heading 3"/>
    <w:next w:val="Normalny"/>
    <w:link w:val="Nagwek3Znak"/>
    <w:unhideWhenUsed/>
    <w:qFormat/>
    <w:pPr>
      <w:keepNext/>
      <w:keepLines/>
      <w:spacing w:after="5"/>
      <w:ind w:left="1071" w:hanging="10"/>
      <w:jc w:val="right"/>
      <w:outlineLvl w:val="2"/>
    </w:pPr>
    <w:rPr>
      <w:rFonts w:ascii="Verdana" w:eastAsia="Verdana" w:hAnsi="Verdana" w:cs="Verdana"/>
      <w:i/>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Verdana" w:eastAsia="Verdana" w:hAnsi="Verdana" w:cs="Verdana"/>
      <w:i/>
      <w:color w:val="000000"/>
      <w:sz w:val="18"/>
    </w:rPr>
  </w:style>
  <w:style w:type="character" w:customStyle="1" w:styleId="Nagwek1Znak">
    <w:name w:val="Nagłówek 1 Znak"/>
    <w:link w:val="Nagwek1"/>
    <w:rPr>
      <w:rFonts w:ascii="Verdana" w:eastAsia="Verdana" w:hAnsi="Verdana" w:cs="Verdana"/>
      <w:b/>
      <w:color w:val="000000"/>
      <w:sz w:val="18"/>
    </w:rPr>
  </w:style>
  <w:style w:type="character" w:customStyle="1" w:styleId="Nagwek2Znak">
    <w:name w:val="Nagłówek 2 Znak"/>
    <w:link w:val="Nagwek2"/>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5B286B"/>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5B286B"/>
    <w:rPr>
      <w:rFonts w:ascii="Segoe UI" w:eastAsia="Verdana" w:hAnsi="Segoe UI" w:cs="Segoe UI"/>
      <w:color w:val="000000"/>
      <w:sz w:val="18"/>
      <w:szCs w:val="18"/>
    </w:rPr>
  </w:style>
  <w:style w:type="paragraph" w:styleId="Nagwek">
    <w:name w:val="header"/>
    <w:basedOn w:val="Normalny"/>
    <w:link w:val="NagwekZnak"/>
    <w:uiPriority w:val="99"/>
    <w:unhideWhenUsed/>
    <w:rsid w:val="005B2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86B"/>
    <w:rPr>
      <w:rFonts w:ascii="Verdana" w:eastAsia="Verdana" w:hAnsi="Verdana" w:cs="Verdana"/>
      <w:color w:val="000000"/>
      <w:sz w:val="18"/>
    </w:rPr>
  </w:style>
  <w:style w:type="character" w:styleId="Hipercze">
    <w:name w:val="Hyperlink"/>
    <w:basedOn w:val="Domylnaczcionkaakapitu"/>
    <w:uiPriority w:val="99"/>
    <w:unhideWhenUsed/>
    <w:rsid w:val="00910DED"/>
    <w:rPr>
      <w:color w:val="0563C1" w:themeColor="hyperlink"/>
      <w:u w:val="single"/>
    </w:rPr>
  </w:style>
  <w:style w:type="paragraph" w:styleId="Akapitzlist">
    <w:name w:val="List Paragraph"/>
    <w:basedOn w:val="Normalny"/>
    <w:uiPriority w:val="34"/>
    <w:qFormat/>
    <w:rsid w:val="009978BB"/>
    <w:pPr>
      <w:ind w:left="720"/>
      <w:contextualSpacing/>
    </w:pPr>
  </w:style>
  <w:style w:type="paragraph" w:styleId="Tekstprzypisukocowego">
    <w:name w:val="endnote text"/>
    <w:basedOn w:val="Normalny"/>
    <w:link w:val="TekstprzypisukocowegoZnak"/>
    <w:uiPriority w:val="99"/>
    <w:semiHidden/>
    <w:unhideWhenUsed/>
    <w:rsid w:val="002072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72D3"/>
    <w:rPr>
      <w:rFonts w:ascii="Verdana" w:eastAsia="Verdana" w:hAnsi="Verdana" w:cs="Verdana"/>
      <w:color w:val="000000"/>
      <w:sz w:val="20"/>
      <w:szCs w:val="20"/>
    </w:rPr>
  </w:style>
  <w:style w:type="character" w:styleId="Odwoanieprzypisukocowego">
    <w:name w:val="endnote reference"/>
    <w:basedOn w:val="Domylnaczcionkaakapitu"/>
    <w:uiPriority w:val="99"/>
    <w:semiHidden/>
    <w:unhideWhenUsed/>
    <w:rsid w:val="002072D3"/>
    <w:rPr>
      <w:vertAlign w:val="superscript"/>
    </w:rPr>
  </w:style>
  <w:style w:type="character" w:customStyle="1" w:styleId="Domylnaczcionkaakapitu2">
    <w:name w:val="Domyślna czcionka akapitu2"/>
    <w:rsid w:val="002C7165"/>
  </w:style>
  <w:style w:type="numbering" w:customStyle="1" w:styleId="Bezlisty1">
    <w:name w:val="Bez listy1"/>
    <w:next w:val="Bezlisty"/>
    <w:uiPriority w:val="99"/>
    <w:semiHidden/>
    <w:unhideWhenUsed/>
    <w:rsid w:val="00056ED7"/>
  </w:style>
  <w:style w:type="paragraph" w:styleId="Tekstpodstawowy2">
    <w:name w:val="Body Text 2"/>
    <w:basedOn w:val="Normalny"/>
    <w:link w:val="Tekstpodstawowy2Znak"/>
    <w:rsid w:val="00056ED7"/>
    <w:pPr>
      <w:spacing w:after="120" w:line="480" w:lineRule="auto"/>
      <w:ind w:left="0" w:right="0" w:firstLine="0"/>
      <w:jc w:val="left"/>
    </w:pPr>
    <w:rPr>
      <w:rFonts w:ascii="Times New Roman" w:eastAsia="Times New Roman" w:hAnsi="Times New Roman" w:cs="Times New Roman"/>
      <w:color w:val="auto"/>
      <w:sz w:val="20"/>
      <w:szCs w:val="20"/>
      <w:lang w:val="x-none"/>
    </w:rPr>
  </w:style>
  <w:style w:type="character" w:customStyle="1" w:styleId="Tekstpodstawowy2Znak">
    <w:name w:val="Tekst podstawowy 2 Znak"/>
    <w:basedOn w:val="Domylnaczcionkaakapitu"/>
    <w:link w:val="Tekstpodstawowy2"/>
    <w:rsid w:val="00056ED7"/>
    <w:rPr>
      <w:rFonts w:ascii="Times New Roman" w:eastAsia="Times New Roman" w:hAnsi="Times New Roman" w:cs="Times New Roman"/>
      <w:sz w:val="20"/>
      <w:szCs w:val="20"/>
      <w:lang w:val="x-none"/>
    </w:rPr>
  </w:style>
  <w:style w:type="paragraph" w:styleId="Stopka">
    <w:name w:val="footer"/>
    <w:basedOn w:val="Normalny"/>
    <w:link w:val="StopkaZnak"/>
    <w:uiPriority w:val="99"/>
    <w:unhideWhenUsed/>
    <w:rsid w:val="00056ED7"/>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0"/>
      <w:szCs w:val="20"/>
      <w:lang w:val="x-none"/>
    </w:rPr>
  </w:style>
  <w:style w:type="character" w:customStyle="1" w:styleId="StopkaZnak">
    <w:name w:val="Stopka Znak"/>
    <w:basedOn w:val="Domylnaczcionkaakapitu"/>
    <w:link w:val="Stopka"/>
    <w:uiPriority w:val="99"/>
    <w:rsid w:val="00056ED7"/>
    <w:rPr>
      <w:rFonts w:ascii="Times New Roman" w:eastAsia="Times New Roman" w:hAnsi="Times New Roman" w:cs="Times New Roman"/>
      <w:sz w:val="20"/>
      <w:szCs w:val="20"/>
      <w:lang w:val="x-none"/>
    </w:rPr>
  </w:style>
  <w:style w:type="paragraph" w:styleId="Tekstpodstawowywcity">
    <w:name w:val="Body Text Indent"/>
    <w:basedOn w:val="Normalny"/>
    <w:link w:val="TekstpodstawowywcityZnak"/>
    <w:rsid w:val="00056ED7"/>
    <w:pPr>
      <w:spacing w:after="120" w:line="240" w:lineRule="auto"/>
      <w:ind w:left="283" w:right="0" w:firstLine="0"/>
      <w:jc w:val="left"/>
    </w:pPr>
    <w:rPr>
      <w:rFonts w:ascii="Times New Roman" w:eastAsia="Times New Roman" w:hAnsi="Times New Roman" w:cs="Times New Roman"/>
      <w:color w:val="auto"/>
      <w:sz w:val="20"/>
      <w:szCs w:val="20"/>
    </w:rPr>
  </w:style>
  <w:style w:type="character" w:customStyle="1" w:styleId="TekstpodstawowywcityZnak">
    <w:name w:val="Tekst podstawowy wcięty Znak"/>
    <w:basedOn w:val="Domylnaczcionkaakapitu"/>
    <w:link w:val="Tekstpodstawowywcity"/>
    <w:rsid w:val="00056ED7"/>
    <w:rPr>
      <w:rFonts w:ascii="Times New Roman" w:eastAsia="Times New Roman" w:hAnsi="Times New Roman" w:cs="Times New Roman"/>
      <w:sz w:val="20"/>
      <w:szCs w:val="20"/>
    </w:rPr>
  </w:style>
  <w:style w:type="paragraph" w:customStyle="1" w:styleId="Default">
    <w:name w:val="Default"/>
    <w:rsid w:val="00056ED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kstpodstawowy31">
    <w:name w:val="Tekst podstawowy 31"/>
    <w:basedOn w:val="Normalny"/>
    <w:rsid w:val="00056ED7"/>
    <w:pPr>
      <w:spacing w:before="100" w:beforeAutospacing="1" w:after="120" w:afterAutospacing="1" w:line="360" w:lineRule="auto"/>
      <w:ind w:left="0" w:right="0" w:firstLine="0"/>
    </w:pPr>
    <w:rPr>
      <w:rFonts w:ascii="Calibri" w:eastAsia="SimSun" w:hAnsi="Calibri" w:cs="Calibri"/>
      <w:color w:val="auto"/>
      <w:kern w:val="1"/>
      <w:sz w:val="16"/>
      <w:szCs w:val="16"/>
      <w:lang w:val="en-US" w:eastAsia="en-US" w:bidi="en-US"/>
    </w:rPr>
  </w:style>
  <w:style w:type="paragraph" w:styleId="Bezodstpw">
    <w:name w:val="No Spacing"/>
    <w:uiPriority w:val="1"/>
    <w:qFormat/>
    <w:rsid w:val="00E477AC"/>
    <w:pPr>
      <w:spacing w:after="0" w:line="240" w:lineRule="auto"/>
    </w:pPr>
    <w:rPr>
      <w:rFonts w:eastAsiaTheme="minorHAnsi"/>
      <w:lang w:eastAsia="en-US"/>
    </w:rPr>
  </w:style>
  <w:style w:type="table" w:styleId="Tabela-Siatka">
    <w:name w:val="Table Grid"/>
    <w:basedOn w:val="Standardowy"/>
    <w:uiPriority w:val="39"/>
    <w:rsid w:val="00E477AC"/>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58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dukl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dukla.pl" TargetMode="External"/><Relationship Id="rId4" Type="http://schemas.openxmlformats.org/officeDocument/2006/relationships/settings" Target="settings.xml"/><Relationship Id="rId9" Type="http://schemas.openxmlformats.org/officeDocument/2006/relationships/hyperlink" Target="http://bip.dukl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1101-07EF-485B-84E1-28AA1AC7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34</Pages>
  <Words>10405</Words>
  <Characters>62435</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Microsoft Word - SIWZ z załącznikami</vt:lpstr>
    </vt:vector>
  </TitlesOfParts>
  <Company/>
  <LinksUpToDate>false</LinksUpToDate>
  <CharactersWithSpaces>72695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z załącznikami</dc:title>
  <dc:subject/>
  <dc:creator>mieczyslawac</dc:creator>
  <cp:keywords/>
  <cp:lastModifiedBy>uzytkownik</cp:lastModifiedBy>
  <cp:revision>122</cp:revision>
  <cp:lastPrinted>2016-12-21T10:06:00Z</cp:lastPrinted>
  <dcterms:created xsi:type="dcterms:W3CDTF">2016-08-05T08:17:00Z</dcterms:created>
  <dcterms:modified xsi:type="dcterms:W3CDTF">2018-02-06T06:43:00Z</dcterms:modified>
</cp:coreProperties>
</file>