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A6" w:rsidRPr="00AC28A6" w:rsidRDefault="00AC28A6" w:rsidP="00AC28A6">
      <w:pPr>
        <w:rPr>
          <w:rFonts w:eastAsia="Times New Roman"/>
          <w:lang w:eastAsia="pl-PL"/>
        </w:rPr>
      </w:pPr>
      <w:r w:rsidRPr="00AC28A6">
        <w:rPr>
          <w:rFonts w:eastAsia="Times New Roman"/>
          <w:lang w:eastAsia="pl-PL"/>
        </w:rPr>
        <w:t xml:space="preserve">Ogłoszenie nr 500168801-N-2018 z dnia 18-07-2018 r. </w:t>
      </w:r>
    </w:p>
    <w:p w:rsidR="00AC28A6" w:rsidRPr="00AC28A6" w:rsidRDefault="00AC28A6" w:rsidP="00AC28A6">
      <w:pPr>
        <w:jc w:val="center"/>
        <w:rPr>
          <w:rFonts w:eastAsia="Times New Roman"/>
          <w:lang w:eastAsia="pl-PL"/>
        </w:rPr>
      </w:pPr>
      <w:r w:rsidRPr="00AC28A6">
        <w:rPr>
          <w:rFonts w:eastAsia="Times New Roman"/>
          <w:lang w:eastAsia="pl-PL"/>
        </w:rPr>
        <w:t>Dukla:</w:t>
      </w:r>
      <w:r w:rsidRPr="00AC28A6">
        <w:rPr>
          <w:rFonts w:eastAsia="Times New Roman"/>
          <w:lang w:eastAsia="pl-PL"/>
        </w:rPr>
        <w:br/>
        <w:t xml:space="preserve">OGŁOSZENIE O ZMIANIE OGŁOSZENIA </w:t>
      </w:r>
    </w:p>
    <w:p w:rsidR="00AC28A6" w:rsidRPr="00AC28A6" w:rsidRDefault="00AC28A6" w:rsidP="00AC28A6">
      <w:pPr>
        <w:rPr>
          <w:rFonts w:eastAsia="Times New Roman"/>
          <w:lang w:eastAsia="pl-PL"/>
        </w:rPr>
      </w:pPr>
      <w:r w:rsidRPr="00AC28A6">
        <w:rPr>
          <w:rFonts w:eastAsia="Times New Roman"/>
          <w:b/>
          <w:bCs/>
          <w:lang w:eastAsia="pl-PL"/>
        </w:rPr>
        <w:t>OGŁOSZENIE DOTYCZY:</w:t>
      </w:r>
      <w:r w:rsidRPr="00AC28A6">
        <w:rPr>
          <w:rFonts w:eastAsia="Times New Roman"/>
          <w:lang w:eastAsia="pl-PL"/>
        </w:rPr>
        <w:t xml:space="preserve"> </w:t>
      </w:r>
    </w:p>
    <w:p w:rsidR="00AC28A6" w:rsidRPr="00AC28A6" w:rsidRDefault="00AC28A6" w:rsidP="00AC28A6">
      <w:pPr>
        <w:rPr>
          <w:rFonts w:eastAsia="Times New Roman"/>
          <w:lang w:eastAsia="pl-PL"/>
        </w:rPr>
      </w:pPr>
      <w:r w:rsidRPr="00AC28A6">
        <w:rPr>
          <w:rFonts w:eastAsia="Times New Roman"/>
          <w:lang w:eastAsia="pl-PL"/>
        </w:rPr>
        <w:t xml:space="preserve">Ogłoszenia o zamówieniu </w:t>
      </w:r>
    </w:p>
    <w:p w:rsidR="00AC28A6" w:rsidRPr="00AC28A6" w:rsidRDefault="00AC28A6" w:rsidP="00AC28A6">
      <w:pPr>
        <w:rPr>
          <w:rFonts w:eastAsia="Times New Roman"/>
          <w:lang w:eastAsia="pl-PL"/>
        </w:rPr>
      </w:pPr>
      <w:r w:rsidRPr="00AC28A6">
        <w:rPr>
          <w:rFonts w:eastAsia="Times New Roman"/>
          <w:u w:val="single"/>
          <w:lang w:eastAsia="pl-PL"/>
        </w:rPr>
        <w:t>INFORMACJE O ZMIENIANYM OGŁOSZENIU</w:t>
      </w:r>
      <w:r w:rsidRPr="00AC28A6">
        <w:rPr>
          <w:rFonts w:eastAsia="Times New Roman"/>
          <w:lang w:eastAsia="pl-PL"/>
        </w:rPr>
        <w:t xml:space="preserve"> </w:t>
      </w:r>
    </w:p>
    <w:p w:rsidR="00AC28A6" w:rsidRPr="00AC28A6" w:rsidRDefault="00AC28A6" w:rsidP="00AC28A6">
      <w:pPr>
        <w:rPr>
          <w:rFonts w:eastAsia="Times New Roman"/>
          <w:lang w:eastAsia="pl-PL"/>
        </w:rPr>
      </w:pPr>
      <w:r w:rsidRPr="00AC28A6">
        <w:rPr>
          <w:rFonts w:eastAsia="Times New Roman"/>
          <w:b/>
          <w:bCs/>
          <w:lang w:eastAsia="pl-PL"/>
        </w:rPr>
        <w:t xml:space="preserve">Numer: </w:t>
      </w:r>
      <w:r w:rsidRPr="00AC28A6">
        <w:rPr>
          <w:rFonts w:eastAsia="Times New Roman"/>
          <w:lang w:eastAsia="pl-PL"/>
        </w:rPr>
        <w:t xml:space="preserve">591052-N-2018 </w:t>
      </w:r>
      <w:r w:rsidRPr="00AC28A6">
        <w:rPr>
          <w:rFonts w:eastAsia="Times New Roman"/>
          <w:lang w:eastAsia="pl-PL"/>
        </w:rPr>
        <w:br/>
      </w:r>
      <w:r w:rsidRPr="00AC28A6">
        <w:rPr>
          <w:rFonts w:eastAsia="Times New Roman"/>
          <w:b/>
          <w:bCs/>
          <w:lang w:eastAsia="pl-PL"/>
        </w:rPr>
        <w:t xml:space="preserve">Data: </w:t>
      </w:r>
      <w:r w:rsidRPr="00AC28A6">
        <w:rPr>
          <w:rFonts w:eastAsia="Times New Roman"/>
          <w:lang w:eastAsia="pl-PL"/>
        </w:rPr>
        <w:t xml:space="preserve">18/07/2018 </w:t>
      </w:r>
    </w:p>
    <w:p w:rsidR="00AC28A6" w:rsidRPr="00AC28A6" w:rsidRDefault="00AC28A6" w:rsidP="00AC28A6">
      <w:pPr>
        <w:rPr>
          <w:rFonts w:eastAsia="Times New Roman"/>
          <w:lang w:eastAsia="pl-PL"/>
        </w:rPr>
      </w:pPr>
      <w:r w:rsidRPr="00AC28A6">
        <w:rPr>
          <w:rFonts w:eastAsia="Times New Roman"/>
          <w:u w:val="single"/>
          <w:lang w:eastAsia="pl-PL"/>
        </w:rPr>
        <w:t>SEKCJA I: ZAMAWIAJĄCY</w:t>
      </w:r>
      <w:r w:rsidRPr="00AC28A6">
        <w:rPr>
          <w:rFonts w:eastAsia="Times New Roman"/>
          <w:lang w:eastAsia="pl-PL"/>
        </w:rPr>
        <w:t xml:space="preserve"> </w:t>
      </w:r>
    </w:p>
    <w:p w:rsidR="00AC28A6" w:rsidRPr="00AC28A6" w:rsidRDefault="00AC28A6" w:rsidP="00AC28A6">
      <w:pPr>
        <w:rPr>
          <w:rFonts w:eastAsia="Times New Roman"/>
          <w:lang w:eastAsia="pl-PL"/>
        </w:rPr>
      </w:pPr>
      <w:r w:rsidRPr="00AC28A6">
        <w:rPr>
          <w:rFonts w:eastAsia="Times New Roman"/>
          <w:lang w:eastAsia="pl-PL"/>
        </w:rPr>
        <w:t xml:space="preserve">Ochotnicza Straż Pożarna w Dukli, Krajowy numer identyfikacyjny 37116477700000, ul. ul. Trakt Węgierski  11, 38450   Dukla, woj. podkarpackie, państwo Polska, tel. 503 350382, e-mail przetarg@dukla.pl, faks . </w:t>
      </w:r>
      <w:r w:rsidRPr="00AC28A6">
        <w:rPr>
          <w:rFonts w:eastAsia="Times New Roman"/>
          <w:lang w:eastAsia="pl-PL"/>
        </w:rPr>
        <w:br/>
        <w:t>Adres strony internetowej (</w:t>
      </w:r>
      <w:proofErr w:type="spellStart"/>
      <w:r w:rsidRPr="00AC28A6">
        <w:rPr>
          <w:rFonts w:eastAsia="Times New Roman"/>
          <w:lang w:eastAsia="pl-PL"/>
        </w:rPr>
        <w:t>url</w:t>
      </w:r>
      <w:proofErr w:type="spellEnd"/>
      <w:r w:rsidRPr="00AC28A6">
        <w:rPr>
          <w:rFonts w:eastAsia="Times New Roman"/>
          <w:lang w:eastAsia="pl-PL"/>
        </w:rPr>
        <w:t xml:space="preserve">): </w:t>
      </w:r>
    </w:p>
    <w:p w:rsidR="00AC28A6" w:rsidRPr="00AC28A6" w:rsidRDefault="00AC28A6" w:rsidP="00AC28A6">
      <w:pPr>
        <w:rPr>
          <w:rFonts w:eastAsia="Times New Roman"/>
          <w:lang w:eastAsia="pl-PL"/>
        </w:rPr>
      </w:pPr>
      <w:r w:rsidRPr="00AC28A6">
        <w:rPr>
          <w:rFonts w:eastAsia="Times New Roman"/>
          <w:u w:val="single"/>
          <w:lang w:eastAsia="pl-PL"/>
        </w:rPr>
        <w:t xml:space="preserve">SEKCJA II: ZMIANY W OGŁOSZENIU </w:t>
      </w:r>
    </w:p>
    <w:p w:rsidR="00AC28A6" w:rsidRPr="00AC28A6" w:rsidRDefault="00AC28A6" w:rsidP="00AC28A6">
      <w:pPr>
        <w:rPr>
          <w:rFonts w:eastAsia="Times New Roman"/>
          <w:lang w:eastAsia="pl-PL"/>
        </w:rPr>
      </w:pPr>
      <w:r w:rsidRPr="00AC28A6">
        <w:rPr>
          <w:rFonts w:eastAsia="Times New Roman"/>
          <w:b/>
          <w:bCs/>
          <w:lang w:eastAsia="pl-PL"/>
        </w:rPr>
        <w:t>II.1) Tekst, który należy zmienić:</w:t>
      </w:r>
      <w:r w:rsidRPr="00AC28A6">
        <w:rPr>
          <w:rFonts w:eastAsia="Times New Roman"/>
          <w:lang w:eastAsia="pl-PL"/>
        </w:rPr>
        <w:t xml:space="preserve"> </w:t>
      </w:r>
    </w:p>
    <w:p w:rsidR="00AC28A6" w:rsidRPr="00AC28A6" w:rsidRDefault="00AC28A6" w:rsidP="00AC28A6">
      <w:pPr>
        <w:rPr>
          <w:rFonts w:eastAsia="Times New Roman"/>
          <w:lang w:eastAsia="pl-PL"/>
        </w:rPr>
      </w:pPr>
      <w:r w:rsidRPr="00AC28A6">
        <w:rPr>
          <w:rFonts w:eastAsia="Times New Roman"/>
          <w:b/>
          <w:bCs/>
          <w:lang w:eastAsia="pl-PL"/>
        </w:rPr>
        <w:t>Miejsce, w którym znajduje się zmieniany tekst:</w:t>
      </w:r>
      <w:r w:rsidRPr="00AC28A6">
        <w:rPr>
          <w:rFonts w:eastAsia="Times New Roman"/>
          <w:lang w:eastAsia="pl-PL"/>
        </w:rPr>
        <w:t xml:space="preserve"> </w:t>
      </w:r>
      <w:r w:rsidRPr="00AC28A6">
        <w:rPr>
          <w:rFonts w:eastAsia="Times New Roman"/>
          <w:lang w:eastAsia="pl-PL"/>
        </w:rPr>
        <w:br/>
      </w:r>
      <w:r w:rsidRPr="00AC28A6">
        <w:rPr>
          <w:rFonts w:eastAsia="Times New Roman"/>
          <w:b/>
          <w:bCs/>
          <w:lang w:eastAsia="pl-PL"/>
        </w:rPr>
        <w:t xml:space="preserve">Numer sekcji: </w:t>
      </w:r>
      <w:r w:rsidRPr="00AC28A6">
        <w:rPr>
          <w:rFonts w:eastAsia="Times New Roman"/>
          <w:lang w:eastAsia="pl-PL"/>
        </w:rPr>
        <w:t xml:space="preserve">IV. </w:t>
      </w:r>
      <w:r w:rsidRPr="00AC28A6">
        <w:rPr>
          <w:rFonts w:eastAsia="Times New Roman"/>
          <w:lang w:eastAsia="pl-PL"/>
        </w:rPr>
        <w:br/>
      </w:r>
      <w:r w:rsidRPr="00AC28A6">
        <w:rPr>
          <w:rFonts w:eastAsia="Times New Roman"/>
          <w:b/>
          <w:bCs/>
          <w:lang w:eastAsia="pl-PL"/>
        </w:rPr>
        <w:t xml:space="preserve">Punkt: </w:t>
      </w:r>
      <w:r w:rsidRPr="00AC28A6">
        <w:rPr>
          <w:rFonts w:eastAsia="Times New Roman"/>
          <w:lang w:eastAsia="pl-PL"/>
        </w:rPr>
        <w:t xml:space="preserve">5) ZMIANA UMOWY </w:t>
      </w:r>
      <w:r w:rsidRPr="00AC28A6">
        <w:rPr>
          <w:rFonts w:eastAsia="Times New Roman"/>
          <w:lang w:eastAsia="pl-PL"/>
        </w:rPr>
        <w:br/>
      </w:r>
      <w:r w:rsidRPr="00AC28A6">
        <w:rPr>
          <w:rFonts w:eastAsia="Times New Roman"/>
          <w:b/>
          <w:bCs/>
          <w:lang w:eastAsia="pl-PL"/>
        </w:rPr>
        <w:t xml:space="preserve">W ogłoszeniu jest: </w:t>
      </w:r>
      <w:r w:rsidRPr="00AC28A6">
        <w:rPr>
          <w:rFonts w:eastAsia="Times New Roman"/>
          <w:lang w:eastAsia="pl-PL"/>
        </w:rPr>
        <w:t xml:space="preserve">Przewiduje się istotne zmiany postanowień zawartej umowy w stosunku do treści oferty, na podstawie której dokonano wyboru wykonawcy: Tak Należy wskazać zakres, charakter zmian oraz warunki wprowadzenia zmian: 1) zmiany warunków realizacji zamówienia z przyczyn, których nie można było przewidzieć przed zawarciem umowy, wystąpienia w czasie realizacji i na terenie objętym czynnościami wykonawcy robót klęski żywiołowej, zmian w zasadach finansowania. Zamawiający dopuszcza możliwość przedłużenia tego terminu o okres niezbędny do realizacji tych robót. 2)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w:t>
      </w:r>
      <w:r w:rsidRPr="00AC28A6">
        <w:rPr>
          <w:rFonts w:eastAsia="Times New Roman"/>
          <w:lang w:eastAsia="pl-PL"/>
        </w:rPr>
        <w:br/>
      </w:r>
      <w:r w:rsidRPr="00AC28A6">
        <w:rPr>
          <w:rFonts w:eastAsia="Times New Roman"/>
          <w:b/>
          <w:bCs/>
          <w:lang w:eastAsia="pl-PL"/>
        </w:rPr>
        <w:t xml:space="preserve">W ogłoszeniu powinno być: </w:t>
      </w:r>
      <w:r w:rsidRPr="00AC28A6">
        <w:rPr>
          <w:rFonts w:eastAsia="Times New Roman"/>
          <w:lang w:eastAsia="pl-PL"/>
        </w:rPr>
        <w:t xml:space="preserve">1) zmiany umowy polegającej na zmianie danych Wykonawcy lub zmiany miejsca odbiorów bez zmian samego Wykonawcy (np. zmiana siedziby, adresu, nazwy), 2) zmiany postanowień umowy, które wynikają ze zmiany obowiązujących przepisów, jeżeli konieczne będzie dostosowanie postanowień umowy do nowego stanu prawnego, 3) zmiany wynagrodzenia Wykonawcy w przypadku zmiany powszechnie obowiązujących przepisów w zakresie wysokości stawki podatku od towarów i usług na przedmiot świadczenia, 4) zmiany terminu realizacji przedmiotu umowy (wydłużenie) w przypadku zmiany warunków umowy o dofinansowanie dla Zamawiającego - w zakresie zmiany terminu realizacji, 5) parametrów technicznych przedmiotu zamówienia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z zastrzeżeniem, że zaoferowana cena nie ulegnie zmianie. W przypadku zaistnienia konieczności dokonania zmian, Wykonawca zobowiązany jest wystąpić do Zamawiającego z pisemnym wnioskiem o wyrażenie zgody na wprowadzenie zmian oraz pisemnie uzasadnić potrzebę ich wprowadzenia. Wszystkie zmiany muszą być zaakceptowane przez Zamawiającego pisemnie. </w:t>
      </w:r>
    </w:p>
    <w:p w:rsidR="000D6625" w:rsidRDefault="000D6625">
      <w:bookmarkStart w:id="0" w:name="_GoBack"/>
      <w:bookmarkEnd w:id="0"/>
    </w:p>
    <w:sectPr w:rsidR="000D6625" w:rsidSect="00973218">
      <w:pgSz w:w="16839"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69"/>
    <w:rsid w:val="000D6625"/>
    <w:rsid w:val="00317E7F"/>
    <w:rsid w:val="00850E69"/>
    <w:rsid w:val="00973218"/>
    <w:rsid w:val="00AC2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1000-BCAA-4462-939F-1DCE9444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0169">
      <w:bodyDiv w:val="1"/>
      <w:marLeft w:val="0"/>
      <w:marRight w:val="0"/>
      <w:marTop w:val="0"/>
      <w:marBottom w:val="0"/>
      <w:divBdr>
        <w:top w:val="none" w:sz="0" w:space="0" w:color="auto"/>
        <w:left w:val="none" w:sz="0" w:space="0" w:color="auto"/>
        <w:bottom w:val="none" w:sz="0" w:space="0" w:color="auto"/>
        <w:right w:val="none" w:sz="0" w:space="0" w:color="auto"/>
      </w:divBdr>
      <w:divsChild>
        <w:div w:id="385614398">
          <w:marLeft w:val="0"/>
          <w:marRight w:val="0"/>
          <w:marTop w:val="0"/>
          <w:marBottom w:val="0"/>
          <w:divBdr>
            <w:top w:val="none" w:sz="0" w:space="0" w:color="auto"/>
            <w:left w:val="none" w:sz="0" w:space="0" w:color="auto"/>
            <w:bottom w:val="none" w:sz="0" w:space="0" w:color="auto"/>
            <w:right w:val="none" w:sz="0" w:space="0" w:color="auto"/>
          </w:divBdr>
          <w:divsChild>
            <w:div w:id="1049037859">
              <w:marLeft w:val="0"/>
              <w:marRight w:val="0"/>
              <w:marTop w:val="0"/>
              <w:marBottom w:val="0"/>
              <w:divBdr>
                <w:top w:val="none" w:sz="0" w:space="0" w:color="auto"/>
                <w:left w:val="none" w:sz="0" w:space="0" w:color="auto"/>
                <w:bottom w:val="none" w:sz="0" w:space="0" w:color="auto"/>
                <w:right w:val="none" w:sz="0" w:space="0" w:color="auto"/>
              </w:divBdr>
            </w:div>
          </w:divsChild>
        </w:div>
        <w:div w:id="135420948">
          <w:marLeft w:val="0"/>
          <w:marRight w:val="0"/>
          <w:marTop w:val="0"/>
          <w:marBottom w:val="0"/>
          <w:divBdr>
            <w:top w:val="none" w:sz="0" w:space="0" w:color="auto"/>
            <w:left w:val="none" w:sz="0" w:space="0" w:color="auto"/>
            <w:bottom w:val="none" w:sz="0" w:space="0" w:color="auto"/>
            <w:right w:val="none" w:sz="0" w:space="0" w:color="auto"/>
          </w:divBdr>
        </w:div>
        <w:div w:id="472797601">
          <w:marLeft w:val="0"/>
          <w:marRight w:val="0"/>
          <w:marTop w:val="0"/>
          <w:marBottom w:val="0"/>
          <w:divBdr>
            <w:top w:val="none" w:sz="0" w:space="0" w:color="auto"/>
            <w:left w:val="none" w:sz="0" w:space="0" w:color="auto"/>
            <w:bottom w:val="none" w:sz="0" w:space="0" w:color="auto"/>
            <w:right w:val="none" w:sz="0" w:space="0" w:color="auto"/>
          </w:divBdr>
        </w:div>
        <w:div w:id="618298124">
          <w:marLeft w:val="0"/>
          <w:marRight w:val="0"/>
          <w:marTop w:val="0"/>
          <w:marBottom w:val="0"/>
          <w:divBdr>
            <w:top w:val="none" w:sz="0" w:space="0" w:color="auto"/>
            <w:left w:val="none" w:sz="0" w:space="0" w:color="auto"/>
            <w:bottom w:val="none" w:sz="0" w:space="0" w:color="auto"/>
            <w:right w:val="none" w:sz="0" w:space="0" w:color="auto"/>
          </w:divBdr>
        </w:div>
        <w:div w:id="1880123206">
          <w:marLeft w:val="0"/>
          <w:marRight w:val="0"/>
          <w:marTop w:val="0"/>
          <w:marBottom w:val="0"/>
          <w:divBdr>
            <w:top w:val="none" w:sz="0" w:space="0" w:color="auto"/>
            <w:left w:val="none" w:sz="0" w:space="0" w:color="auto"/>
            <w:bottom w:val="none" w:sz="0" w:space="0" w:color="auto"/>
            <w:right w:val="none" w:sz="0" w:space="0" w:color="auto"/>
          </w:divBdr>
          <w:divsChild>
            <w:div w:id="682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2569</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2018-07-19T06:39:00Z</dcterms:created>
  <dcterms:modified xsi:type="dcterms:W3CDTF">2018-07-19T06:39:00Z</dcterms:modified>
</cp:coreProperties>
</file>