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B0051D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8766E1">
        <w:rPr>
          <w:b/>
          <w:snapToGrid w:val="0"/>
        </w:rPr>
        <w:t xml:space="preserve">SO.524. </w:t>
      </w:r>
      <w:r w:rsidR="00B0051D" w:rsidRPr="00B0051D">
        <w:rPr>
          <w:b/>
          <w:snapToGrid w:val="0"/>
        </w:rPr>
        <w:t>.2018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B0051D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 xml:space="preserve">: </w:t>
      </w:r>
      <w:r w:rsidR="008766E1">
        <w:rPr>
          <w:b/>
        </w:rPr>
        <w:t xml:space="preserve"> 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B0051D">
        <w:rPr>
          <w:snapToGrid w:val="0"/>
        </w:rPr>
        <w:t xml:space="preserve"> Dukli </w:t>
      </w:r>
    </w:p>
    <w:p w:rsidR="004630DB" w:rsidRPr="00C4681E" w:rsidRDefault="004630DB" w:rsidP="00B0051D">
      <w:pPr>
        <w:spacing w:line="276" w:lineRule="auto"/>
      </w:pPr>
      <w:r w:rsidRPr="00C4681E">
        <w:rPr>
          <w:snapToGrid w:val="0"/>
        </w:rPr>
        <w:t>między:</w:t>
      </w:r>
      <w:r w:rsidR="00D2783B">
        <w:rPr>
          <w:snapToGrid w:val="0"/>
        </w:rPr>
        <w:t xml:space="preserve"> </w:t>
      </w:r>
      <w:r w:rsidR="00B0051D" w:rsidRPr="00B0051D">
        <w:rPr>
          <w:b/>
        </w:rPr>
        <w:t>Gminą Dukla</w:t>
      </w:r>
      <w:r w:rsidR="00B0051D">
        <w:t xml:space="preserve"> </w:t>
      </w:r>
      <w:r w:rsidRPr="00C4681E">
        <w:t>z</w:t>
      </w:r>
      <w:r w:rsidR="0044461A" w:rsidRPr="00C4681E">
        <w:t> </w:t>
      </w:r>
      <w:r w:rsidRPr="00C4681E">
        <w:t xml:space="preserve">siedzibą w </w:t>
      </w:r>
      <w:r w:rsidR="00B0051D" w:rsidRPr="00B0051D">
        <w:rPr>
          <w:b/>
        </w:rPr>
        <w:t>Dukli, ul. Trakt Węgierski 11, 38-450 Dukla</w:t>
      </w:r>
      <w:r w:rsidR="00B0051D">
        <w:t xml:space="preserve"> </w:t>
      </w:r>
      <w:r w:rsidRPr="00C4681E">
        <w:t xml:space="preserve"> zwanym dalej </w:t>
      </w:r>
      <w:r w:rsidRPr="00837774">
        <w:t>„Zleceniodawcą”</w:t>
      </w:r>
      <w:r w:rsidRPr="00C4681E">
        <w:t>, reprezentowanym przez:</w:t>
      </w:r>
      <w:r w:rsidR="00FA058B" w:rsidRPr="00C4681E">
        <w:t xml:space="preserve"> </w:t>
      </w:r>
      <w:r w:rsidR="00B0051D">
        <w:t xml:space="preserve">Andrzeja Bytnara – Burmistrza Dukli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</w:t>
      </w:r>
      <w:r w:rsidR="00F51B64" w:rsidRPr="00C4681E">
        <w:lastRenderedPageBreak/>
        <w:t>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proofErr w:type="spellStart"/>
      <w:r w:rsidR="00B56231">
        <w:t>c</w:t>
      </w:r>
      <w:r w:rsidR="00830AC2" w:rsidRPr="00C4681E">
        <w:t>ych</w:t>
      </w:r>
      <w:proofErr w:type="spellEnd"/>
      <w:r w:rsidR="00830AC2" w:rsidRPr="00C4681E">
        <w:t>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lastRenderedPageBreak/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lastRenderedPageBreak/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4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proofErr w:type="spellStart"/>
      <w:r w:rsidR="003E0FA8">
        <w:t>c</w:t>
      </w:r>
      <w:r w:rsidR="00A06A09" w:rsidRPr="00C4681E">
        <w:t>y</w:t>
      </w:r>
      <w:proofErr w:type="spellEnd"/>
      <w:r w:rsidR="00A06A09" w:rsidRPr="00C4681E">
        <w:t>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4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="00AC2769">
        <w:rPr>
          <w:rFonts w:ascii="Times New Roman" w:hAnsi="Times New Roman"/>
        </w:rPr>
        <w:t>10</w:t>
      </w:r>
      <w:bookmarkStart w:id="5" w:name="_GoBack"/>
      <w:bookmarkEnd w:id="5"/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A96758" w:rsidRPr="00C4681E" w:rsidRDefault="002A40CB" w:rsidP="00D2783B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proofErr w:type="spellStart"/>
      <w:r w:rsidR="00D97A12">
        <w:t>c</w:t>
      </w:r>
      <w:r w:rsidR="00DE5118" w:rsidRPr="00C4681E">
        <w:t>y</w:t>
      </w:r>
      <w:proofErr w:type="spellEnd"/>
      <w:r w:rsidR="00DE5118" w:rsidRPr="00C4681E">
        <w:t>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3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lastRenderedPageBreak/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 xml:space="preserve">z dnia </w:t>
      </w:r>
      <w:r w:rsidR="00AC2769" w:rsidRPr="00C0579B">
        <w:rPr>
          <w:rFonts w:ascii="Times New Roman" w:hAnsi="Times New Roman"/>
          <w:b/>
          <w:sz w:val="20"/>
          <w:szCs w:val="20"/>
        </w:rPr>
        <w:t>17 sierpnia 2016</w:t>
      </w:r>
      <w:r w:rsidR="00AC2769">
        <w:rPr>
          <w:rFonts w:ascii="Times New Roman" w:hAnsi="Times New Roman"/>
          <w:sz w:val="20"/>
          <w:szCs w:val="20"/>
        </w:rPr>
        <w:t xml:space="preserve"> </w:t>
      </w:r>
      <w:r w:rsidR="00561A1F" w:rsidRPr="00C4681E">
        <w:rPr>
          <w:rFonts w:ascii="Times New Roman" w:hAnsi="Times New Roman"/>
        </w:rPr>
        <w:t xml:space="preserve">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AC2769">
        <w:rPr>
          <w:rFonts w:ascii="Times New Roman" w:hAnsi="Times New Roman"/>
          <w:strike/>
        </w:rPr>
        <w:t>/</w:t>
      </w:r>
      <w:r w:rsidR="0010099F" w:rsidRPr="00AC2769">
        <w:rPr>
          <w:rFonts w:ascii="Times New Roman" w:hAnsi="Times New Roman"/>
          <w:strike/>
        </w:rPr>
        <w:t xml:space="preserve"> </w:t>
      </w:r>
      <w:r w:rsidR="00506D80" w:rsidRPr="00AC2769">
        <w:rPr>
          <w:rFonts w:ascii="Times New Roman" w:hAnsi="Times New Roman"/>
          <w:strike/>
        </w:rPr>
        <w:t>wzoru stanowiącego załącznik nr 2 do rozporządzenia Ministra</w:t>
      </w:r>
      <w:r w:rsidRPr="00AC2769">
        <w:rPr>
          <w:rFonts w:ascii="Times New Roman" w:hAnsi="Times New Roman"/>
          <w:strike/>
        </w:rPr>
        <w:t xml:space="preserve"> Rodziny,</w:t>
      </w:r>
      <w:r w:rsidR="00506D80" w:rsidRPr="00AC2769">
        <w:rPr>
          <w:rFonts w:ascii="Times New Roman" w:hAnsi="Times New Roman"/>
          <w:strike/>
        </w:rPr>
        <w:t xml:space="preserve"> Pracy i Polityki Społecznej z dnia </w:t>
      </w:r>
      <w:r w:rsidR="005475F4" w:rsidRPr="00AC2769">
        <w:rPr>
          <w:rFonts w:ascii="Times New Roman" w:hAnsi="Times New Roman"/>
          <w:strike/>
        </w:rPr>
        <w:t>14 kwietnia</w:t>
      </w:r>
      <w:r w:rsidR="00754DE9" w:rsidRPr="00AC2769">
        <w:rPr>
          <w:rFonts w:ascii="Times New Roman" w:hAnsi="Times New Roman"/>
          <w:strike/>
        </w:rPr>
        <w:t xml:space="preserve"> </w:t>
      </w:r>
      <w:r w:rsidR="00506D80" w:rsidRPr="00AC2769">
        <w:rPr>
          <w:rFonts w:ascii="Times New Roman" w:hAnsi="Times New Roman"/>
          <w:strike/>
        </w:rPr>
        <w:t>201</w:t>
      </w:r>
      <w:r w:rsidRPr="00AC2769">
        <w:rPr>
          <w:rFonts w:ascii="Times New Roman" w:hAnsi="Times New Roman"/>
          <w:strike/>
        </w:rPr>
        <w:t>6</w:t>
      </w:r>
      <w:r w:rsidR="00506D80" w:rsidRPr="00AC2769">
        <w:rPr>
          <w:rFonts w:ascii="Times New Roman" w:hAnsi="Times New Roman"/>
          <w:strike/>
        </w:rPr>
        <w:t xml:space="preserve"> r. w sprawie uproszczonego wzoru oferty </w:t>
      </w:r>
      <w:r w:rsidR="0010099F" w:rsidRPr="00AC2769">
        <w:rPr>
          <w:rFonts w:ascii="Times New Roman" w:hAnsi="Times New Roman"/>
          <w:strike/>
        </w:rPr>
        <w:br/>
      </w:r>
      <w:r w:rsidR="00506D80" w:rsidRPr="00AC2769">
        <w:rPr>
          <w:rFonts w:ascii="Times New Roman" w:hAnsi="Times New Roman"/>
          <w:strike/>
        </w:rPr>
        <w:t xml:space="preserve">i uproszczonego wzoru sprawozdania z realizacji zadania publicznego (Dz. U. poz. </w:t>
      </w:r>
      <w:r w:rsidR="005475F4" w:rsidRPr="00AC2769">
        <w:rPr>
          <w:rFonts w:ascii="Times New Roman" w:hAnsi="Times New Roman"/>
          <w:strike/>
        </w:rPr>
        <w:t>570</w:t>
      </w:r>
      <w:r w:rsidR="00506D80" w:rsidRPr="00AC2769">
        <w:rPr>
          <w:rFonts w:ascii="Times New Roman" w:hAnsi="Times New Roman"/>
          <w:strike/>
        </w:rPr>
        <w:t>)</w:t>
      </w:r>
      <w:r w:rsidR="00900030" w:rsidRPr="00AC2769">
        <w:rPr>
          <w:rStyle w:val="Odwoanieprzypisudolnego"/>
          <w:rFonts w:ascii="Times New Roman" w:hAnsi="Times New Roman"/>
          <w:strike/>
        </w:rPr>
        <w:footnoteReference w:id="14"/>
      </w:r>
      <w:r w:rsidR="00506D80" w:rsidRPr="00AC2769">
        <w:rPr>
          <w:rFonts w:ascii="Times New Roman" w:hAnsi="Times New Roman"/>
          <w:strike/>
          <w:vertAlign w:val="superscript"/>
        </w:rPr>
        <w:t>)</w:t>
      </w:r>
      <w:r w:rsidR="002E7F3D" w:rsidRPr="00AC2769">
        <w:rPr>
          <w:rFonts w:ascii="Times New Roman" w:hAnsi="Times New Roman"/>
          <w:strike/>
        </w:rPr>
        <w:t>*</w:t>
      </w:r>
      <w:r w:rsidR="00D56DA6" w:rsidRPr="00AC2769">
        <w:rPr>
          <w:rFonts w:ascii="Times New Roman" w:hAnsi="Times New Roman"/>
          <w:strike/>
        </w:rPr>
        <w:t>.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proofErr w:type="spellStart"/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</w:t>
      </w:r>
      <w:proofErr w:type="spellEnd"/>
      <w:r w:rsidR="007F1E0C" w:rsidRPr="00C4681E">
        <w:rPr>
          <w:rFonts w:ascii="Times New Roman" w:hAnsi="Times New Roman"/>
        </w:rPr>
        <w:t>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5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6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AC2769" w:rsidRDefault="00AC276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AC2769" w:rsidRDefault="00AC276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AC2769" w:rsidRDefault="00AC276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AC2769" w:rsidRDefault="00AC2769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lastRenderedPageBreak/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7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proofErr w:type="spellStart"/>
      <w:r w:rsidR="0076624E">
        <w:rPr>
          <w:szCs w:val="24"/>
        </w:rPr>
        <w:t>c</w:t>
      </w:r>
      <w:r w:rsidR="002655BD" w:rsidRPr="00C4681E">
        <w:rPr>
          <w:szCs w:val="24"/>
        </w:rPr>
        <w:t>y</w:t>
      </w:r>
      <w:proofErr w:type="spellEnd"/>
      <w:r w:rsidR="002655BD" w:rsidRPr="00C4681E">
        <w:rPr>
          <w:szCs w:val="24"/>
        </w:rPr>
        <w:t>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 xml:space="preserve">, z </w:t>
      </w:r>
      <w:proofErr w:type="spellStart"/>
      <w:r w:rsidR="0076624E">
        <w:rPr>
          <w:rFonts w:ascii="Times New Roman" w:hAnsi="Times New Roman"/>
        </w:rPr>
        <w:t>późn</w:t>
      </w:r>
      <w:proofErr w:type="spellEnd"/>
      <w:r w:rsidR="0076624E">
        <w:rPr>
          <w:rFonts w:ascii="Times New Roman" w:hAnsi="Times New Roman"/>
        </w:rPr>
        <w:t>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 xml:space="preserve">, z </w:t>
      </w:r>
      <w:proofErr w:type="spellStart"/>
      <w:r w:rsidR="006E2B28">
        <w:rPr>
          <w:rFonts w:ascii="Times New Roman" w:hAnsi="Times New Roman"/>
        </w:rPr>
        <w:t>późn</w:t>
      </w:r>
      <w:proofErr w:type="spellEnd"/>
      <w:r w:rsidR="006E2B28">
        <w:rPr>
          <w:rFonts w:ascii="Times New Roman" w:hAnsi="Times New Roman"/>
        </w:rPr>
        <w:t>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lastRenderedPageBreak/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2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E5" w:rsidRDefault="000567E5" w:rsidP="00B8414F">
      <w:r>
        <w:separator/>
      </w:r>
    </w:p>
  </w:endnote>
  <w:endnote w:type="continuationSeparator" w:id="0">
    <w:p w:rsidR="000567E5" w:rsidRDefault="000567E5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769">
      <w:rPr>
        <w:noProof/>
      </w:rPr>
      <w:t>4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E5" w:rsidRDefault="000567E5" w:rsidP="00B8414F">
      <w:r>
        <w:separator/>
      </w:r>
    </w:p>
  </w:footnote>
  <w:footnote w:type="continuationSeparator" w:id="0">
    <w:p w:rsidR="000567E5" w:rsidRDefault="000567E5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4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5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6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2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567E5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42CA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6CA4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66E1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309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2769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51D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83B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6F5C61-AEF0-452C-B301-A1282AE5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5E339-DE79-41EB-BA9E-2700CDE1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4009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Wioletta Jakieła</cp:lastModifiedBy>
  <cp:revision>3</cp:revision>
  <cp:lastPrinted>2016-05-31T12:49:00Z</cp:lastPrinted>
  <dcterms:created xsi:type="dcterms:W3CDTF">2018-08-30T08:04:00Z</dcterms:created>
  <dcterms:modified xsi:type="dcterms:W3CDTF">2018-08-30T08:06:00Z</dcterms:modified>
</cp:coreProperties>
</file>