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AB" w:rsidRPr="00C048AB" w:rsidRDefault="00C048AB" w:rsidP="00C048AB">
      <w:pPr>
        <w:rPr>
          <w:rFonts w:eastAsia="Times New Roman"/>
          <w:lang w:eastAsia="pl-PL"/>
        </w:rPr>
      </w:pPr>
      <w:r w:rsidRPr="00C048AB">
        <w:rPr>
          <w:rFonts w:eastAsia="Times New Roman"/>
          <w:lang w:eastAsia="pl-PL"/>
        </w:rPr>
        <w:t>Znak: OI.271.9.2020</w:t>
      </w:r>
      <w:r w:rsidRPr="00C048AB">
        <w:rPr>
          <w:rFonts w:eastAsia="Times New Roman"/>
          <w:lang w:eastAsia="pl-PL"/>
        </w:rPr>
        <w:tab/>
      </w:r>
      <w:r w:rsidRPr="00C048AB">
        <w:rPr>
          <w:rFonts w:eastAsia="Times New Roman"/>
          <w:lang w:eastAsia="pl-PL"/>
        </w:rPr>
        <w:tab/>
        <w:t xml:space="preserve">                                                     Dukla, dnia </w:t>
      </w:r>
      <w:r>
        <w:rPr>
          <w:rFonts w:eastAsia="Times New Roman"/>
          <w:lang w:eastAsia="pl-PL"/>
        </w:rPr>
        <w:t xml:space="preserve">16 czerwca </w:t>
      </w:r>
      <w:r w:rsidRPr="00C048AB">
        <w:rPr>
          <w:rFonts w:eastAsia="Times New Roman"/>
          <w:lang w:eastAsia="pl-PL"/>
        </w:rPr>
        <w:t>2020 r.</w:t>
      </w:r>
    </w:p>
    <w:p w:rsidR="00C048AB" w:rsidRPr="00C048AB" w:rsidRDefault="00C048AB" w:rsidP="00C048AB">
      <w:pPr>
        <w:rPr>
          <w:rFonts w:eastAsia="Times New Roman"/>
          <w:lang w:eastAsia="pl-PL"/>
        </w:rPr>
      </w:pPr>
    </w:p>
    <w:p w:rsidR="00C048AB" w:rsidRPr="00C048AB" w:rsidRDefault="00C048AB" w:rsidP="00C048AB">
      <w:pPr>
        <w:rPr>
          <w:rFonts w:eastAsia="Times New Roman"/>
          <w:lang w:eastAsia="pl-PL"/>
        </w:rPr>
      </w:pPr>
    </w:p>
    <w:p w:rsidR="00C048AB" w:rsidRDefault="00C048AB" w:rsidP="00C048AB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Wg rozdzielnika</w:t>
      </w:r>
    </w:p>
    <w:p w:rsidR="00C048AB" w:rsidRDefault="00C048AB" w:rsidP="00C048AB">
      <w:pPr>
        <w:jc w:val="center"/>
        <w:rPr>
          <w:rFonts w:eastAsia="Times New Roman"/>
          <w:b/>
          <w:lang w:eastAsia="pl-PL"/>
        </w:rPr>
      </w:pPr>
    </w:p>
    <w:p w:rsidR="00C048AB" w:rsidRPr="00C048AB" w:rsidRDefault="00C048AB" w:rsidP="00C048AB">
      <w:pPr>
        <w:jc w:val="center"/>
        <w:rPr>
          <w:rFonts w:eastAsia="Times New Roman"/>
          <w:b/>
          <w:lang w:eastAsia="pl-PL"/>
        </w:rPr>
      </w:pPr>
    </w:p>
    <w:p w:rsidR="00C048AB" w:rsidRPr="00C048AB" w:rsidRDefault="00C048AB" w:rsidP="00C048AB">
      <w:pPr>
        <w:jc w:val="center"/>
        <w:rPr>
          <w:rFonts w:eastAsia="Times New Roman"/>
          <w:b/>
          <w:lang w:eastAsia="pl-PL"/>
        </w:rPr>
      </w:pPr>
    </w:p>
    <w:p w:rsidR="00C048AB" w:rsidRPr="00C048AB" w:rsidRDefault="00C048AB" w:rsidP="00C048AB">
      <w:pPr>
        <w:rPr>
          <w:rFonts w:eastAsia="Times New Roman"/>
          <w:b/>
          <w:lang w:eastAsia="pl-PL"/>
        </w:rPr>
      </w:pPr>
      <w:r w:rsidRPr="00C048AB">
        <w:rPr>
          <w:rFonts w:eastAsia="Times New Roman"/>
          <w:lang w:eastAsia="pl-PL"/>
        </w:rPr>
        <w:t>Dotyczy  przetargu nieograniczonego:</w:t>
      </w:r>
      <w:r w:rsidRPr="00C048AB">
        <w:rPr>
          <w:rFonts w:eastAsia="Times New Roman"/>
          <w:b/>
          <w:lang w:eastAsia="pl-PL"/>
        </w:rPr>
        <w:t xml:space="preserve"> </w:t>
      </w:r>
    </w:p>
    <w:p w:rsidR="00C048AB" w:rsidRPr="00C048AB" w:rsidRDefault="00C048AB" w:rsidP="00C048AB">
      <w:pPr>
        <w:ind w:left="960" w:hanging="960"/>
        <w:jc w:val="both"/>
        <w:rPr>
          <w:rFonts w:eastAsia="Times New Roman"/>
          <w:b/>
          <w:bCs/>
          <w:color w:val="000000"/>
          <w:lang w:eastAsia="pl-PL"/>
        </w:rPr>
      </w:pPr>
    </w:p>
    <w:p w:rsidR="00C048AB" w:rsidRPr="00C048AB" w:rsidRDefault="00C048AB" w:rsidP="00C048AB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  <w:lang w:eastAsia="pl-PL"/>
        </w:rPr>
      </w:pPr>
      <w:r w:rsidRPr="00C048AB">
        <w:rPr>
          <w:rFonts w:eastAsia="Times New Roman"/>
          <w:b/>
          <w:i/>
          <w:sz w:val="26"/>
          <w:szCs w:val="26"/>
          <w:lang w:eastAsia="pl-PL"/>
        </w:rPr>
        <w:t>Przebudowa  skweru zielonego przy ul. Trakt Węgierski  w Dukli</w:t>
      </w:r>
    </w:p>
    <w:p w:rsidR="00C048AB" w:rsidRDefault="00C048AB" w:rsidP="00C048AB">
      <w:pPr>
        <w:jc w:val="both"/>
      </w:pPr>
    </w:p>
    <w:p w:rsidR="00C048AB" w:rsidRPr="00C048AB" w:rsidRDefault="00C048AB" w:rsidP="00C048AB">
      <w:pPr>
        <w:pStyle w:val="Tekstpodstawowy"/>
        <w:tabs>
          <w:tab w:val="left" w:pos="426"/>
        </w:tabs>
        <w:spacing w:after="0"/>
        <w:ind w:left="499"/>
        <w:jc w:val="both"/>
        <w:rPr>
          <w:b/>
        </w:rPr>
      </w:pPr>
    </w:p>
    <w:p w:rsidR="00C048AB" w:rsidRDefault="00C048AB" w:rsidP="00C048AB">
      <w:pPr>
        <w:pStyle w:val="Tekstpodstawowy"/>
        <w:tabs>
          <w:tab w:val="left" w:pos="142"/>
        </w:tabs>
        <w:spacing w:after="0"/>
        <w:jc w:val="both"/>
        <w:rPr>
          <w:b/>
        </w:rPr>
      </w:pPr>
      <w:bookmarkStart w:id="0" w:name="_GoBack"/>
      <w:bookmarkEnd w:id="0"/>
      <w:r>
        <w:t xml:space="preserve">Oferty należy składać Urząd Miejski w Dukli, 38-450 Dukla, ul. Trakt Węgierski 11  (pokój Nr 111) w terminie do dnia </w:t>
      </w:r>
      <w:r>
        <w:rPr>
          <w:b/>
          <w:bCs/>
          <w:i/>
          <w:u w:val="single"/>
        </w:rPr>
        <w:t xml:space="preserve">22 czerwca  </w:t>
      </w:r>
      <w:r>
        <w:rPr>
          <w:b/>
          <w:bCs/>
        </w:rPr>
        <w:t xml:space="preserve">2020 r. </w:t>
      </w:r>
      <w:r>
        <w:rPr>
          <w:b/>
        </w:rPr>
        <w:t xml:space="preserve"> do godz. 08:00. </w:t>
      </w:r>
    </w:p>
    <w:p w:rsidR="00C048AB" w:rsidRPr="00C048AB" w:rsidRDefault="00C048AB" w:rsidP="00C048AB">
      <w:pPr>
        <w:pStyle w:val="Tekstpodstawowy"/>
        <w:tabs>
          <w:tab w:val="left" w:pos="142"/>
          <w:tab w:val="left" w:pos="1418"/>
        </w:tabs>
        <w:spacing w:after="0"/>
        <w:jc w:val="both"/>
        <w:rPr>
          <w:b/>
          <w:highlight w:val="yellow"/>
        </w:rPr>
      </w:pPr>
      <w:r>
        <w:t>Oferty zostaną otwarte w Urzędzie Miejskim w Dukli, ul. Trakt Węgierski 11, pokój nr 304, dnia 22 czerwca 2020 r, godz. 08:15.</w:t>
      </w:r>
    </w:p>
    <w:p w:rsidR="00C048AB" w:rsidRDefault="00C048AB" w:rsidP="00C048AB">
      <w:pPr>
        <w:pStyle w:val="Tekstpodstawowy"/>
        <w:tabs>
          <w:tab w:val="left" w:pos="426"/>
          <w:tab w:val="left" w:pos="1418"/>
        </w:tabs>
        <w:spacing w:after="0"/>
        <w:jc w:val="both"/>
      </w:pPr>
    </w:p>
    <w:p w:rsidR="00C048AB" w:rsidRDefault="00C048AB" w:rsidP="00C048AB">
      <w:pPr>
        <w:pStyle w:val="Tekstpodstawowy"/>
        <w:tabs>
          <w:tab w:val="left" w:pos="426"/>
          <w:tab w:val="left" w:pos="1418"/>
        </w:tabs>
        <w:spacing w:after="0"/>
        <w:jc w:val="both"/>
      </w:pPr>
    </w:p>
    <w:p w:rsidR="00C048AB" w:rsidRDefault="00C048AB" w:rsidP="00C048AB">
      <w:pPr>
        <w:pStyle w:val="Tekstpodstawowy"/>
        <w:tabs>
          <w:tab w:val="left" w:pos="426"/>
          <w:tab w:val="left" w:pos="1418"/>
        </w:tabs>
        <w:spacing w:after="0"/>
        <w:jc w:val="both"/>
      </w:pPr>
    </w:p>
    <w:p w:rsidR="00C048AB" w:rsidRDefault="00C048AB" w:rsidP="00C048AB">
      <w:pPr>
        <w:pStyle w:val="Tekstpodstawowy"/>
        <w:tabs>
          <w:tab w:val="left" w:pos="426"/>
          <w:tab w:val="left" w:pos="1418"/>
        </w:tabs>
        <w:spacing w:after="0"/>
        <w:jc w:val="both"/>
      </w:pPr>
    </w:p>
    <w:p w:rsidR="00C048AB" w:rsidRDefault="00C048AB" w:rsidP="00C048AB">
      <w:pPr>
        <w:pStyle w:val="Tekstpodstawowy"/>
        <w:tabs>
          <w:tab w:val="left" w:pos="426"/>
          <w:tab w:val="left" w:pos="1418"/>
        </w:tabs>
        <w:spacing w:after="0"/>
        <w:jc w:val="both"/>
        <w:rPr>
          <w:b/>
          <w:highlight w:val="yellow"/>
        </w:rPr>
      </w:pPr>
      <w:r>
        <w:t>a/a</w:t>
      </w:r>
    </w:p>
    <w:p w:rsidR="000D6625" w:rsidRDefault="000D6625"/>
    <w:sectPr w:rsidR="000D6625" w:rsidSect="00C048A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2DB4"/>
    <w:multiLevelType w:val="hybridMultilevel"/>
    <w:tmpl w:val="3384AB26"/>
    <w:lvl w:ilvl="0" w:tplc="B4328D1E">
      <w:start w:val="1"/>
      <w:numFmt w:val="decimal"/>
      <w:lvlText w:val="%1."/>
      <w:lvlJc w:val="center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AA"/>
    <w:rsid w:val="000D6625"/>
    <w:rsid w:val="003057AA"/>
    <w:rsid w:val="00317E7F"/>
    <w:rsid w:val="00973218"/>
    <w:rsid w:val="00C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A4937-8919-4B54-944F-FDBAF946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048AB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8AB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2020-06-17T05:42:00Z</dcterms:created>
  <dcterms:modified xsi:type="dcterms:W3CDTF">2020-06-17T05:44:00Z</dcterms:modified>
</cp:coreProperties>
</file>