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DC540" w14:textId="77777777" w:rsidR="005661EB" w:rsidRDefault="005661EB" w:rsidP="005661EB">
      <w:pPr>
        <w:overflowPunct w:val="0"/>
        <w:autoSpaceDE w:val="0"/>
        <w:rPr>
          <w:b/>
          <w:bCs/>
          <w:kern w:val="1"/>
        </w:rPr>
      </w:pPr>
    </w:p>
    <w:p w14:paraId="1E091DAF" w14:textId="78612258" w:rsidR="00F83927" w:rsidRDefault="00F83927" w:rsidP="00F83927">
      <w:pPr>
        <w:jc w:val="center"/>
        <w:rPr>
          <w:b/>
          <w:bCs/>
        </w:rPr>
      </w:pPr>
      <w:r w:rsidRPr="004626D4">
        <w:rPr>
          <w:b/>
          <w:bCs/>
        </w:rPr>
        <w:t>UMOWA nr</w:t>
      </w:r>
      <w:r>
        <w:rPr>
          <w:b/>
          <w:bCs/>
        </w:rPr>
        <w:t xml:space="preserve"> </w:t>
      </w:r>
      <w:r w:rsidR="001A6645">
        <w:rPr>
          <w:b/>
          <w:bCs/>
        </w:rPr>
        <w:t>…………………..</w:t>
      </w:r>
    </w:p>
    <w:p w14:paraId="31EEC286" w14:textId="77777777" w:rsidR="00F83927" w:rsidRPr="004626D4" w:rsidRDefault="00F83927" w:rsidP="00F83927">
      <w:pPr>
        <w:jc w:val="center"/>
        <w:rPr>
          <w:b/>
          <w:bCs/>
        </w:rPr>
      </w:pPr>
    </w:p>
    <w:p w14:paraId="2FA96C31" w14:textId="77777777" w:rsidR="00F83927" w:rsidRPr="004626D4" w:rsidRDefault="00F83927" w:rsidP="00F83927">
      <w:pPr>
        <w:jc w:val="both"/>
      </w:pPr>
    </w:p>
    <w:p w14:paraId="11A861A8" w14:textId="12F32671" w:rsidR="00F83927" w:rsidRPr="004626D4" w:rsidRDefault="00F83927" w:rsidP="00F83927">
      <w:pPr>
        <w:jc w:val="both"/>
      </w:pPr>
      <w:r w:rsidRPr="004626D4">
        <w:t>zawarta w</w:t>
      </w:r>
      <w:r w:rsidR="0093768A">
        <w:t xml:space="preserve"> dniu</w:t>
      </w:r>
      <w:r w:rsidR="006D3229">
        <w:t xml:space="preserve"> </w:t>
      </w:r>
      <w:r w:rsidR="001A6645">
        <w:t>……………</w:t>
      </w:r>
      <w:r w:rsidR="0093768A">
        <w:t>2025</w:t>
      </w:r>
      <w:r w:rsidRPr="004626D4">
        <w:t xml:space="preserve"> r. w</w:t>
      </w:r>
      <w:r w:rsidR="00950933">
        <w:t xml:space="preserve"> Dukli</w:t>
      </w:r>
      <w:r w:rsidRPr="004626D4">
        <w:t>,</w:t>
      </w:r>
    </w:p>
    <w:p w14:paraId="779D6B9A" w14:textId="77777777" w:rsidR="00950933" w:rsidRDefault="00F83927" w:rsidP="00F83927">
      <w:pPr>
        <w:spacing w:after="120"/>
        <w:jc w:val="both"/>
      </w:pPr>
      <w:r w:rsidRPr="004626D4">
        <w:t xml:space="preserve">pomiędzy </w:t>
      </w:r>
    </w:p>
    <w:p w14:paraId="03B712F2" w14:textId="617313CB" w:rsidR="00F83927" w:rsidRPr="004626D4" w:rsidRDefault="00950933" w:rsidP="00950933">
      <w:pPr>
        <w:spacing w:after="120"/>
      </w:pPr>
      <w:r>
        <w:t>Gminą Dukla</w:t>
      </w:r>
      <w:r w:rsidR="00F83927">
        <w:t xml:space="preserve"> </w:t>
      </w:r>
      <w:r>
        <w:t xml:space="preserve">z siedzibą ul. </w:t>
      </w:r>
      <w:r w:rsidRPr="00950933">
        <w:t xml:space="preserve">Trakt Węgierski 11, 38-450 Dukla, </w:t>
      </w:r>
    </w:p>
    <w:p w14:paraId="05113C91" w14:textId="77777777" w:rsidR="00950933" w:rsidRPr="00950933" w:rsidRDefault="00950933" w:rsidP="00950933">
      <w:pPr>
        <w:spacing w:after="120"/>
        <w:jc w:val="both"/>
      </w:pPr>
      <w:r w:rsidRPr="00950933">
        <w:t>NIP: 684-236-44-50, Regon: 370440531,</w:t>
      </w:r>
    </w:p>
    <w:p w14:paraId="014D4399" w14:textId="77777777" w:rsidR="00950933" w:rsidRPr="00950933" w:rsidRDefault="00950933" w:rsidP="00950933">
      <w:pPr>
        <w:spacing w:after="120"/>
        <w:jc w:val="both"/>
      </w:pPr>
      <w:r w:rsidRPr="00950933">
        <w:t xml:space="preserve">którą reprezentuje Krystyna </w:t>
      </w:r>
      <w:proofErr w:type="spellStart"/>
      <w:r w:rsidRPr="00950933">
        <w:t>Andruch</w:t>
      </w:r>
      <w:proofErr w:type="spellEnd"/>
      <w:r w:rsidRPr="00950933">
        <w:t xml:space="preserve"> – Burmistrz Dukli, </w:t>
      </w:r>
    </w:p>
    <w:p w14:paraId="0C26EB8C" w14:textId="77777777" w:rsidR="00950933" w:rsidRPr="00950933" w:rsidRDefault="00950933" w:rsidP="00950933">
      <w:pPr>
        <w:spacing w:after="120"/>
        <w:jc w:val="both"/>
      </w:pPr>
      <w:r w:rsidRPr="00950933">
        <w:t>przy kontrasygnacie Agnieszki Jastrząb - Skarbnika</w:t>
      </w:r>
    </w:p>
    <w:p w14:paraId="1BAADCE7" w14:textId="77777777" w:rsidR="00950933" w:rsidRDefault="00950933" w:rsidP="00F83927">
      <w:pPr>
        <w:spacing w:after="120"/>
        <w:jc w:val="both"/>
        <w:rPr>
          <w:b/>
        </w:rPr>
      </w:pPr>
    </w:p>
    <w:p w14:paraId="505C14CD" w14:textId="77777777" w:rsidR="00F83927" w:rsidRDefault="00F83927" w:rsidP="00F83927">
      <w:pPr>
        <w:spacing w:after="120"/>
        <w:jc w:val="both"/>
        <w:rPr>
          <w:b/>
        </w:rPr>
      </w:pPr>
      <w:r w:rsidRPr="004626D4">
        <w:t xml:space="preserve">zwaną dalej w treści umowy </w:t>
      </w:r>
      <w:r w:rsidRPr="004626D4">
        <w:rPr>
          <w:b/>
        </w:rPr>
        <w:t>„Zamawiającym”,</w:t>
      </w:r>
    </w:p>
    <w:p w14:paraId="0A67B974" w14:textId="3001FA6B" w:rsidR="001A6645" w:rsidRDefault="001A6645" w:rsidP="00F83927">
      <w:pPr>
        <w:spacing w:after="120"/>
        <w:jc w:val="both"/>
        <w:rPr>
          <w:b/>
        </w:rPr>
      </w:pPr>
      <w:r>
        <w:rPr>
          <w:b/>
        </w:rPr>
        <w:t>a</w:t>
      </w:r>
    </w:p>
    <w:p w14:paraId="48423BEE" w14:textId="385D77DE" w:rsidR="001A6645" w:rsidRPr="004626D4" w:rsidRDefault="001A6645" w:rsidP="00F83927">
      <w:pPr>
        <w:spacing w:after="120"/>
        <w:jc w:val="both"/>
      </w:pPr>
      <w:r>
        <w:rPr>
          <w:b/>
        </w:rPr>
        <w:t>……………………………………</w:t>
      </w:r>
    </w:p>
    <w:p w14:paraId="656E78E9" w14:textId="77777777" w:rsidR="00F83927" w:rsidRPr="004626D4" w:rsidRDefault="00F83927" w:rsidP="00F83927">
      <w:pPr>
        <w:spacing w:line="276" w:lineRule="auto"/>
        <w:jc w:val="both"/>
      </w:pPr>
      <w:r w:rsidRPr="004626D4">
        <w:t xml:space="preserve">zwanym dalej </w:t>
      </w:r>
      <w:r w:rsidRPr="004626D4">
        <w:rPr>
          <w:b/>
        </w:rPr>
        <w:t>„Wykonawcą”,</w:t>
      </w:r>
      <w:r w:rsidRPr="004626D4">
        <w:t xml:space="preserve"> </w:t>
      </w:r>
    </w:p>
    <w:p w14:paraId="5A2171C3" w14:textId="77777777" w:rsidR="00F83927" w:rsidRPr="004626D4" w:rsidRDefault="00F83927" w:rsidP="00F83927">
      <w:pPr>
        <w:spacing w:line="276" w:lineRule="auto"/>
        <w:jc w:val="both"/>
      </w:pPr>
      <w:r w:rsidRPr="004626D4">
        <w:t>o następującej treści:</w:t>
      </w:r>
    </w:p>
    <w:p w14:paraId="4CA62C95" w14:textId="77777777" w:rsidR="00F83927" w:rsidRPr="00CC24FC" w:rsidRDefault="00F83927" w:rsidP="005661EB">
      <w:pPr>
        <w:overflowPunct w:val="0"/>
        <w:autoSpaceDE w:val="0"/>
      </w:pPr>
    </w:p>
    <w:p w14:paraId="6924E6F6" w14:textId="77777777" w:rsidR="005661EB" w:rsidRPr="00CC24FC" w:rsidRDefault="005661EB" w:rsidP="005661EB">
      <w:pPr>
        <w:overflowPunct w:val="0"/>
        <w:autoSpaceDE w:val="0"/>
        <w:jc w:val="both"/>
      </w:pPr>
    </w:p>
    <w:p w14:paraId="47BD6CD8" w14:textId="77777777" w:rsidR="005661EB" w:rsidRPr="00CC24FC" w:rsidRDefault="005661EB" w:rsidP="005661EB">
      <w:pPr>
        <w:overflowPunct w:val="0"/>
        <w:autoSpaceDE w:val="0"/>
        <w:jc w:val="center"/>
        <w:rPr>
          <w:b/>
        </w:rPr>
      </w:pPr>
      <w:r w:rsidRPr="00CC24FC">
        <w:rPr>
          <w:b/>
        </w:rPr>
        <w:t>§ 1</w:t>
      </w:r>
    </w:p>
    <w:p w14:paraId="49056F83" w14:textId="77777777" w:rsidR="005661EB" w:rsidRPr="00CC24FC" w:rsidRDefault="005661EB" w:rsidP="005661EB">
      <w:pPr>
        <w:overflowPunct w:val="0"/>
        <w:autoSpaceDE w:val="0"/>
        <w:jc w:val="center"/>
      </w:pPr>
    </w:p>
    <w:p w14:paraId="38CB5552" w14:textId="131045A2" w:rsidR="00950933" w:rsidRPr="002907D1" w:rsidRDefault="00950933" w:rsidP="002907D1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907D1">
        <w:rPr>
          <w:rFonts w:ascii="Times New Roman" w:hAnsi="Times New Roman"/>
          <w:sz w:val="24"/>
          <w:szCs w:val="24"/>
        </w:rPr>
        <w:t xml:space="preserve">Przedmiotem umowy jest </w:t>
      </w:r>
      <w:r w:rsidR="002907D1" w:rsidRPr="002907D1">
        <w:rPr>
          <w:rFonts w:ascii="Times New Roman" w:hAnsi="Times New Roman"/>
          <w:b/>
          <w:i/>
          <w:sz w:val="24"/>
          <w:szCs w:val="24"/>
        </w:rPr>
        <w:t>Dostawa cysterny do transportu i dystrybucji wody pitnej</w:t>
      </w:r>
      <w:r w:rsidRPr="002907D1">
        <w:rPr>
          <w:rFonts w:ascii="Times New Roman" w:hAnsi="Times New Roman"/>
          <w:b/>
          <w:i/>
          <w:sz w:val="24"/>
          <w:szCs w:val="24"/>
        </w:rPr>
        <w:t> w</w:t>
      </w:r>
      <w:r w:rsidRPr="002907D1">
        <w:rPr>
          <w:rFonts w:ascii="Times New Roman" w:hAnsi="Times New Roman"/>
          <w:b/>
          <w:sz w:val="24"/>
          <w:szCs w:val="24"/>
        </w:rPr>
        <w:t xml:space="preserve"> ramach </w:t>
      </w:r>
      <w:r w:rsidRPr="002907D1">
        <w:rPr>
          <w:rFonts w:ascii="Times New Roman" w:hAnsi="Times New Roman"/>
          <w:b/>
          <w:i/>
          <w:iCs/>
          <w:sz w:val="24"/>
          <w:szCs w:val="24"/>
        </w:rPr>
        <w:t>„Poprawy bezpieczeństwa w Gminie Dukla polegająca na zabezpieczeniu logistycznym I zapewnieniu ciągłości dostaw w sytuacjach kryzysowych” –</w:t>
      </w:r>
    </w:p>
    <w:p w14:paraId="7093D4A5" w14:textId="6BE2626F" w:rsidR="008D5694" w:rsidRPr="002907D1" w:rsidRDefault="00950933" w:rsidP="00950933">
      <w:pPr>
        <w:pStyle w:val="Akapitzlist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2907D1">
        <w:rPr>
          <w:rFonts w:ascii="Times New Roman" w:hAnsi="Times New Roman"/>
          <w:b/>
          <w:i/>
          <w:iCs/>
          <w:sz w:val="24"/>
          <w:szCs w:val="24"/>
        </w:rPr>
        <w:t>Program Ochrony Ludności i Obrony Cywilnej na lata 2025-2026"</w:t>
      </w:r>
    </w:p>
    <w:p w14:paraId="7251B8E5" w14:textId="53D99C24" w:rsidR="005661EB" w:rsidRPr="00F70C52" w:rsidRDefault="005661EB" w:rsidP="005661EB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 xml:space="preserve">Umowa niniejsza zostaje zawarta na podstawie zamówienia publicznego udzielonego przez Zamawiającego zgodnie z ustawą z dnia </w:t>
      </w:r>
      <w:r w:rsidR="001044B0" w:rsidRPr="00F70C52">
        <w:rPr>
          <w:rFonts w:ascii="Times New Roman" w:hAnsi="Times New Roman"/>
          <w:sz w:val="24"/>
          <w:szCs w:val="24"/>
        </w:rPr>
        <w:t>11 września 2019</w:t>
      </w:r>
      <w:r w:rsidR="00965311" w:rsidRPr="00F70C52">
        <w:rPr>
          <w:rFonts w:ascii="Times New Roman" w:hAnsi="Times New Roman"/>
          <w:sz w:val="24"/>
          <w:szCs w:val="24"/>
        </w:rPr>
        <w:t xml:space="preserve"> </w:t>
      </w:r>
      <w:r w:rsidR="001044B0" w:rsidRPr="00F70C52">
        <w:rPr>
          <w:rFonts w:ascii="Times New Roman" w:hAnsi="Times New Roman"/>
          <w:sz w:val="24"/>
          <w:szCs w:val="24"/>
        </w:rPr>
        <w:t>r.</w:t>
      </w:r>
      <w:r w:rsidRPr="00F70C52">
        <w:rPr>
          <w:rFonts w:ascii="Times New Roman" w:hAnsi="Times New Roman"/>
          <w:sz w:val="24"/>
          <w:szCs w:val="24"/>
        </w:rPr>
        <w:t xml:space="preserve"> Prawo zamówień publicznych (t. j. Dz. U</w:t>
      </w:r>
      <w:r w:rsidR="00765C9C" w:rsidRPr="00F70C52">
        <w:rPr>
          <w:rFonts w:ascii="Times New Roman" w:hAnsi="Times New Roman"/>
          <w:sz w:val="24"/>
          <w:szCs w:val="24"/>
        </w:rPr>
        <w:t>. z 202</w:t>
      </w:r>
      <w:r w:rsidR="00445D5A" w:rsidRPr="00F70C52">
        <w:rPr>
          <w:rFonts w:ascii="Times New Roman" w:hAnsi="Times New Roman"/>
          <w:sz w:val="24"/>
          <w:szCs w:val="24"/>
        </w:rPr>
        <w:t>4</w:t>
      </w:r>
      <w:r w:rsidR="00765C9C" w:rsidRPr="00F70C52">
        <w:rPr>
          <w:rFonts w:ascii="Times New Roman" w:hAnsi="Times New Roman"/>
          <w:sz w:val="24"/>
          <w:szCs w:val="24"/>
        </w:rPr>
        <w:t xml:space="preserve"> r. poz. 1</w:t>
      </w:r>
      <w:r w:rsidR="00445D5A" w:rsidRPr="00F70C52">
        <w:rPr>
          <w:rFonts w:ascii="Times New Roman" w:hAnsi="Times New Roman"/>
          <w:sz w:val="24"/>
          <w:szCs w:val="24"/>
        </w:rPr>
        <w:t>320</w:t>
      </w:r>
      <w:r w:rsidRPr="00F70C52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F70C52">
        <w:rPr>
          <w:rFonts w:ascii="Times New Roman" w:hAnsi="Times New Roman"/>
          <w:sz w:val="24"/>
          <w:szCs w:val="24"/>
        </w:rPr>
        <w:t>późn</w:t>
      </w:r>
      <w:proofErr w:type="spellEnd"/>
      <w:r w:rsidRPr="00F70C52">
        <w:rPr>
          <w:rFonts w:ascii="Times New Roman" w:hAnsi="Times New Roman"/>
          <w:sz w:val="24"/>
          <w:szCs w:val="24"/>
        </w:rPr>
        <w:t>. zm.)</w:t>
      </w:r>
      <w:r w:rsidRPr="00F70C52">
        <w:rPr>
          <w:rFonts w:ascii="Times New Roman" w:hAnsi="Times New Roman"/>
          <w:color w:val="000000"/>
          <w:sz w:val="24"/>
          <w:szCs w:val="24"/>
        </w:rPr>
        <w:t>.</w:t>
      </w:r>
    </w:p>
    <w:p w14:paraId="442F2C3E" w14:textId="180A94D6" w:rsidR="005661EB" w:rsidRPr="00F70C52" w:rsidRDefault="005661EB" w:rsidP="005661EB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Przedmiotem  umowy jest wy</w:t>
      </w:r>
      <w:r w:rsidR="001044B0" w:rsidRPr="00F70C52">
        <w:rPr>
          <w:rFonts w:ascii="Times New Roman" w:hAnsi="Times New Roman"/>
          <w:sz w:val="24"/>
          <w:szCs w:val="24"/>
        </w:rPr>
        <w:t>konanie dostawy w oparciu o S</w:t>
      </w:r>
      <w:r w:rsidRPr="00F70C52">
        <w:rPr>
          <w:rFonts w:ascii="Times New Roman" w:hAnsi="Times New Roman"/>
          <w:sz w:val="24"/>
          <w:szCs w:val="24"/>
        </w:rPr>
        <w:t xml:space="preserve">WZ oraz ofertę Wykonawcy </w:t>
      </w:r>
      <w:r w:rsidR="008D5694" w:rsidRPr="00F70C52">
        <w:rPr>
          <w:rFonts w:ascii="Times New Roman" w:hAnsi="Times New Roman"/>
          <w:sz w:val="24"/>
          <w:szCs w:val="24"/>
        </w:rPr>
        <w:br/>
      </w:r>
      <w:r w:rsidRPr="00F70C52">
        <w:rPr>
          <w:rFonts w:ascii="Times New Roman" w:hAnsi="Times New Roman"/>
          <w:sz w:val="24"/>
          <w:szCs w:val="24"/>
        </w:rPr>
        <w:t>z  dnia</w:t>
      </w:r>
      <w:r w:rsidR="001A6645" w:rsidRPr="00F70C52">
        <w:rPr>
          <w:rFonts w:ascii="Times New Roman" w:hAnsi="Times New Roman"/>
          <w:sz w:val="24"/>
          <w:szCs w:val="24"/>
        </w:rPr>
        <w:t>……………………..</w:t>
      </w:r>
      <w:r w:rsidRPr="00F70C52">
        <w:rPr>
          <w:rFonts w:ascii="Times New Roman" w:hAnsi="Times New Roman"/>
          <w:sz w:val="24"/>
          <w:szCs w:val="24"/>
        </w:rPr>
        <w:t>, które stanowią integralną część niniejszej umowy</w:t>
      </w:r>
      <w:r w:rsidRPr="00F70C52">
        <w:rPr>
          <w:rFonts w:ascii="Times New Roman" w:hAnsi="Times New Roman"/>
          <w:color w:val="000000"/>
          <w:sz w:val="24"/>
          <w:szCs w:val="24"/>
        </w:rPr>
        <w:t>.</w:t>
      </w:r>
    </w:p>
    <w:p w14:paraId="60C11486" w14:textId="77777777" w:rsidR="005661EB" w:rsidRPr="00F70C52" w:rsidRDefault="005661EB" w:rsidP="005661EB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 xml:space="preserve">Zmiany dotyczące parametrów technicznych przedmiotu umowy są dopuszczalne </w:t>
      </w:r>
      <w:r w:rsidRPr="00F70C52">
        <w:rPr>
          <w:rFonts w:ascii="Times New Roman" w:hAnsi="Times New Roman"/>
          <w:sz w:val="24"/>
          <w:szCs w:val="24"/>
        </w:rPr>
        <w:br/>
        <w:t>w sytuacjach gdy dany element wyposażenia posiada lepsze parametry techniczne niż wymagane przez Zamawiającego,  a nie powoduje to zwiększenia ceny za przedmiot umowy należnej Wykonawcy.</w:t>
      </w:r>
    </w:p>
    <w:p w14:paraId="6A3D35E3" w14:textId="286D1371" w:rsidR="005661EB" w:rsidRPr="00F70C52" w:rsidRDefault="005661EB" w:rsidP="005661EB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 xml:space="preserve"> Wykonawca </w:t>
      </w:r>
      <w:r w:rsidRPr="00F70C52">
        <w:rPr>
          <w:rFonts w:ascii="Times New Roman" w:hAnsi="Times New Roman"/>
          <w:bCs/>
          <w:sz w:val="24"/>
          <w:szCs w:val="24"/>
        </w:rPr>
        <w:t>o</w:t>
      </w:r>
      <w:r w:rsidRPr="00F70C52">
        <w:rPr>
          <w:rFonts w:ascii="Times New Roman" w:hAnsi="Times New Roman"/>
          <w:sz w:val="24"/>
          <w:szCs w:val="24"/>
        </w:rPr>
        <w:t>świadcza, iż posiada wszelkie uprawnienia niezbę</w:t>
      </w:r>
      <w:r w:rsidR="001044B0" w:rsidRPr="00F70C52">
        <w:rPr>
          <w:rFonts w:ascii="Times New Roman" w:hAnsi="Times New Roman"/>
          <w:sz w:val="24"/>
          <w:szCs w:val="24"/>
        </w:rPr>
        <w:t xml:space="preserve">dne do realizacji niniejszej   </w:t>
      </w:r>
      <w:r w:rsidRPr="00F70C52">
        <w:rPr>
          <w:rFonts w:ascii="Times New Roman" w:hAnsi="Times New Roman"/>
          <w:sz w:val="24"/>
          <w:szCs w:val="24"/>
        </w:rPr>
        <w:t>umowy  i że przedmiot umowy określony w ust. 1 nie jest obciążony  prawami osób trzecich.</w:t>
      </w:r>
    </w:p>
    <w:p w14:paraId="4949442B" w14:textId="77777777" w:rsidR="005661EB" w:rsidRPr="00F70C52" w:rsidRDefault="005661EB" w:rsidP="00C97217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 xml:space="preserve">Wykonawca zobowiązuje się  dostarczyć  i dokonać przeniesienia na Zamawiającego  prawa własności przedmiotu umowy określonego w ust.1.     </w:t>
      </w:r>
    </w:p>
    <w:p w14:paraId="1AC90562" w14:textId="77777777" w:rsidR="005661EB" w:rsidRPr="00F70C52" w:rsidRDefault="005661EB" w:rsidP="005661EB">
      <w:pPr>
        <w:overflowPunct w:val="0"/>
        <w:autoSpaceDE w:val="0"/>
      </w:pPr>
      <w:bookmarkStart w:id="0" w:name="_GoBack"/>
      <w:bookmarkEnd w:id="0"/>
    </w:p>
    <w:p w14:paraId="2CE03953" w14:textId="77777777" w:rsidR="005661EB" w:rsidRPr="00F70C52" w:rsidRDefault="005661EB" w:rsidP="005661EB">
      <w:pPr>
        <w:overflowPunct w:val="0"/>
        <w:autoSpaceDE w:val="0"/>
        <w:jc w:val="center"/>
        <w:rPr>
          <w:b/>
        </w:rPr>
      </w:pPr>
      <w:r w:rsidRPr="00F70C52">
        <w:rPr>
          <w:b/>
        </w:rPr>
        <w:t>§ 2</w:t>
      </w:r>
    </w:p>
    <w:p w14:paraId="3103EBE3" w14:textId="77777777" w:rsidR="005661EB" w:rsidRPr="00F70C52" w:rsidRDefault="005661EB" w:rsidP="005661EB">
      <w:pPr>
        <w:overflowPunct w:val="0"/>
        <w:autoSpaceDE w:val="0"/>
        <w:jc w:val="center"/>
      </w:pPr>
    </w:p>
    <w:p w14:paraId="1618246F" w14:textId="77777777" w:rsidR="00964797" w:rsidRPr="00964797" w:rsidRDefault="005661EB" w:rsidP="00964797">
      <w:pPr>
        <w:pStyle w:val="Akapitzlist"/>
        <w:numPr>
          <w:ilvl w:val="0"/>
          <w:numId w:val="9"/>
        </w:numPr>
        <w:overflowPunct w:val="0"/>
        <w:autoSpaceDE w:val="0"/>
        <w:ind w:left="284" w:hanging="284"/>
        <w:rPr>
          <w:rFonts w:ascii="Times New Roman" w:hAnsi="Times New Roman"/>
          <w:b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 xml:space="preserve">Odbiór </w:t>
      </w:r>
      <w:r w:rsidR="006876CF" w:rsidRPr="00F70C52">
        <w:rPr>
          <w:rFonts w:ascii="Times New Roman" w:hAnsi="Times New Roman"/>
          <w:sz w:val="24"/>
          <w:szCs w:val="24"/>
        </w:rPr>
        <w:t>przedmiotu umowy</w:t>
      </w:r>
      <w:r w:rsidRPr="00F70C52">
        <w:rPr>
          <w:rFonts w:ascii="Times New Roman" w:hAnsi="Times New Roman"/>
          <w:sz w:val="24"/>
          <w:szCs w:val="24"/>
        </w:rPr>
        <w:t xml:space="preserve"> nastąpi w siedzibie Wykonawcy</w:t>
      </w:r>
      <w:r w:rsidR="001044B0" w:rsidRPr="00F70C52">
        <w:rPr>
          <w:rFonts w:ascii="Times New Roman" w:hAnsi="Times New Roman"/>
          <w:sz w:val="24"/>
          <w:szCs w:val="24"/>
        </w:rPr>
        <w:t xml:space="preserve"> </w:t>
      </w:r>
      <w:r w:rsidRPr="00F70C52">
        <w:rPr>
          <w:rFonts w:ascii="Times New Roman" w:hAnsi="Times New Roman"/>
          <w:sz w:val="24"/>
          <w:szCs w:val="24"/>
        </w:rPr>
        <w:t xml:space="preserve">w </w:t>
      </w:r>
      <w:r w:rsidRPr="00964797">
        <w:rPr>
          <w:rFonts w:ascii="Times New Roman" w:hAnsi="Times New Roman"/>
          <w:sz w:val="24"/>
          <w:szCs w:val="24"/>
        </w:rPr>
        <w:t>terminie do</w:t>
      </w:r>
      <w:r w:rsidR="001A6645" w:rsidRPr="00964797">
        <w:rPr>
          <w:rFonts w:ascii="Times New Roman" w:hAnsi="Times New Roman"/>
          <w:b/>
          <w:sz w:val="24"/>
          <w:szCs w:val="24"/>
        </w:rPr>
        <w:t xml:space="preserve"> </w:t>
      </w:r>
      <w:r w:rsidR="00964797" w:rsidRPr="00964797">
        <w:rPr>
          <w:rFonts w:ascii="Times New Roman" w:hAnsi="Times New Roman"/>
          <w:b/>
          <w:bCs/>
          <w:sz w:val="24"/>
          <w:szCs w:val="24"/>
        </w:rPr>
        <w:t>28 listopada 2025r.</w:t>
      </w:r>
    </w:p>
    <w:p w14:paraId="23E9AE99" w14:textId="5950EDF1" w:rsidR="009D7D45" w:rsidRDefault="009D7D45" w:rsidP="00964797">
      <w:pPr>
        <w:pStyle w:val="Akapitzlist"/>
        <w:overflowPunct w:val="0"/>
        <w:autoSpaceDE w:val="0"/>
        <w:ind w:left="284"/>
        <w:rPr>
          <w:rFonts w:ascii="Times New Roman" w:hAnsi="Times New Roman"/>
          <w:b/>
          <w:sz w:val="24"/>
          <w:szCs w:val="24"/>
        </w:rPr>
      </w:pPr>
    </w:p>
    <w:p w14:paraId="6F70C73B" w14:textId="771E9500" w:rsidR="005D5457" w:rsidRPr="005D5457" w:rsidRDefault="005D5457" w:rsidP="005D5457">
      <w:pPr>
        <w:pStyle w:val="Akapitzlist"/>
        <w:numPr>
          <w:ilvl w:val="0"/>
          <w:numId w:val="9"/>
        </w:numPr>
        <w:overflowPunct w:val="0"/>
        <w:autoSpaceDE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5457">
        <w:rPr>
          <w:rFonts w:ascii="Times New Roman" w:hAnsi="Times New Roman"/>
          <w:sz w:val="24"/>
          <w:szCs w:val="24"/>
        </w:rPr>
        <w:t>Termin realizacji zamówienia może</w:t>
      </w:r>
      <w:r>
        <w:rPr>
          <w:rFonts w:ascii="Times New Roman" w:hAnsi="Times New Roman"/>
          <w:sz w:val="24"/>
          <w:szCs w:val="24"/>
        </w:rPr>
        <w:t xml:space="preserve"> ulec zmianie</w:t>
      </w:r>
      <w:r w:rsidRPr="005D5457">
        <w:rPr>
          <w:rFonts w:ascii="Times New Roman" w:hAnsi="Times New Roman"/>
          <w:sz w:val="24"/>
          <w:szCs w:val="24"/>
        </w:rPr>
        <w:t xml:space="preserve"> w przypadku wystąpienia</w:t>
      </w:r>
      <w:r>
        <w:rPr>
          <w:rFonts w:ascii="Times New Roman" w:hAnsi="Times New Roman"/>
          <w:sz w:val="24"/>
          <w:szCs w:val="24"/>
        </w:rPr>
        <w:t xml:space="preserve"> uzasadnionych </w:t>
      </w:r>
      <w:r w:rsidRPr="005D5457">
        <w:rPr>
          <w:rFonts w:ascii="Times New Roman" w:hAnsi="Times New Roman"/>
          <w:sz w:val="24"/>
          <w:szCs w:val="24"/>
        </w:rPr>
        <w:t xml:space="preserve"> okoliczności niezależnych od Wykonawcy </w:t>
      </w:r>
      <w:r>
        <w:rPr>
          <w:rFonts w:ascii="Times New Roman" w:hAnsi="Times New Roman"/>
          <w:sz w:val="24"/>
          <w:szCs w:val="24"/>
        </w:rPr>
        <w:t>na jego pisemny wniosek.</w:t>
      </w:r>
    </w:p>
    <w:p w14:paraId="2297CE30" w14:textId="40A0F1CA" w:rsidR="005661EB" w:rsidRPr="00F70C52" w:rsidRDefault="005661EB" w:rsidP="009D7D45">
      <w:pPr>
        <w:pStyle w:val="Akapitzlist"/>
        <w:numPr>
          <w:ilvl w:val="0"/>
          <w:numId w:val="9"/>
        </w:numPr>
        <w:overflowPunct w:val="0"/>
        <w:autoSpaceDE w:val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Wraz z przedmiotem umowy Zamawiający otrzyma od Wykonawcy</w:t>
      </w:r>
      <w:r w:rsidR="006876CF" w:rsidRPr="00F70C52">
        <w:rPr>
          <w:rFonts w:ascii="Times New Roman" w:hAnsi="Times New Roman"/>
          <w:sz w:val="24"/>
          <w:szCs w:val="24"/>
        </w:rPr>
        <w:t xml:space="preserve"> w szczególności</w:t>
      </w:r>
      <w:r w:rsidRPr="00F70C52">
        <w:rPr>
          <w:rFonts w:ascii="Times New Roman" w:hAnsi="Times New Roman"/>
          <w:sz w:val="24"/>
          <w:szCs w:val="24"/>
        </w:rPr>
        <w:t>:</w:t>
      </w:r>
    </w:p>
    <w:p w14:paraId="34CDC2DB" w14:textId="560D8114" w:rsidR="005661EB" w:rsidRPr="00F70C52" w:rsidRDefault="005661EB" w:rsidP="0026118E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F70C52">
        <w:t xml:space="preserve"> instrukcję obsługi w języku polskim</w:t>
      </w:r>
      <w:r w:rsidR="006876CF" w:rsidRPr="00F70C52">
        <w:t>;</w:t>
      </w:r>
    </w:p>
    <w:p w14:paraId="54B926F8" w14:textId="5F1DCF5B" w:rsidR="005661EB" w:rsidRPr="00F70C52" w:rsidRDefault="005661EB" w:rsidP="0026118E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F70C52">
        <w:t xml:space="preserve"> karty gwarancyjne</w:t>
      </w:r>
      <w:r w:rsidR="00FE5D49" w:rsidRPr="00F70C52">
        <w:t>;</w:t>
      </w:r>
    </w:p>
    <w:p w14:paraId="5E18E902" w14:textId="7968BA88" w:rsidR="005661EB" w:rsidRPr="00F70C52" w:rsidRDefault="005661EB" w:rsidP="0026118E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F70C52">
        <w:t>aktu</w:t>
      </w:r>
      <w:r w:rsidR="0067264A" w:rsidRPr="00F70C52">
        <w:t>alne badania techniczne</w:t>
      </w:r>
      <w:r w:rsidR="00FE5D49" w:rsidRPr="00F70C52">
        <w:t>;</w:t>
      </w:r>
    </w:p>
    <w:p w14:paraId="7CAFE7A9" w14:textId="26F49D3D" w:rsidR="005661EB" w:rsidRPr="00F70C52" w:rsidRDefault="005661EB" w:rsidP="0026118E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F70C52">
        <w:t xml:space="preserve"> świadect</w:t>
      </w:r>
      <w:r w:rsidR="00FE5D49" w:rsidRPr="00F70C52">
        <w:t>wa homologacji</w:t>
      </w:r>
      <w:r w:rsidR="006876CF" w:rsidRPr="00F70C52">
        <w:t xml:space="preserve"> (jeżeli dotyczy)</w:t>
      </w:r>
      <w:r w:rsidR="00FE5D49" w:rsidRPr="00F70C52">
        <w:t>;</w:t>
      </w:r>
    </w:p>
    <w:p w14:paraId="03573ADB" w14:textId="77777777" w:rsidR="005661EB" w:rsidRPr="00F70C52" w:rsidRDefault="00FE5D49" w:rsidP="0026118E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F70C52">
        <w:t xml:space="preserve"> książkę serwisową;</w:t>
      </w:r>
    </w:p>
    <w:p w14:paraId="44798BCC" w14:textId="77777777" w:rsidR="005661EB" w:rsidRPr="00F70C52" w:rsidRDefault="005661EB" w:rsidP="0026118E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F70C52">
        <w:t>warunki r</w:t>
      </w:r>
      <w:r w:rsidR="00FE5D49" w:rsidRPr="00F70C52">
        <w:t>ealizacji serwisu gwarancyjnego;</w:t>
      </w:r>
    </w:p>
    <w:p w14:paraId="05F4D958" w14:textId="1DFB711D" w:rsidR="005661EB" w:rsidRDefault="005661EB" w:rsidP="0026118E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F70C52">
        <w:t>kartę pojazdu oraz inne dokumenty niezbędne do zarejestrowania pojazdu oraz prawidłowego wprowadzenia go do obrotu</w:t>
      </w:r>
      <w:r w:rsidR="006876CF" w:rsidRPr="00F70C52">
        <w:t xml:space="preserve"> (jeżeli dotyczy)</w:t>
      </w:r>
      <w:r w:rsidRPr="00F70C52">
        <w:t>.</w:t>
      </w:r>
    </w:p>
    <w:p w14:paraId="46A6F543" w14:textId="4D825801" w:rsidR="002907D1" w:rsidRPr="002907D1" w:rsidRDefault="002907D1" w:rsidP="002907D1">
      <w:pPr>
        <w:pStyle w:val="Akapitzlist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ar-SA"/>
        </w:rPr>
      </w:pPr>
      <w:r w:rsidRPr="002907D1">
        <w:rPr>
          <w:rFonts w:ascii="Times New Roman" w:eastAsia="Times New Roman" w:hAnsi="Times New Roman"/>
          <w:sz w:val="24"/>
          <w:szCs w:val="24"/>
          <w:lang w:eastAsia="ar-SA"/>
        </w:rPr>
        <w:t>Atesty (PZH) do wody pitnej (dotyczy cysterny)</w:t>
      </w:r>
    </w:p>
    <w:p w14:paraId="4EBF0AB2" w14:textId="77777777" w:rsidR="005661EB" w:rsidRPr="00F70C52" w:rsidRDefault="005661EB" w:rsidP="005661EB">
      <w:pPr>
        <w:overflowPunct w:val="0"/>
        <w:autoSpaceDE w:val="0"/>
        <w:ind w:left="30"/>
        <w:jc w:val="center"/>
      </w:pPr>
    </w:p>
    <w:p w14:paraId="120A3060" w14:textId="77777777" w:rsidR="005661EB" w:rsidRPr="00F70C52" w:rsidRDefault="005661EB" w:rsidP="005661EB">
      <w:pPr>
        <w:overflowPunct w:val="0"/>
        <w:autoSpaceDE w:val="0"/>
        <w:ind w:left="30"/>
        <w:jc w:val="center"/>
        <w:rPr>
          <w:b/>
        </w:rPr>
      </w:pPr>
      <w:r w:rsidRPr="00F70C52">
        <w:rPr>
          <w:b/>
        </w:rPr>
        <w:t>§ 3</w:t>
      </w:r>
    </w:p>
    <w:p w14:paraId="2BEE80F5" w14:textId="77777777" w:rsidR="005661EB" w:rsidRPr="00F70C52" w:rsidRDefault="005661EB" w:rsidP="005661EB">
      <w:pPr>
        <w:overflowPunct w:val="0"/>
        <w:autoSpaceDE w:val="0"/>
        <w:ind w:left="30"/>
        <w:jc w:val="center"/>
      </w:pPr>
    </w:p>
    <w:p w14:paraId="77D605AD" w14:textId="77777777" w:rsidR="005661EB" w:rsidRPr="00F70C52" w:rsidRDefault="005661EB" w:rsidP="005661EB">
      <w:pPr>
        <w:overflowPunct w:val="0"/>
        <w:autoSpaceDE w:val="0"/>
        <w:ind w:hanging="284"/>
        <w:jc w:val="both"/>
      </w:pPr>
      <w:r w:rsidRPr="00F70C52">
        <w:t xml:space="preserve">      W okresie trwania umowy Wykonawca zobowiązany jest do pisemnego zawiadomienia </w:t>
      </w:r>
    </w:p>
    <w:p w14:paraId="68A4B368" w14:textId="77777777" w:rsidR="005661EB" w:rsidRPr="00F70C52" w:rsidRDefault="005661EB" w:rsidP="005661EB">
      <w:pPr>
        <w:overflowPunct w:val="0"/>
        <w:autoSpaceDE w:val="0"/>
        <w:ind w:hanging="284"/>
        <w:jc w:val="both"/>
      </w:pPr>
      <w:r w:rsidRPr="00F70C52">
        <w:t xml:space="preserve">      Zamawiającego w terminie 14 dni od zaistnienia zdarzenia o : </w:t>
      </w:r>
    </w:p>
    <w:p w14:paraId="11839CD6" w14:textId="77777777" w:rsidR="005661EB" w:rsidRPr="00F70C52" w:rsidRDefault="005661EB" w:rsidP="005661EB">
      <w:pPr>
        <w:tabs>
          <w:tab w:val="left" w:pos="360"/>
        </w:tabs>
        <w:overflowPunct w:val="0"/>
        <w:autoSpaceDE w:val="0"/>
        <w:ind w:left="390" w:hanging="284"/>
        <w:jc w:val="both"/>
      </w:pPr>
      <w:r w:rsidRPr="00F70C52">
        <w:t>1) zmianie nazwy lub siedziby Wykonawcy, pod rygorem uznania za doręczone skutecznie wszelkich pism skierowanych przez Zamawiającego do Wykonawcy na dotychczasowy adres,</w:t>
      </w:r>
    </w:p>
    <w:p w14:paraId="0124817B" w14:textId="77777777" w:rsidR="005661EB" w:rsidRPr="00F70C52" w:rsidRDefault="005661EB" w:rsidP="005661EB">
      <w:pPr>
        <w:tabs>
          <w:tab w:val="left" w:pos="360"/>
          <w:tab w:val="left" w:pos="546"/>
        </w:tabs>
        <w:overflowPunct w:val="0"/>
        <w:autoSpaceDE w:val="0"/>
        <w:ind w:left="390" w:hanging="284"/>
        <w:jc w:val="both"/>
      </w:pPr>
      <w:r w:rsidRPr="00F70C52">
        <w:t xml:space="preserve">2) zmianie osób reprezentujących Wykonawcę, </w:t>
      </w:r>
    </w:p>
    <w:p w14:paraId="708806F3" w14:textId="77777777" w:rsidR="005661EB" w:rsidRPr="00F70C52" w:rsidRDefault="005661EB" w:rsidP="005661EB">
      <w:pPr>
        <w:tabs>
          <w:tab w:val="left" w:pos="360"/>
        </w:tabs>
        <w:overflowPunct w:val="0"/>
        <w:autoSpaceDE w:val="0"/>
        <w:ind w:left="390" w:hanging="284"/>
        <w:jc w:val="both"/>
      </w:pPr>
      <w:r w:rsidRPr="00F70C52">
        <w:t>3) wszczęciu postępowania układowego, w którym uczestniczy Wykonawca,</w:t>
      </w:r>
    </w:p>
    <w:p w14:paraId="2D7F8C1E" w14:textId="77777777" w:rsidR="005661EB" w:rsidRPr="00F70C52" w:rsidRDefault="005661EB" w:rsidP="005661EB">
      <w:pPr>
        <w:tabs>
          <w:tab w:val="left" w:pos="360"/>
        </w:tabs>
        <w:overflowPunct w:val="0"/>
        <w:autoSpaceDE w:val="0"/>
        <w:ind w:left="390" w:hanging="284"/>
        <w:jc w:val="both"/>
      </w:pPr>
      <w:r w:rsidRPr="00F70C52">
        <w:t xml:space="preserve">4) ogłoszeniu likwidacji lub upadłości Wykonawcy, </w:t>
      </w:r>
    </w:p>
    <w:p w14:paraId="112F393D" w14:textId="77777777" w:rsidR="005661EB" w:rsidRPr="00F70C52" w:rsidRDefault="005661EB" w:rsidP="005661EB">
      <w:pPr>
        <w:numPr>
          <w:ilvl w:val="0"/>
          <w:numId w:val="6"/>
        </w:numPr>
        <w:tabs>
          <w:tab w:val="left" w:pos="360"/>
        </w:tabs>
        <w:overflowPunct w:val="0"/>
        <w:autoSpaceDE w:val="0"/>
        <w:jc w:val="both"/>
      </w:pPr>
      <w:r w:rsidRPr="00F70C52">
        <w:t>zawieszeniu działalności przez Wykonawcę.</w:t>
      </w:r>
    </w:p>
    <w:p w14:paraId="5BB38092" w14:textId="77777777" w:rsidR="005661EB" w:rsidRPr="00F70C52" w:rsidRDefault="005661EB" w:rsidP="005661EB">
      <w:pPr>
        <w:tabs>
          <w:tab w:val="left" w:pos="360"/>
        </w:tabs>
        <w:ind w:left="645" w:hanging="284"/>
        <w:jc w:val="both"/>
      </w:pPr>
    </w:p>
    <w:p w14:paraId="10584FB6" w14:textId="77777777" w:rsidR="005661EB" w:rsidRPr="00F70C52" w:rsidRDefault="005661EB" w:rsidP="005661EB">
      <w:pPr>
        <w:tabs>
          <w:tab w:val="left" w:pos="540"/>
        </w:tabs>
        <w:overflowPunct w:val="0"/>
        <w:autoSpaceDE w:val="0"/>
        <w:ind w:left="180"/>
        <w:jc w:val="center"/>
        <w:rPr>
          <w:b/>
        </w:rPr>
      </w:pPr>
      <w:r w:rsidRPr="00F70C52">
        <w:rPr>
          <w:b/>
        </w:rPr>
        <w:t>§ 4</w:t>
      </w:r>
    </w:p>
    <w:p w14:paraId="26F6B776" w14:textId="77777777" w:rsidR="005661EB" w:rsidRPr="00F70C52" w:rsidRDefault="005661EB" w:rsidP="005661EB">
      <w:pPr>
        <w:tabs>
          <w:tab w:val="left" w:pos="540"/>
        </w:tabs>
        <w:overflowPunct w:val="0"/>
        <w:autoSpaceDE w:val="0"/>
        <w:ind w:left="180"/>
        <w:jc w:val="both"/>
      </w:pPr>
    </w:p>
    <w:p w14:paraId="61E8E223" w14:textId="2B6DC402" w:rsidR="00765C9C" w:rsidRPr="00F70C52" w:rsidRDefault="005661EB" w:rsidP="005661EB">
      <w:pPr>
        <w:pStyle w:val="Akapitzlist"/>
        <w:numPr>
          <w:ilvl w:val="0"/>
          <w:numId w:val="11"/>
        </w:numPr>
        <w:overflowPunct w:val="0"/>
        <w:autoSpaceDE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 xml:space="preserve">Nadzór ze strony Zamawiającego nad realizacją niniejszej umowy będzie pełnić: </w:t>
      </w:r>
      <w:r w:rsidR="006B4220">
        <w:rPr>
          <w:rFonts w:ascii="Times New Roman" w:hAnsi="Times New Roman"/>
          <w:sz w:val="24"/>
          <w:szCs w:val="24"/>
        </w:rPr>
        <w:t>………………</w:t>
      </w:r>
    </w:p>
    <w:p w14:paraId="3E38425D" w14:textId="77777777" w:rsidR="005661EB" w:rsidRPr="0076471E" w:rsidRDefault="005661EB" w:rsidP="005661EB">
      <w:pPr>
        <w:pStyle w:val="Akapitzlist"/>
        <w:numPr>
          <w:ilvl w:val="0"/>
          <w:numId w:val="11"/>
        </w:numPr>
        <w:overflowPunct w:val="0"/>
        <w:autoSpaceDE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Nadzór nad realizacją umowy ze</w:t>
      </w:r>
      <w:r w:rsidR="0026118E" w:rsidRPr="00F70C52">
        <w:rPr>
          <w:rFonts w:ascii="Times New Roman" w:hAnsi="Times New Roman"/>
          <w:sz w:val="24"/>
          <w:szCs w:val="24"/>
        </w:rPr>
        <w:t xml:space="preserve"> strony Wykonawcy będzie pełnić: </w:t>
      </w:r>
      <w:r w:rsidR="001044B0" w:rsidRPr="0076471E">
        <w:rPr>
          <w:rFonts w:ascii="Times New Roman" w:hAnsi="Times New Roman"/>
          <w:sz w:val="24"/>
          <w:szCs w:val="24"/>
        </w:rPr>
        <w:t>…………………..</w:t>
      </w:r>
    </w:p>
    <w:p w14:paraId="0F56C7F9" w14:textId="77777777" w:rsidR="005661EB" w:rsidRPr="00F70C52" w:rsidRDefault="005661EB" w:rsidP="005661EB">
      <w:pPr>
        <w:tabs>
          <w:tab w:val="left" w:pos="360"/>
        </w:tabs>
        <w:overflowPunct w:val="0"/>
        <w:autoSpaceDE w:val="0"/>
        <w:jc w:val="center"/>
      </w:pPr>
    </w:p>
    <w:p w14:paraId="0F425B4D" w14:textId="77777777" w:rsidR="005661EB" w:rsidRPr="00F70C52" w:rsidRDefault="005661EB" w:rsidP="005661EB">
      <w:pPr>
        <w:overflowPunct w:val="0"/>
        <w:autoSpaceDE w:val="0"/>
        <w:jc w:val="center"/>
        <w:rPr>
          <w:b/>
        </w:rPr>
      </w:pPr>
      <w:r w:rsidRPr="00F70C52">
        <w:rPr>
          <w:b/>
        </w:rPr>
        <w:t>§ 5</w:t>
      </w:r>
    </w:p>
    <w:p w14:paraId="7FB54327" w14:textId="77777777" w:rsidR="005661EB" w:rsidRPr="00F70C52" w:rsidRDefault="005661EB" w:rsidP="005661EB">
      <w:pPr>
        <w:overflowPunct w:val="0"/>
        <w:autoSpaceDE w:val="0"/>
        <w:jc w:val="center"/>
      </w:pPr>
    </w:p>
    <w:p w14:paraId="67DE397C" w14:textId="77777777" w:rsidR="005661EB" w:rsidRPr="00F70C52" w:rsidRDefault="005661EB" w:rsidP="005661EB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Cena za przedmiot umowy.</w:t>
      </w:r>
    </w:p>
    <w:p w14:paraId="53502FB9" w14:textId="77777777" w:rsidR="005661EB" w:rsidRPr="00F70C52" w:rsidRDefault="005661EB" w:rsidP="007E62F9">
      <w:pPr>
        <w:autoSpaceDE w:val="0"/>
        <w:autoSpaceDN w:val="0"/>
        <w:adjustRightInd w:val="0"/>
        <w:ind w:left="142" w:firstLine="284"/>
        <w:jc w:val="both"/>
      </w:pPr>
      <w:r w:rsidRPr="00F70C52">
        <w:t>Za wykonanie przedmiotu umowy Wykonawca otrzyma cenę w kwocie:</w:t>
      </w:r>
    </w:p>
    <w:p w14:paraId="4643B8B4" w14:textId="653BA4F8" w:rsidR="005661EB" w:rsidRPr="00F70C52" w:rsidRDefault="0026118E" w:rsidP="007E62F9">
      <w:pPr>
        <w:autoSpaceDE w:val="0"/>
        <w:autoSpaceDN w:val="0"/>
        <w:adjustRightInd w:val="0"/>
        <w:ind w:left="142" w:firstLine="284"/>
        <w:jc w:val="both"/>
        <w:rPr>
          <w:bCs/>
        </w:rPr>
      </w:pPr>
      <w:r w:rsidRPr="00F70C52">
        <w:rPr>
          <w:bCs/>
        </w:rPr>
        <w:t>N</w:t>
      </w:r>
      <w:r w:rsidR="005661EB" w:rsidRPr="00F70C52">
        <w:rPr>
          <w:bCs/>
        </w:rPr>
        <w:t>etto</w:t>
      </w:r>
      <w:r w:rsidRPr="00F70C52">
        <w:rPr>
          <w:bCs/>
        </w:rPr>
        <w:t xml:space="preserve">: </w:t>
      </w:r>
      <w:r w:rsidR="001A6645" w:rsidRPr="00F70C52">
        <w:rPr>
          <w:b/>
          <w:bCs/>
        </w:rPr>
        <w:t>………………………..</w:t>
      </w:r>
      <w:r w:rsidR="005661EB" w:rsidRPr="00F70C52">
        <w:rPr>
          <w:bCs/>
        </w:rPr>
        <w:t>(słownie:</w:t>
      </w:r>
      <w:r w:rsidR="001A6645" w:rsidRPr="00F70C52">
        <w:rPr>
          <w:bCs/>
        </w:rPr>
        <w:t>………..</w:t>
      </w:r>
      <w:r w:rsidRPr="00F70C52">
        <w:rPr>
          <w:bCs/>
        </w:rPr>
        <w:t xml:space="preserve"> złotych 00/100</w:t>
      </w:r>
      <w:r w:rsidR="005661EB" w:rsidRPr="00F70C52">
        <w:rPr>
          <w:bCs/>
        </w:rPr>
        <w:t>)</w:t>
      </w:r>
    </w:p>
    <w:p w14:paraId="2F11ABD5" w14:textId="5C2A8843" w:rsidR="005661EB" w:rsidRPr="00F70C52" w:rsidRDefault="005661EB" w:rsidP="007E62F9">
      <w:pPr>
        <w:autoSpaceDE w:val="0"/>
        <w:autoSpaceDN w:val="0"/>
        <w:adjustRightInd w:val="0"/>
        <w:ind w:left="142" w:firstLine="284"/>
        <w:jc w:val="both"/>
        <w:rPr>
          <w:bCs/>
        </w:rPr>
      </w:pPr>
      <w:r w:rsidRPr="00F70C52">
        <w:rPr>
          <w:bCs/>
        </w:rPr>
        <w:t>VAT</w:t>
      </w:r>
      <w:r w:rsidR="0026118E" w:rsidRPr="00F70C52">
        <w:rPr>
          <w:bCs/>
        </w:rPr>
        <w:t xml:space="preserve"> wg stawki 23% tj. </w:t>
      </w:r>
      <w:r w:rsidR="001A6645" w:rsidRPr="00F70C52">
        <w:rPr>
          <w:b/>
          <w:bCs/>
        </w:rPr>
        <w:t>………………..</w:t>
      </w:r>
      <w:r w:rsidRPr="00F70C52">
        <w:rPr>
          <w:b/>
          <w:bCs/>
        </w:rPr>
        <w:t>zł</w:t>
      </w:r>
      <w:r w:rsidR="00FE5D49" w:rsidRPr="00F70C52">
        <w:rPr>
          <w:bCs/>
        </w:rPr>
        <w:t xml:space="preserve">. </w:t>
      </w:r>
      <w:r w:rsidRPr="00F70C52">
        <w:rPr>
          <w:bCs/>
        </w:rPr>
        <w:t>(słownie</w:t>
      </w:r>
      <w:r w:rsidR="0026118E" w:rsidRPr="00F70C52">
        <w:rPr>
          <w:bCs/>
        </w:rPr>
        <w:t xml:space="preserve">: </w:t>
      </w:r>
      <w:r w:rsidR="001A6645" w:rsidRPr="00F70C52">
        <w:rPr>
          <w:bCs/>
        </w:rPr>
        <w:t>…………</w:t>
      </w:r>
      <w:r w:rsidR="002819E6" w:rsidRPr="00F70C52">
        <w:rPr>
          <w:bCs/>
        </w:rPr>
        <w:t>złotych 00</w:t>
      </w:r>
      <w:r w:rsidR="0026118E" w:rsidRPr="00F70C52">
        <w:rPr>
          <w:bCs/>
        </w:rPr>
        <w:t>/100</w:t>
      </w:r>
      <w:r w:rsidRPr="00F70C52">
        <w:rPr>
          <w:bCs/>
        </w:rPr>
        <w:t>)</w:t>
      </w:r>
      <w:r w:rsidR="0026118E" w:rsidRPr="00F70C52">
        <w:rPr>
          <w:bCs/>
        </w:rPr>
        <w:t>.</w:t>
      </w:r>
    </w:p>
    <w:p w14:paraId="53F9C712" w14:textId="2615ADB5" w:rsidR="005661EB" w:rsidRPr="00F70C52" w:rsidRDefault="0026118E" w:rsidP="007E62F9">
      <w:pPr>
        <w:autoSpaceDE w:val="0"/>
        <w:autoSpaceDN w:val="0"/>
        <w:adjustRightInd w:val="0"/>
        <w:ind w:left="142" w:firstLine="284"/>
        <w:jc w:val="both"/>
        <w:rPr>
          <w:bCs/>
        </w:rPr>
      </w:pPr>
      <w:r w:rsidRPr="00F70C52">
        <w:rPr>
          <w:bCs/>
        </w:rPr>
        <w:t xml:space="preserve">Brutto: </w:t>
      </w:r>
      <w:r w:rsidR="001A6645" w:rsidRPr="00F70C52">
        <w:rPr>
          <w:b/>
          <w:bCs/>
        </w:rPr>
        <w:t>………………..</w:t>
      </w:r>
      <w:r w:rsidR="005661EB" w:rsidRPr="00F70C52">
        <w:rPr>
          <w:b/>
          <w:bCs/>
        </w:rPr>
        <w:t>zł</w:t>
      </w:r>
      <w:r w:rsidR="00FE5D49" w:rsidRPr="00F70C52">
        <w:rPr>
          <w:bCs/>
        </w:rPr>
        <w:t>.</w:t>
      </w:r>
      <w:r w:rsidR="005661EB" w:rsidRPr="00F70C52">
        <w:rPr>
          <w:bCs/>
        </w:rPr>
        <w:t xml:space="preserve"> (słownie</w:t>
      </w:r>
      <w:r w:rsidRPr="00F70C52">
        <w:rPr>
          <w:bCs/>
        </w:rPr>
        <w:t xml:space="preserve">: </w:t>
      </w:r>
      <w:r w:rsidR="001A6645" w:rsidRPr="00F70C52">
        <w:rPr>
          <w:bCs/>
        </w:rPr>
        <w:t>…………….</w:t>
      </w:r>
      <w:r w:rsidR="002819E6" w:rsidRPr="00F70C52">
        <w:rPr>
          <w:bCs/>
        </w:rPr>
        <w:t xml:space="preserve">złotych </w:t>
      </w:r>
      <w:r w:rsidR="001044B0" w:rsidRPr="00F70C52">
        <w:rPr>
          <w:bCs/>
        </w:rPr>
        <w:t>00</w:t>
      </w:r>
      <w:r w:rsidRPr="00F70C52">
        <w:rPr>
          <w:bCs/>
        </w:rPr>
        <w:t>/100</w:t>
      </w:r>
      <w:r w:rsidR="005661EB" w:rsidRPr="00F70C52">
        <w:rPr>
          <w:bCs/>
        </w:rPr>
        <w:t>)</w:t>
      </w:r>
      <w:r w:rsidRPr="00F70C52">
        <w:rPr>
          <w:bCs/>
        </w:rPr>
        <w:t>.</w:t>
      </w:r>
    </w:p>
    <w:p w14:paraId="3056DC53" w14:textId="77777777" w:rsidR="005661EB" w:rsidRPr="00F70C52" w:rsidRDefault="005661EB" w:rsidP="005661EB">
      <w:pPr>
        <w:pStyle w:val="Akapitzlist"/>
        <w:numPr>
          <w:ilvl w:val="0"/>
          <w:numId w:val="13"/>
        </w:numPr>
        <w:tabs>
          <w:tab w:val="left" w:pos="360"/>
        </w:tabs>
        <w:overflowPunct w:val="0"/>
        <w:autoSpaceDE w:val="0"/>
        <w:ind w:hanging="1080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Wyżej wymieniona cena  nie może ulec wzrostowi.</w:t>
      </w:r>
    </w:p>
    <w:p w14:paraId="0F4F2D61" w14:textId="77777777" w:rsidR="005661EB" w:rsidRPr="00F70C52" w:rsidRDefault="005661EB" w:rsidP="005661EB">
      <w:pPr>
        <w:pStyle w:val="Akapitzlist"/>
        <w:numPr>
          <w:ilvl w:val="0"/>
          <w:numId w:val="13"/>
        </w:numPr>
        <w:tabs>
          <w:tab w:val="left" w:pos="360"/>
        </w:tabs>
        <w:overflowPunct w:val="0"/>
        <w:autoSpaceDE w:val="0"/>
        <w:ind w:hanging="1080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Jako walutę płatności przyjmuje się PLN.</w:t>
      </w:r>
    </w:p>
    <w:p w14:paraId="47E798E3" w14:textId="038A01B9" w:rsidR="00EF61D5" w:rsidRPr="006B4220" w:rsidRDefault="005661EB" w:rsidP="006B4220">
      <w:pPr>
        <w:pStyle w:val="Akapitzlist"/>
        <w:numPr>
          <w:ilvl w:val="0"/>
          <w:numId w:val="13"/>
        </w:numPr>
        <w:tabs>
          <w:tab w:val="left" w:pos="360"/>
        </w:tabs>
        <w:overflowPunct w:val="0"/>
        <w:autoSpaceDE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 xml:space="preserve">Zapłata ceny nastąpi po dokonaniu protokolarnego odbioru </w:t>
      </w:r>
      <w:r w:rsidR="006876CF" w:rsidRPr="00F70C52">
        <w:rPr>
          <w:rFonts w:ascii="Times New Roman" w:hAnsi="Times New Roman"/>
          <w:sz w:val="24"/>
          <w:szCs w:val="24"/>
        </w:rPr>
        <w:t>przedmiotu umowy</w:t>
      </w:r>
      <w:r w:rsidR="001A6645" w:rsidRPr="00F70C52">
        <w:rPr>
          <w:rFonts w:ascii="Times New Roman" w:hAnsi="Times New Roman"/>
          <w:sz w:val="24"/>
          <w:szCs w:val="24"/>
        </w:rPr>
        <w:t xml:space="preserve"> </w:t>
      </w:r>
      <w:r w:rsidRPr="00F70C52">
        <w:rPr>
          <w:rFonts w:ascii="Times New Roman" w:hAnsi="Times New Roman"/>
          <w:sz w:val="24"/>
          <w:szCs w:val="24"/>
        </w:rPr>
        <w:t>na rachunek bankowy Wykonawcy</w:t>
      </w:r>
      <w:r w:rsidR="00773AD9" w:rsidRPr="00F70C52">
        <w:rPr>
          <w:rFonts w:ascii="Times New Roman" w:hAnsi="Times New Roman"/>
          <w:sz w:val="24"/>
          <w:szCs w:val="24"/>
        </w:rPr>
        <w:t xml:space="preserve"> o nr</w:t>
      </w:r>
      <w:r w:rsidR="00773AD9" w:rsidRPr="0076471E">
        <w:rPr>
          <w:rFonts w:ascii="Times New Roman" w:hAnsi="Times New Roman"/>
          <w:sz w:val="24"/>
          <w:szCs w:val="24"/>
        </w:rPr>
        <w:t>…………………………</w:t>
      </w:r>
      <w:r w:rsidRPr="0076471E">
        <w:rPr>
          <w:rFonts w:ascii="Times New Roman" w:hAnsi="Times New Roman"/>
          <w:sz w:val="24"/>
          <w:szCs w:val="24"/>
        </w:rPr>
        <w:t xml:space="preserve"> w</w:t>
      </w:r>
      <w:r w:rsidRPr="00F70C52">
        <w:rPr>
          <w:rFonts w:ascii="Times New Roman" w:hAnsi="Times New Roman"/>
          <w:sz w:val="24"/>
          <w:szCs w:val="24"/>
        </w:rPr>
        <w:t>skaz</w:t>
      </w:r>
      <w:r w:rsidR="006A216B" w:rsidRPr="00F70C52">
        <w:rPr>
          <w:rFonts w:ascii="Times New Roman" w:hAnsi="Times New Roman"/>
          <w:sz w:val="24"/>
          <w:szCs w:val="24"/>
        </w:rPr>
        <w:t xml:space="preserve">any w fakturze, w terminie do </w:t>
      </w:r>
      <w:r w:rsidR="00F83927" w:rsidRPr="00F70C52">
        <w:rPr>
          <w:rFonts w:ascii="Times New Roman" w:hAnsi="Times New Roman"/>
          <w:sz w:val="24"/>
          <w:szCs w:val="24"/>
        </w:rPr>
        <w:t>30</w:t>
      </w:r>
      <w:r w:rsidRPr="00F70C52">
        <w:rPr>
          <w:rFonts w:ascii="Times New Roman" w:hAnsi="Times New Roman"/>
          <w:sz w:val="24"/>
          <w:szCs w:val="24"/>
        </w:rPr>
        <w:t xml:space="preserve"> dni od daty dostarczenia do siedziby Zamawiającego praw</w:t>
      </w:r>
      <w:r w:rsidR="006A216B" w:rsidRPr="00F70C52">
        <w:rPr>
          <w:rFonts w:ascii="Times New Roman" w:hAnsi="Times New Roman"/>
          <w:sz w:val="24"/>
          <w:szCs w:val="24"/>
        </w:rPr>
        <w:t>idłowo wystawionej faktury VAT.</w:t>
      </w:r>
    </w:p>
    <w:p w14:paraId="0AC2E5E1" w14:textId="77777777" w:rsidR="005661EB" w:rsidRPr="00F70C52" w:rsidRDefault="005661EB" w:rsidP="005661EB">
      <w:pPr>
        <w:pStyle w:val="Akapitzlist"/>
        <w:numPr>
          <w:ilvl w:val="0"/>
          <w:numId w:val="13"/>
        </w:numPr>
        <w:tabs>
          <w:tab w:val="left" w:pos="360"/>
        </w:tabs>
        <w:overflowPunct w:val="0"/>
        <w:autoSpaceDE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lastRenderedPageBreak/>
        <w:t>Strony zgodnie ustalają, iż zapłata za przedmiot niniejszej Umowy następuje z chwilą obciążenia rachunku bankowego Zamawiającego.</w:t>
      </w:r>
    </w:p>
    <w:p w14:paraId="71F9B23D" w14:textId="77777777" w:rsidR="005661EB" w:rsidRPr="00F70C52" w:rsidRDefault="005661EB" w:rsidP="005661EB">
      <w:pPr>
        <w:pStyle w:val="Akapitzlist"/>
        <w:numPr>
          <w:ilvl w:val="0"/>
          <w:numId w:val="13"/>
        </w:numPr>
        <w:tabs>
          <w:tab w:val="left" w:pos="360"/>
        </w:tabs>
        <w:overflowPunct w:val="0"/>
        <w:autoSpaceDE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Wykonawca ponosi odpowiedzialność za nieprawidłowe zastosowanie i naliczenie stawki podatku od  towarów i usług dotyczącej przedmiotu umowy.</w:t>
      </w:r>
    </w:p>
    <w:p w14:paraId="1337D5A2" w14:textId="77777777" w:rsidR="005661EB" w:rsidRPr="00F70C52" w:rsidRDefault="005661EB" w:rsidP="00FE5D49">
      <w:pPr>
        <w:pStyle w:val="Akapitzlist"/>
        <w:numPr>
          <w:ilvl w:val="0"/>
          <w:numId w:val="13"/>
        </w:numPr>
        <w:tabs>
          <w:tab w:val="left" w:pos="360"/>
        </w:tabs>
        <w:overflowPunct w:val="0"/>
        <w:autoSpaceDE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 xml:space="preserve">Wykonawca nie dokona przeniesienia wierzytelności pieniężnych związanych </w:t>
      </w:r>
      <w:r w:rsidRPr="00F70C52">
        <w:rPr>
          <w:rFonts w:ascii="Times New Roman" w:hAnsi="Times New Roman"/>
          <w:sz w:val="24"/>
          <w:szCs w:val="24"/>
        </w:rPr>
        <w:br/>
        <w:t>z realizacją niniejszej umowy na rzecz osób trzecich, bez pisemnej zgody Zamawiającego oraz nie dokona żadnych innych czynności w wyniku których, doszłoby do zmiany Stron umowy</w:t>
      </w:r>
      <w:r w:rsidR="00FE5D49" w:rsidRPr="00F70C52">
        <w:rPr>
          <w:rFonts w:ascii="Times New Roman" w:hAnsi="Times New Roman"/>
          <w:sz w:val="24"/>
          <w:szCs w:val="24"/>
        </w:rPr>
        <w:t>.</w:t>
      </w:r>
    </w:p>
    <w:p w14:paraId="17817897" w14:textId="65489E31" w:rsidR="00F83927" w:rsidRPr="00F70C52" w:rsidRDefault="00F83927" w:rsidP="00F83927">
      <w:pPr>
        <w:pStyle w:val="Akapitzlist"/>
        <w:numPr>
          <w:ilvl w:val="0"/>
          <w:numId w:val="13"/>
        </w:numPr>
        <w:tabs>
          <w:tab w:val="left" w:pos="360"/>
        </w:tabs>
        <w:overflowPunct w:val="0"/>
        <w:autoSpaceDE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Rozliczenie płatności nastąpi za pośrednictwem mechanizmu podzielonej płatności (</w:t>
      </w:r>
      <w:proofErr w:type="spellStart"/>
      <w:r w:rsidRPr="00F70C52">
        <w:rPr>
          <w:rFonts w:ascii="Times New Roman" w:hAnsi="Times New Roman"/>
          <w:sz w:val="24"/>
          <w:szCs w:val="24"/>
        </w:rPr>
        <w:t>splitpayment</w:t>
      </w:r>
      <w:proofErr w:type="spellEnd"/>
      <w:r w:rsidRPr="00F70C52">
        <w:rPr>
          <w:rFonts w:ascii="Times New Roman" w:hAnsi="Times New Roman"/>
          <w:sz w:val="24"/>
          <w:szCs w:val="24"/>
        </w:rPr>
        <w:t>). Wykonawca oświadcza, że został dla niego utworzony wydzielony rachunek VAT na cele prowadzonej działalności gospodarczej.</w:t>
      </w:r>
    </w:p>
    <w:p w14:paraId="600B6AE9" w14:textId="77777777" w:rsidR="005661EB" w:rsidRPr="00F70C52" w:rsidRDefault="005661EB" w:rsidP="005661EB">
      <w:pPr>
        <w:overflowPunct w:val="0"/>
        <w:autoSpaceDE w:val="0"/>
        <w:jc w:val="center"/>
        <w:rPr>
          <w:b/>
        </w:rPr>
      </w:pPr>
      <w:r w:rsidRPr="00F70C52">
        <w:rPr>
          <w:b/>
        </w:rPr>
        <w:t>§ 6</w:t>
      </w:r>
    </w:p>
    <w:p w14:paraId="31115C4A" w14:textId="77777777" w:rsidR="005661EB" w:rsidRPr="00F70C52" w:rsidRDefault="005661EB" w:rsidP="005661EB">
      <w:pPr>
        <w:overflowPunct w:val="0"/>
        <w:autoSpaceDE w:val="0"/>
      </w:pPr>
    </w:p>
    <w:p w14:paraId="020E4F17" w14:textId="19060C9F" w:rsidR="005661EB" w:rsidRPr="00F70C52" w:rsidRDefault="005661EB" w:rsidP="005661EB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Wykonawca gwarantuje, iż przedmiot umowy spełniać będzie wszelkie parametry techni</w:t>
      </w:r>
      <w:r w:rsidR="001044B0" w:rsidRPr="00F70C52">
        <w:rPr>
          <w:rFonts w:ascii="Times New Roman" w:hAnsi="Times New Roman"/>
          <w:sz w:val="24"/>
          <w:szCs w:val="24"/>
        </w:rPr>
        <w:t xml:space="preserve">czne określone w załączniku nr </w:t>
      </w:r>
      <w:r w:rsidR="006B4220">
        <w:rPr>
          <w:rFonts w:ascii="Times New Roman" w:hAnsi="Times New Roman"/>
          <w:sz w:val="24"/>
          <w:szCs w:val="24"/>
        </w:rPr>
        <w:t>4</w:t>
      </w:r>
      <w:r w:rsidR="006876CF" w:rsidRPr="00F70C52">
        <w:rPr>
          <w:rFonts w:ascii="Times New Roman" w:hAnsi="Times New Roman"/>
          <w:sz w:val="24"/>
          <w:szCs w:val="24"/>
        </w:rPr>
        <w:t xml:space="preserve"> </w:t>
      </w:r>
      <w:r w:rsidR="002907D1">
        <w:rPr>
          <w:rFonts w:ascii="Times New Roman" w:hAnsi="Times New Roman"/>
          <w:sz w:val="24"/>
          <w:szCs w:val="24"/>
        </w:rPr>
        <w:t>.</w:t>
      </w:r>
    </w:p>
    <w:p w14:paraId="79FCCE6A" w14:textId="084BFDAC" w:rsidR="005661EB" w:rsidRPr="00F70C52" w:rsidRDefault="005661EB" w:rsidP="005661EB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Wykonawca, pisemnie zawiadomi</w:t>
      </w:r>
      <w:r w:rsidR="001044B0" w:rsidRPr="00F70C52">
        <w:rPr>
          <w:rFonts w:ascii="Times New Roman" w:hAnsi="Times New Roman"/>
          <w:sz w:val="24"/>
          <w:szCs w:val="24"/>
        </w:rPr>
        <w:t xml:space="preserve"> Zamawiającego, z co najmniej 2</w:t>
      </w:r>
      <w:r w:rsidRPr="00F70C52">
        <w:rPr>
          <w:rFonts w:ascii="Times New Roman" w:hAnsi="Times New Roman"/>
          <w:sz w:val="24"/>
          <w:szCs w:val="24"/>
        </w:rPr>
        <w:t xml:space="preserve"> dniowym wyprzedzeniem o d</w:t>
      </w:r>
      <w:r w:rsidR="0067264A" w:rsidRPr="00F70C52">
        <w:rPr>
          <w:rFonts w:ascii="Times New Roman" w:hAnsi="Times New Roman"/>
          <w:sz w:val="24"/>
          <w:szCs w:val="24"/>
        </w:rPr>
        <w:t>acie planowanego odbioru</w:t>
      </w:r>
      <w:r w:rsidR="006876CF" w:rsidRPr="00F70C52">
        <w:rPr>
          <w:rFonts w:ascii="Times New Roman" w:hAnsi="Times New Roman"/>
          <w:sz w:val="24"/>
          <w:szCs w:val="24"/>
        </w:rPr>
        <w:t xml:space="preserve"> przedmiotu umowy</w:t>
      </w:r>
      <w:r w:rsidRPr="00F70C52">
        <w:rPr>
          <w:rFonts w:ascii="Times New Roman" w:hAnsi="Times New Roman"/>
          <w:sz w:val="24"/>
          <w:szCs w:val="24"/>
        </w:rPr>
        <w:t>. Zamawiający zobowiązuje się do przystąpienia do odbioru przedmiotu Umowy w wyznaczonym terminie oraz wskaże osoby, które zostaną przeszkolone przez Wykonawcę w ramach ceny określonej w § 5 umowy.</w:t>
      </w:r>
    </w:p>
    <w:p w14:paraId="7287A707" w14:textId="2422131F" w:rsidR="005661EB" w:rsidRPr="0076471E" w:rsidRDefault="005661EB" w:rsidP="005661EB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6471E">
        <w:rPr>
          <w:rFonts w:ascii="Times New Roman" w:hAnsi="Times New Roman"/>
          <w:sz w:val="24"/>
          <w:szCs w:val="24"/>
        </w:rPr>
        <w:t xml:space="preserve">Odbiór techniczno-jakościowy </w:t>
      </w:r>
      <w:r w:rsidR="001A6645" w:rsidRPr="0076471E">
        <w:rPr>
          <w:rFonts w:ascii="Times New Roman" w:hAnsi="Times New Roman"/>
          <w:sz w:val="24"/>
          <w:szCs w:val="24"/>
        </w:rPr>
        <w:t xml:space="preserve">przedmiotu umowy </w:t>
      </w:r>
      <w:r w:rsidRPr="0076471E">
        <w:rPr>
          <w:rFonts w:ascii="Times New Roman" w:hAnsi="Times New Roman"/>
          <w:sz w:val="24"/>
          <w:szCs w:val="24"/>
        </w:rPr>
        <w:t xml:space="preserve">odbędzie się w siedzibie </w:t>
      </w:r>
      <w:r w:rsidR="0076471E" w:rsidRPr="0076471E">
        <w:rPr>
          <w:rFonts w:ascii="Times New Roman" w:hAnsi="Times New Roman"/>
          <w:sz w:val="24"/>
          <w:szCs w:val="24"/>
        </w:rPr>
        <w:t>Zamawiającego</w:t>
      </w:r>
      <w:r w:rsidRPr="0076471E">
        <w:rPr>
          <w:rFonts w:ascii="Times New Roman" w:hAnsi="Times New Roman"/>
          <w:sz w:val="24"/>
          <w:szCs w:val="24"/>
        </w:rPr>
        <w:t xml:space="preserve"> nie później niż w terminie określonym w § 2  niniejszej Umowy, z zastrzeżeniem § 6 ust. 2.</w:t>
      </w:r>
    </w:p>
    <w:p w14:paraId="591FA550" w14:textId="77777777" w:rsidR="005661EB" w:rsidRPr="00F70C52" w:rsidRDefault="005661EB" w:rsidP="005661EB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Odbiór przedmiotu umowy nastąpi na podstawie protokołu zdawczo-odbiorczego podpisanego przez przedstawicieli Zamawiającego i Wykonawcy.</w:t>
      </w:r>
    </w:p>
    <w:p w14:paraId="2E15CBF3" w14:textId="06D3B8C4" w:rsidR="005661EB" w:rsidRPr="00F70C52" w:rsidRDefault="005661EB" w:rsidP="005661EB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W przypadku stwierdzenia podczas odbioru techniczno-jakościowego usterek, Wykonawca zobowiązuje się do niezwłocznego ich usunięcia lub wymiany na wolny od usterek</w:t>
      </w:r>
      <w:r w:rsidR="006B4220">
        <w:rPr>
          <w:rFonts w:ascii="Times New Roman" w:hAnsi="Times New Roman"/>
          <w:sz w:val="24"/>
          <w:szCs w:val="24"/>
        </w:rPr>
        <w:t xml:space="preserve"> w terminie do 4 dni roboczych</w:t>
      </w:r>
      <w:r w:rsidRPr="00F70C52">
        <w:rPr>
          <w:rFonts w:ascii="Times New Roman" w:hAnsi="Times New Roman"/>
          <w:sz w:val="24"/>
          <w:szCs w:val="24"/>
        </w:rPr>
        <w:t>. W takim przypadku zostanie sporządzony protokół o stwierdzonych usterkach, podpisany przez obie strony. Powyższy zapis nie narusza postanowień dotyczących kar umownych i odstąpienia od umowy.</w:t>
      </w:r>
    </w:p>
    <w:p w14:paraId="153DF39C" w14:textId="51E095B5" w:rsidR="005661EB" w:rsidRPr="00F70C52" w:rsidRDefault="005661EB" w:rsidP="005661EB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Szkolenie z zakresu obsługi</w:t>
      </w:r>
      <w:r w:rsidR="006876CF" w:rsidRPr="00F70C52">
        <w:rPr>
          <w:rFonts w:ascii="Times New Roman" w:hAnsi="Times New Roman"/>
          <w:sz w:val="24"/>
          <w:szCs w:val="24"/>
        </w:rPr>
        <w:t xml:space="preserve"> przedmiotu umowy</w:t>
      </w:r>
      <w:r w:rsidRPr="00F70C52">
        <w:rPr>
          <w:rFonts w:ascii="Times New Roman" w:hAnsi="Times New Roman"/>
          <w:sz w:val="24"/>
          <w:szCs w:val="24"/>
        </w:rPr>
        <w:t>, odbędzie się w dniu odbioru przedmiotu umowy</w:t>
      </w:r>
      <w:r w:rsidR="007E62F9">
        <w:rPr>
          <w:rFonts w:ascii="Times New Roman" w:hAnsi="Times New Roman"/>
          <w:sz w:val="24"/>
          <w:szCs w:val="24"/>
        </w:rPr>
        <w:t xml:space="preserve"> ( lub w terminie uzgodnionym przez strony umowy)</w:t>
      </w:r>
      <w:r w:rsidRPr="00F70C52">
        <w:rPr>
          <w:rFonts w:ascii="Times New Roman" w:hAnsi="Times New Roman"/>
          <w:sz w:val="24"/>
          <w:szCs w:val="24"/>
        </w:rPr>
        <w:t xml:space="preserve">. </w:t>
      </w:r>
    </w:p>
    <w:p w14:paraId="04B76258" w14:textId="77777777" w:rsidR="005661EB" w:rsidRPr="00F70C52" w:rsidRDefault="005661EB" w:rsidP="005661EB">
      <w:pPr>
        <w:overflowPunct w:val="0"/>
        <w:autoSpaceDE w:val="0"/>
        <w:rPr>
          <w:b/>
        </w:rPr>
      </w:pPr>
    </w:p>
    <w:p w14:paraId="0A448611" w14:textId="77777777" w:rsidR="005661EB" w:rsidRPr="00F70C52" w:rsidRDefault="005661EB" w:rsidP="005661EB">
      <w:pPr>
        <w:overflowPunct w:val="0"/>
        <w:autoSpaceDE w:val="0"/>
        <w:jc w:val="center"/>
        <w:rPr>
          <w:b/>
        </w:rPr>
      </w:pPr>
      <w:r w:rsidRPr="00F70C52">
        <w:rPr>
          <w:b/>
        </w:rPr>
        <w:t>§ 7</w:t>
      </w:r>
    </w:p>
    <w:p w14:paraId="01D7E138" w14:textId="77777777" w:rsidR="005661EB" w:rsidRPr="00F70C52" w:rsidRDefault="005661EB" w:rsidP="005661EB">
      <w:pPr>
        <w:overflowPunct w:val="0"/>
        <w:autoSpaceDE w:val="0"/>
        <w:jc w:val="center"/>
      </w:pPr>
    </w:p>
    <w:p w14:paraId="51E7C6CF" w14:textId="0BB30EBD" w:rsidR="005661EB" w:rsidRPr="00F70C52" w:rsidRDefault="005661EB" w:rsidP="005661EB">
      <w:pPr>
        <w:numPr>
          <w:ilvl w:val="0"/>
          <w:numId w:val="15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</w:pPr>
      <w:r w:rsidRPr="00F70C52">
        <w:t xml:space="preserve">Wykonawca gwarantuje </w:t>
      </w:r>
      <w:r w:rsidR="006B4220">
        <w:t xml:space="preserve">w okresie gwarancji </w:t>
      </w:r>
      <w:r w:rsidRPr="00F70C52">
        <w:t xml:space="preserve">objęcie przedmiotu umowy pełnym </w:t>
      </w:r>
      <w:r w:rsidR="006B4220">
        <w:t xml:space="preserve">bezpłatnym </w:t>
      </w:r>
      <w:r w:rsidRPr="00F70C52">
        <w:t>serwisem gwarancyjnym oraz zobowiązuje się do dokonywania w okresie gwarancji przeglądów i napraw zgodnie z instr</w:t>
      </w:r>
      <w:r w:rsidR="00EB0DCE" w:rsidRPr="00F70C52">
        <w:t>ukcją obsługi producenta</w:t>
      </w:r>
      <w:r w:rsidRPr="00F70C52">
        <w:t>.</w:t>
      </w:r>
    </w:p>
    <w:p w14:paraId="43C2C626" w14:textId="77777777" w:rsidR="005661EB" w:rsidRPr="00F70C52" w:rsidRDefault="005661EB" w:rsidP="00F70C52">
      <w:pPr>
        <w:numPr>
          <w:ilvl w:val="0"/>
          <w:numId w:val="15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</w:pPr>
      <w:r w:rsidRPr="00F70C52">
        <w:t xml:space="preserve">Wykonawca ponosi wszelkie koszty związane z realizacją warunków gwarancji (tj. koszty napraw lub wymiany wadliwego przedmiotu umowy na nowy wolny od wad – w tym koszty robocizny i części zamiennych). </w:t>
      </w:r>
    </w:p>
    <w:p w14:paraId="22386D35" w14:textId="61AE8BDC" w:rsidR="005661EB" w:rsidRPr="00F70C52" w:rsidRDefault="005661EB" w:rsidP="00F70C52">
      <w:pPr>
        <w:numPr>
          <w:ilvl w:val="0"/>
          <w:numId w:val="15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</w:pPr>
      <w:r w:rsidRPr="00F70C52">
        <w:t xml:space="preserve">Wszelkie przeglądy i naprawy objęte gwarancją przeprowadzane będą w siedzibie Zamawiającego przez autoryzowany serwis na koszt Wykonawcy. W przypadku przemieszczenia </w:t>
      </w:r>
      <w:r w:rsidR="006876CF" w:rsidRPr="00F70C52">
        <w:t xml:space="preserve">przedmiotu umowy </w:t>
      </w:r>
      <w:r w:rsidRPr="00F70C52">
        <w:t xml:space="preserve">wynikającej z potrzeby usunięcia stwierdzonych </w:t>
      </w:r>
      <w:r w:rsidRPr="00F70C52">
        <w:lastRenderedPageBreak/>
        <w:t>usterek w siedzibie Wykonawcy lub w innym miejscu. Wykonawca p</w:t>
      </w:r>
      <w:r w:rsidR="00EB0DCE" w:rsidRPr="00F70C52">
        <w:t xml:space="preserve">okrywa koszty transportu </w:t>
      </w:r>
      <w:r w:rsidRPr="00F70C52">
        <w:t>w obydwie strony oraz pozostałe koszty wynikłe z powodu usterek oraz wymaganych przeglądów.</w:t>
      </w:r>
    </w:p>
    <w:p w14:paraId="087267A7" w14:textId="2FDC3232" w:rsidR="00760F40" w:rsidRPr="00F70C52" w:rsidRDefault="005661EB" w:rsidP="00F70C52">
      <w:pPr>
        <w:numPr>
          <w:ilvl w:val="0"/>
          <w:numId w:val="15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</w:pPr>
      <w:r w:rsidRPr="00F70C52">
        <w:t>Wykonawca udziela zamawiającemu</w:t>
      </w:r>
      <w:r w:rsidR="007E62F9">
        <w:t xml:space="preserve"> co najmniej</w:t>
      </w:r>
      <w:r w:rsidRPr="00F70C52">
        <w:t>:</w:t>
      </w:r>
    </w:p>
    <w:p w14:paraId="1EEBC73F" w14:textId="62D1509F" w:rsidR="007E62F9" w:rsidRPr="007E62F9" w:rsidRDefault="002907D1" w:rsidP="007E62F9">
      <w:pPr>
        <w:autoSpaceDE w:val="0"/>
        <w:autoSpaceDN w:val="0"/>
        <w:adjustRightInd w:val="0"/>
        <w:ind w:left="426" w:hanging="568"/>
        <w:jc w:val="both"/>
      </w:pPr>
      <w:r>
        <w:t xml:space="preserve">         </w:t>
      </w:r>
      <w:r w:rsidR="007E62F9" w:rsidRPr="007E62F9">
        <w:t xml:space="preserve">….(24)  miesięcznej gwarancji jakości i rękojmi na </w:t>
      </w:r>
      <w:r w:rsidR="007E62F9">
        <w:t xml:space="preserve">   </w:t>
      </w:r>
      <w:r w:rsidR="007E62F9" w:rsidRPr="007E62F9">
        <w:t>oferowany przedmiot umowy.</w:t>
      </w:r>
    </w:p>
    <w:p w14:paraId="7BD38229" w14:textId="77777777" w:rsidR="005661EB" w:rsidRPr="00F70C52" w:rsidRDefault="005661EB" w:rsidP="00F70C52">
      <w:pPr>
        <w:autoSpaceDE w:val="0"/>
        <w:autoSpaceDN w:val="0"/>
        <w:adjustRightInd w:val="0"/>
        <w:ind w:left="426" w:hanging="284"/>
        <w:jc w:val="both"/>
      </w:pPr>
      <w:r w:rsidRPr="00F70C52">
        <w:t xml:space="preserve">    Okres gwarancji o którym mowa w ust.</w:t>
      </w:r>
      <w:r w:rsidR="00C97217" w:rsidRPr="00F70C52">
        <w:t>4</w:t>
      </w:r>
      <w:r w:rsidRPr="00F70C52">
        <w:t xml:space="preserve"> ulega przedłużeniu o czas odpowiadający okresom napraw.</w:t>
      </w:r>
    </w:p>
    <w:p w14:paraId="7C355A26" w14:textId="14B341FE" w:rsidR="005661EB" w:rsidRPr="00F70C52" w:rsidRDefault="005661EB" w:rsidP="00F70C52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Wykonawca zobowiązany jest do podjęcia działań w celu usunięcia wad/awarii przedmiotu zamó</w:t>
      </w:r>
      <w:r w:rsidR="006B4220">
        <w:rPr>
          <w:rFonts w:ascii="Times New Roman" w:hAnsi="Times New Roman"/>
          <w:sz w:val="24"/>
          <w:szCs w:val="24"/>
        </w:rPr>
        <w:t>wienia nie później niż w ciągu 3</w:t>
      </w:r>
      <w:r w:rsidRPr="00F70C52">
        <w:rPr>
          <w:rFonts w:ascii="Times New Roman" w:hAnsi="Times New Roman"/>
          <w:sz w:val="24"/>
          <w:szCs w:val="24"/>
        </w:rPr>
        <w:t xml:space="preserve"> dni </w:t>
      </w:r>
      <w:r w:rsidR="006B4220">
        <w:rPr>
          <w:rFonts w:ascii="Times New Roman" w:hAnsi="Times New Roman"/>
          <w:sz w:val="24"/>
          <w:szCs w:val="24"/>
        </w:rPr>
        <w:t xml:space="preserve">roboczych </w:t>
      </w:r>
      <w:r w:rsidRPr="00F70C52">
        <w:rPr>
          <w:rFonts w:ascii="Times New Roman" w:hAnsi="Times New Roman"/>
          <w:sz w:val="24"/>
          <w:szCs w:val="24"/>
        </w:rPr>
        <w:t>od momentu zgłoszenia, natomiast czas naprawy nie powinien przekraczać 14 dni od momentu przejęcia przedmiotu umowy do naprawy.</w:t>
      </w:r>
    </w:p>
    <w:p w14:paraId="25D05C5E" w14:textId="1CB0B893" w:rsidR="005661EB" w:rsidRPr="00F70C52" w:rsidRDefault="005661EB" w:rsidP="00F70C52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Jeśli po trzech naprawach gwarancyjnych tego samego elementu będzie nadal wadliw</w:t>
      </w:r>
      <w:r w:rsidR="00F70C52" w:rsidRPr="00F70C52">
        <w:rPr>
          <w:rFonts w:ascii="Times New Roman" w:hAnsi="Times New Roman"/>
          <w:sz w:val="24"/>
          <w:szCs w:val="24"/>
        </w:rPr>
        <w:t>y</w:t>
      </w:r>
      <w:r w:rsidRPr="00F70C52">
        <w:rPr>
          <w:rFonts w:ascii="Times New Roman" w:hAnsi="Times New Roman"/>
          <w:sz w:val="24"/>
          <w:szCs w:val="24"/>
        </w:rPr>
        <w:t>, Wykonawca zobowiązany jest wymienić element na nowy wolny od wad.</w:t>
      </w:r>
    </w:p>
    <w:p w14:paraId="17BB3B78" w14:textId="77777777" w:rsidR="005661EB" w:rsidRPr="00F70C52" w:rsidRDefault="005661EB" w:rsidP="005661EB">
      <w:pPr>
        <w:overflowPunct w:val="0"/>
        <w:autoSpaceDE w:val="0"/>
        <w:ind w:left="720"/>
      </w:pPr>
    </w:p>
    <w:p w14:paraId="04E534DA" w14:textId="77777777" w:rsidR="005661EB" w:rsidRPr="00F70C52" w:rsidRDefault="005661EB" w:rsidP="005661EB">
      <w:pPr>
        <w:overflowPunct w:val="0"/>
        <w:autoSpaceDE w:val="0"/>
        <w:ind w:left="720"/>
        <w:rPr>
          <w:b/>
        </w:rPr>
      </w:pPr>
      <w:r w:rsidRPr="00F70C52">
        <w:rPr>
          <w:b/>
        </w:rPr>
        <w:t xml:space="preserve">                                                                  § 8</w:t>
      </w:r>
    </w:p>
    <w:p w14:paraId="682942E5" w14:textId="77777777" w:rsidR="005661EB" w:rsidRPr="00F70C52" w:rsidRDefault="005661EB" w:rsidP="005661EB">
      <w:pPr>
        <w:overflowPunct w:val="0"/>
        <w:autoSpaceDE w:val="0"/>
        <w:jc w:val="center"/>
      </w:pPr>
    </w:p>
    <w:p w14:paraId="11F831C5" w14:textId="77777777" w:rsidR="005661EB" w:rsidRPr="00F70C52" w:rsidRDefault="005661EB" w:rsidP="005661EB">
      <w:pPr>
        <w:numPr>
          <w:ilvl w:val="3"/>
          <w:numId w:val="6"/>
        </w:numPr>
        <w:tabs>
          <w:tab w:val="left" w:pos="360"/>
        </w:tabs>
        <w:overflowPunct w:val="0"/>
        <w:autoSpaceDE w:val="0"/>
        <w:ind w:left="-142" w:hanging="2656"/>
        <w:jc w:val="both"/>
      </w:pPr>
      <w:r w:rsidRPr="00F70C52">
        <w:t>Wykonawca zapłaci Zamawiającemu kary umowne:</w:t>
      </w:r>
    </w:p>
    <w:p w14:paraId="799A1F97" w14:textId="77777777" w:rsidR="005661EB" w:rsidRPr="00F70C52" w:rsidRDefault="005661EB" w:rsidP="005661EB">
      <w:pPr>
        <w:numPr>
          <w:ilvl w:val="0"/>
          <w:numId w:val="2"/>
        </w:numPr>
        <w:tabs>
          <w:tab w:val="clear" w:pos="720"/>
          <w:tab w:val="num" w:pos="567"/>
        </w:tabs>
        <w:overflowPunct w:val="0"/>
        <w:autoSpaceDE w:val="0"/>
        <w:ind w:left="645" w:hanging="503"/>
        <w:jc w:val="both"/>
      </w:pPr>
      <w:r w:rsidRPr="00F70C52">
        <w:t>za niedostarczenie przedmiotu umowy z winy Wykonawcy –  w wysokości 20% kwoty brutto określonej w § 5 ust.1 umowy;</w:t>
      </w:r>
    </w:p>
    <w:p w14:paraId="28BAD992" w14:textId="77777777" w:rsidR="005661EB" w:rsidRPr="00F70C52" w:rsidRDefault="00965311" w:rsidP="005661EB">
      <w:pPr>
        <w:numPr>
          <w:ilvl w:val="0"/>
          <w:numId w:val="2"/>
        </w:numPr>
        <w:tabs>
          <w:tab w:val="clear" w:pos="720"/>
          <w:tab w:val="num" w:pos="567"/>
        </w:tabs>
        <w:overflowPunct w:val="0"/>
        <w:autoSpaceDE w:val="0"/>
        <w:ind w:left="645" w:hanging="503"/>
        <w:jc w:val="both"/>
      </w:pPr>
      <w:r w:rsidRPr="00F70C52">
        <w:t>w przypadku zwłoki w  dostawie</w:t>
      </w:r>
      <w:r w:rsidR="005661EB" w:rsidRPr="00F70C52">
        <w:t xml:space="preserve"> – 0,5% kwoty brutto określonej w § 5 ust.1</w:t>
      </w:r>
      <w:r w:rsidRPr="00F70C52">
        <w:t xml:space="preserve"> umowy za każdy dzień zwłoki</w:t>
      </w:r>
      <w:r w:rsidR="005661EB" w:rsidRPr="00F70C52">
        <w:t>;</w:t>
      </w:r>
    </w:p>
    <w:p w14:paraId="2339774E" w14:textId="77777777" w:rsidR="005661EB" w:rsidRPr="00F70C52" w:rsidRDefault="00965311" w:rsidP="005661EB">
      <w:pPr>
        <w:numPr>
          <w:ilvl w:val="0"/>
          <w:numId w:val="2"/>
        </w:numPr>
        <w:tabs>
          <w:tab w:val="clear" w:pos="720"/>
          <w:tab w:val="num" w:pos="567"/>
        </w:tabs>
        <w:overflowPunct w:val="0"/>
        <w:autoSpaceDE w:val="0"/>
        <w:ind w:left="645" w:hanging="503"/>
        <w:jc w:val="both"/>
      </w:pPr>
      <w:r w:rsidRPr="00F70C52">
        <w:t>w przypadku zwłoki</w:t>
      </w:r>
      <w:r w:rsidR="005661EB" w:rsidRPr="00F70C52">
        <w:t xml:space="preserve"> w podjęciu działań w celu usunięcia wad/awarii – 0,5% kwoty brutto określonej w § 5 ust.1</w:t>
      </w:r>
      <w:r w:rsidRPr="00F70C52">
        <w:t xml:space="preserve"> umowy za każdy dzień zwłoki</w:t>
      </w:r>
      <w:r w:rsidR="005661EB" w:rsidRPr="00F70C52">
        <w:t>;</w:t>
      </w:r>
    </w:p>
    <w:p w14:paraId="6EA2A6D4" w14:textId="77777777" w:rsidR="005661EB" w:rsidRPr="00F70C52" w:rsidRDefault="005661EB" w:rsidP="005661EB">
      <w:pPr>
        <w:numPr>
          <w:ilvl w:val="0"/>
          <w:numId w:val="2"/>
        </w:numPr>
        <w:tabs>
          <w:tab w:val="clear" w:pos="720"/>
          <w:tab w:val="num" w:pos="567"/>
        </w:tabs>
        <w:overflowPunct w:val="0"/>
        <w:autoSpaceDE w:val="0"/>
        <w:ind w:left="645" w:hanging="503"/>
        <w:jc w:val="both"/>
      </w:pPr>
      <w:r w:rsidRPr="00F70C52">
        <w:t>Przy zapłacie należności za dostarczony przedmiot umowy Zamawiający potrąci ewentualne kary umowne.</w:t>
      </w:r>
    </w:p>
    <w:p w14:paraId="70E6F565" w14:textId="77777777" w:rsidR="00965311" w:rsidRPr="00F70C52" w:rsidRDefault="00965311" w:rsidP="005661EB">
      <w:pPr>
        <w:numPr>
          <w:ilvl w:val="0"/>
          <w:numId w:val="2"/>
        </w:numPr>
        <w:tabs>
          <w:tab w:val="clear" w:pos="720"/>
          <w:tab w:val="num" w:pos="567"/>
        </w:tabs>
        <w:overflowPunct w:val="0"/>
        <w:autoSpaceDE w:val="0"/>
        <w:ind w:left="645" w:hanging="503"/>
        <w:jc w:val="both"/>
      </w:pPr>
      <w:r w:rsidRPr="00F70C52">
        <w:t>Maksymalna wysokość naliczonych kar umownych nie może przekroczyć 30 % kwoty brutto określonej w § 5 ust.1 umowy.</w:t>
      </w:r>
    </w:p>
    <w:p w14:paraId="6761108F" w14:textId="77777777" w:rsidR="005661EB" w:rsidRPr="00F70C52" w:rsidRDefault="005661EB" w:rsidP="005661EB">
      <w:pPr>
        <w:numPr>
          <w:ilvl w:val="0"/>
          <w:numId w:val="2"/>
        </w:numPr>
        <w:tabs>
          <w:tab w:val="clear" w:pos="720"/>
          <w:tab w:val="num" w:pos="567"/>
        </w:tabs>
        <w:overflowPunct w:val="0"/>
        <w:autoSpaceDE w:val="0"/>
        <w:ind w:left="645" w:hanging="503"/>
        <w:jc w:val="both"/>
      </w:pPr>
      <w:r w:rsidRPr="00F70C52">
        <w:t>Zamawiający zastrzega sobie prawo dochodzenia od Wykonawcy odszkodowania na zasadach ogólnych w przypadku, gdy określone w umowie kary umowne nie pokryją rzeczywiście wyrządzonej szkody powstałej wskutek niewykonania lub nienależytego wykonania przez Wykonawcę  umowy.</w:t>
      </w:r>
    </w:p>
    <w:p w14:paraId="11C53B4F" w14:textId="77777777" w:rsidR="00FE5D49" w:rsidRPr="00F70C52" w:rsidRDefault="00FE5D49" w:rsidP="00965311">
      <w:pPr>
        <w:overflowPunct w:val="0"/>
        <w:autoSpaceDE w:val="0"/>
        <w:rPr>
          <w:b/>
        </w:rPr>
      </w:pPr>
    </w:p>
    <w:p w14:paraId="5680F4C1" w14:textId="77777777" w:rsidR="005661EB" w:rsidRPr="00F70C52" w:rsidRDefault="005661EB" w:rsidP="005661EB">
      <w:pPr>
        <w:overflowPunct w:val="0"/>
        <w:autoSpaceDE w:val="0"/>
        <w:jc w:val="center"/>
        <w:rPr>
          <w:b/>
        </w:rPr>
      </w:pPr>
      <w:r w:rsidRPr="00F70C52">
        <w:rPr>
          <w:b/>
        </w:rPr>
        <w:t>§ 9</w:t>
      </w:r>
    </w:p>
    <w:p w14:paraId="2C3A6CA7" w14:textId="77777777" w:rsidR="005661EB" w:rsidRPr="00F70C52" w:rsidRDefault="005661EB" w:rsidP="005661EB">
      <w:pPr>
        <w:overflowPunct w:val="0"/>
        <w:autoSpaceDE w:val="0"/>
        <w:jc w:val="center"/>
      </w:pPr>
    </w:p>
    <w:p w14:paraId="586702A8" w14:textId="77777777" w:rsidR="005661EB" w:rsidRPr="00F70C52" w:rsidRDefault="005661EB" w:rsidP="005661EB">
      <w:pPr>
        <w:numPr>
          <w:ilvl w:val="0"/>
          <w:numId w:val="4"/>
        </w:numPr>
        <w:tabs>
          <w:tab w:val="left" w:pos="360"/>
        </w:tabs>
        <w:overflowPunct w:val="0"/>
        <w:autoSpaceDE w:val="0"/>
        <w:ind w:left="360"/>
        <w:jc w:val="both"/>
      </w:pPr>
      <w:r w:rsidRPr="00F70C52">
        <w:t>Umowa może zostać rozwiązana przez Zamawiającego bez wypowiedzenia ze skutkiem natychmiastowym, jeżeli:</w:t>
      </w:r>
    </w:p>
    <w:p w14:paraId="02DDC585" w14:textId="77777777" w:rsidR="005661EB" w:rsidRPr="00F70C52" w:rsidRDefault="005661EB" w:rsidP="005661EB">
      <w:pPr>
        <w:pStyle w:val="Akapitzlist"/>
        <w:numPr>
          <w:ilvl w:val="0"/>
          <w:numId w:val="17"/>
        </w:numPr>
        <w:tabs>
          <w:tab w:val="left" w:pos="709"/>
        </w:tabs>
        <w:overflowPunct w:val="0"/>
        <w:autoSpaceDE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Wykonawca swoje prawa i obowiązki przeniósł na osobę trzecią, nie uzyskawszy na to pisemnej zgodę Zamawiającego, lub wykonywana jest przez podmioty niepodane przez Wykonawcę w postępowaniu przetargowym;</w:t>
      </w:r>
    </w:p>
    <w:p w14:paraId="10EF34AB" w14:textId="77777777" w:rsidR="005661EB" w:rsidRPr="00F70C52" w:rsidRDefault="005661EB" w:rsidP="005661EB">
      <w:pPr>
        <w:pStyle w:val="Akapitzlist"/>
        <w:numPr>
          <w:ilvl w:val="0"/>
          <w:numId w:val="17"/>
        </w:numPr>
        <w:tabs>
          <w:tab w:val="left" w:pos="709"/>
        </w:tabs>
        <w:overflowPunct w:val="0"/>
        <w:autoSpaceDE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Wykonawca narusza inne istotne postanowienia umowy, w tym w szczególności  gdy Wykonawca uchyla się od realizacji zamówienia w sposób przewidziany niniejszą  umową;</w:t>
      </w:r>
    </w:p>
    <w:p w14:paraId="43C44430" w14:textId="77777777" w:rsidR="005661EB" w:rsidRPr="00F70C52" w:rsidRDefault="005661EB" w:rsidP="005661EB">
      <w:pPr>
        <w:pStyle w:val="Akapitzlist"/>
        <w:numPr>
          <w:ilvl w:val="0"/>
          <w:numId w:val="17"/>
        </w:numPr>
        <w:tabs>
          <w:tab w:val="left" w:pos="709"/>
        </w:tabs>
        <w:overflowPunct w:val="0"/>
        <w:autoSpaceDE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Wykonawca utracił uprawnienia konieczne do realizacji niniejszej umowy;</w:t>
      </w:r>
    </w:p>
    <w:p w14:paraId="5B78BB87" w14:textId="77777777" w:rsidR="005661EB" w:rsidRPr="00F70C52" w:rsidRDefault="005661EB" w:rsidP="005661EB">
      <w:pPr>
        <w:pStyle w:val="Akapitzlist"/>
        <w:numPr>
          <w:ilvl w:val="0"/>
          <w:numId w:val="17"/>
        </w:numPr>
        <w:tabs>
          <w:tab w:val="left" w:pos="709"/>
        </w:tabs>
        <w:overflowPunct w:val="0"/>
        <w:autoSpaceDE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70C52">
        <w:rPr>
          <w:rFonts w:ascii="Times New Roman" w:hAnsi="Times New Roman"/>
          <w:sz w:val="24"/>
          <w:szCs w:val="24"/>
        </w:rPr>
        <w:t>Zostanie ogłoszona upadłość Wykonawcy lub jego likwidacja, albo gdy Wykonawca  zawiesi działalność.</w:t>
      </w:r>
    </w:p>
    <w:p w14:paraId="41BF1EEE" w14:textId="7E7E9E50" w:rsidR="005661EB" w:rsidRPr="00F70C52" w:rsidRDefault="005661EB" w:rsidP="005661EB">
      <w:pPr>
        <w:numPr>
          <w:ilvl w:val="0"/>
          <w:numId w:val="4"/>
        </w:numPr>
        <w:tabs>
          <w:tab w:val="left" w:pos="360"/>
        </w:tabs>
        <w:overflowPunct w:val="0"/>
        <w:autoSpaceDE w:val="0"/>
        <w:ind w:left="360"/>
        <w:jc w:val="both"/>
      </w:pPr>
      <w:r w:rsidRPr="00F70C52">
        <w:t xml:space="preserve">Zamawiający może przed natychmiastowym rozwiązaniem umowy w przypadku zaistnienia okoliczności, o których mowa wyżej, wezwać Wykonawcę do usunięcia ww. </w:t>
      </w:r>
      <w:r w:rsidRPr="00F70C52">
        <w:lastRenderedPageBreak/>
        <w:t xml:space="preserve">uchybień. Jeżeli </w:t>
      </w:r>
      <w:r w:rsidR="00F70C52" w:rsidRPr="00F70C52">
        <w:t>Wykonawca</w:t>
      </w:r>
      <w:r w:rsidRPr="00F70C52">
        <w:t xml:space="preserve"> uczyni zadość żądaniom Zamawiającego, Zamawiający może odstąpić od rozwiązania umowy w trybie natychmiastowym. Powyższe uprawnienia służą wyłącznie Zamawiającemu i nie mogą stanowić przedmiotu jakiegokolwiek roszczenia Wykonawcy. </w:t>
      </w:r>
    </w:p>
    <w:p w14:paraId="5C127816" w14:textId="77777777" w:rsidR="005661EB" w:rsidRPr="00F70C52" w:rsidRDefault="005661EB" w:rsidP="005661EB">
      <w:pPr>
        <w:overflowPunct w:val="0"/>
        <w:autoSpaceDE w:val="0"/>
        <w:jc w:val="center"/>
        <w:rPr>
          <w:b/>
        </w:rPr>
      </w:pPr>
    </w:p>
    <w:p w14:paraId="4B95C5D9" w14:textId="77777777" w:rsidR="005661EB" w:rsidRPr="00F70C52" w:rsidRDefault="005661EB" w:rsidP="005661EB">
      <w:pPr>
        <w:overflowPunct w:val="0"/>
        <w:autoSpaceDE w:val="0"/>
        <w:jc w:val="center"/>
        <w:rPr>
          <w:b/>
        </w:rPr>
      </w:pPr>
      <w:r w:rsidRPr="00F70C52">
        <w:rPr>
          <w:b/>
        </w:rPr>
        <w:t>§ 10</w:t>
      </w:r>
    </w:p>
    <w:p w14:paraId="4BD3F836" w14:textId="77777777" w:rsidR="005661EB" w:rsidRPr="00F70C52" w:rsidRDefault="005661EB" w:rsidP="006B4220">
      <w:pPr>
        <w:overflowPunct w:val="0"/>
        <w:autoSpaceDE w:val="0"/>
      </w:pPr>
    </w:p>
    <w:p w14:paraId="1DE61C6A" w14:textId="77777777" w:rsidR="005661EB" w:rsidRPr="00F70C52" w:rsidRDefault="005661EB" w:rsidP="005661EB">
      <w:pPr>
        <w:numPr>
          <w:ilvl w:val="1"/>
          <w:numId w:val="1"/>
        </w:numPr>
        <w:tabs>
          <w:tab w:val="clear" w:pos="1440"/>
          <w:tab w:val="left" w:pos="360"/>
          <w:tab w:val="num" w:pos="426"/>
        </w:tabs>
        <w:overflowPunct w:val="0"/>
        <w:autoSpaceDE w:val="0"/>
        <w:ind w:left="426" w:hanging="426"/>
        <w:jc w:val="both"/>
      </w:pPr>
      <w:r w:rsidRPr="00F70C52">
        <w:t>W razie powstania sporu związanego z wykonywaniem niniejszej umowy, strony mają obowiązek wyczerpać drogę postępowania reklamacyjnego, przedstawiając drugiej stronie swoje roszczenia na piśmie.</w:t>
      </w:r>
    </w:p>
    <w:p w14:paraId="1FDCDE75" w14:textId="77777777" w:rsidR="005661EB" w:rsidRPr="00F70C52" w:rsidRDefault="005661EB" w:rsidP="005661EB">
      <w:pPr>
        <w:numPr>
          <w:ilvl w:val="1"/>
          <w:numId w:val="1"/>
        </w:numPr>
        <w:tabs>
          <w:tab w:val="clear" w:pos="1440"/>
          <w:tab w:val="left" w:pos="360"/>
          <w:tab w:val="num" w:pos="426"/>
        </w:tabs>
        <w:overflowPunct w:val="0"/>
        <w:autoSpaceDE w:val="0"/>
        <w:ind w:left="426" w:hanging="426"/>
        <w:jc w:val="both"/>
      </w:pPr>
      <w:r w:rsidRPr="00F70C52">
        <w:t>Do roszczeń, o których mowa w ustępie poprzedzającym, należy ustosunkować się w ciągu 7 dni roboczych od chwili otrzymania ich na piśmie. Odpowiedź na ww. roszczenia powinna mieć formę pisemną.</w:t>
      </w:r>
    </w:p>
    <w:p w14:paraId="774F0112" w14:textId="77777777" w:rsidR="005661EB" w:rsidRPr="00F70C52" w:rsidRDefault="005661EB" w:rsidP="005661EB">
      <w:pPr>
        <w:numPr>
          <w:ilvl w:val="1"/>
          <w:numId w:val="1"/>
        </w:numPr>
        <w:tabs>
          <w:tab w:val="clear" w:pos="1440"/>
          <w:tab w:val="left" w:pos="360"/>
          <w:tab w:val="num" w:pos="426"/>
        </w:tabs>
        <w:overflowPunct w:val="0"/>
        <w:autoSpaceDE w:val="0"/>
        <w:ind w:left="426" w:hanging="426"/>
        <w:jc w:val="both"/>
      </w:pPr>
      <w:r w:rsidRPr="00F70C52">
        <w:t>W przypadku istnienia rozbieżności w stanowiskach obu stron, mimo uprzednio podjętego postępowania o którym mowa w ustępach poprzedzających, każda ze stron może wystąpić na drogę postępowania sądowego celem ich rozstrzygnięcia.</w:t>
      </w:r>
    </w:p>
    <w:p w14:paraId="2CE91630" w14:textId="77777777" w:rsidR="005661EB" w:rsidRPr="00F70C52" w:rsidRDefault="005661EB" w:rsidP="005661EB">
      <w:pPr>
        <w:numPr>
          <w:ilvl w:val="1"/>
          <w:numId w:val="1"/>
        </w:numPr>
        <w:tabs>
          <w:tab w:val="clear" w:pos="1440"/>
          <w:tab w:val="left" w:pos="284"/>
          <w:tab w:val="left" w:pos="426"/>
        </w:tabs>
        <w:overflowPunct w:val="0"/>
        <w:autoSpaceDE w:val="0"/>
        <w:ind w:left="426" w:hanging="426"/>
        <w:jc w:val="both"/>
      </w:pPr>
      <w:r w:rsidRPr="00F70C52">
        <w:t xml:space="preserve">  Do rozstrzygania sporów wynikłych z niniejszej umowy właściwy jest Sąd właściwy wg  </w:t>
      </w:r>
      <w:r w:rsidRPr="00F70C52">
        <w:br/>
        <w:t xml:space="preserve"> siedziby Zamawiającego.</w:t>
      </w:r>
    </w:p>
    <w:p w14:paraId="0504F2A7" w14:textId="77777777" w:rsidR="005661EB" w:rsidRPr="00F70C52" w:rsidRDefault="005661EB" w:rsidP="005661EB">
      <w:pPr>
        <w:overflowPunct w:val="0"/>
        <w:autoSpaceDE w:val="0"/>
        <w:jc w:val="both"/>
      </w:pPr>
    </w:p>
    <w:p w14:paraId="29DDA186" w14:textId="1B47A2EF" w:rsidR="005661EB" w:rsidRPr="00F70C52" w:rsidRDefault="005661EB" w:rsidP="005661EB">
      <w:pPr>
        <w:overflowPunct w:val="0"/>
        <w:autoSpaceDE w:val="0"/>
        <w:jc w:val="center"/>
        <w:rPr>
          <w:b/>
        </w:rPr>
      </w:pPr>
      <w:r w:rsidRPr="00F70C52">
        <w:rPr>
          <w:b/>
        </w:rPr>
        <w:t>§1</w:t>
      </w:r>
      <w:r w:rsidR="006B4220">
        <w:rPr>
          <w:b/>
        </w:rPr>
        <w:t>1</w:t>
      </w:r>
    </w:p>
    <w:p w14:paraId="368A55A4" w14:textId="77777777" w:rsidR="005661EB" w:rsidRPr="00F70C52" w:rsidRDefault="005661EB" w:rsidP="005661EB">
      <w:pPr>
        <w:overflowPunct w:val="0"/>
        <w:autoSpaceDE w:val="0"/>
      </w:pPr>
    </w:p>
    <w:p w14:paraId="740444C0" w14:textId="2996B24F" w:rsidR="005661EB" w:rsidRPr="00F70C52" w:rsidRDefault="005661EB" w:rsidP="005661EB">
      <w:pPr>
        <w:tabs>
          <w:tab w:val="left" w:pos="426"/>
        </w:tabs>
        <w:overflowPunct w:val="0"/>
        <w:autoSpaceDE w:val="0"/>
        <w:ind w:left="66"/>
        <w:jc w:val="both"/>
      </w:pPr>
      <w:r w:rsidRPr="00F70C52">
        <w:t>W sprawach nieuregulowanych niniejszą umową zastosowani</w:t>
      </w:r>
      <w:r w:rsidR="00965311" w:rsidRPr="00F70C52">
        <w:t>e mają przepisy ustawy z dnia 11.09.2019</w:t>
      </w:r>
      <w:r w:rsidRPr="00F70C52">
        <w:t xml:space="preserve"> r. - Prawo zamówień</w:t>
      </w:r>
      <w:r w:rsidR="006A216B" w:rsidRPr="00F70C52">
        <w:t xml:space="preserve"> publicznych  (tj. Dz. U. z 202</w:t>
      </w:r>
      <w:r w:rsidR="00445D5A" w:rsidRPr="00F70C52">
        <w:t>4</w:t>
      </w:r>
      <w:r w:rsidRPr="00F70C52">
        <w:t xml:space="preserve"> r. poz. </w:t>
      </w:r>
      <w:r w:rsidR="006A216B" w:rsidRPr="00F70C52">
        <w:t>1</w:t>
      </w:r>
      <w:r w:rsidR="00445D5A" w:rsidRPr="00F70C52">
        <w:t>320</w:t>
      </w:r>
      <w:r w:rsidR="00965311" w:rsidRPr="00F70C52">
        <w:t xml:space="preserve"> </w:t>
      </w:r>
      <w:r w:rsidRPr="00F70C52">
        <w:t xml:space="preserve">z </w:t>
      </w:r>
      <w:proofErr w:type="spellStart"/>
      <w:r w:rsidRPr="00F70C52">
        <w:t>późn</w:t>
      </w:r>
      <w:proofErr w:type="spellEnd"/>
      <w:r w:rsidRPr="00F70C52">
        <w:t>. zm),</w:t>
      </w:r>
      <w:r w:rsidRPr="00F70C52">
        <w:br/>
        <w:t xml:space="preserve"> przepisy Kodeksu Cywilnego i inne przepisy szczególne.</w:t>
      </w:r>
    </w:p>
    <w:p w14:paraId="62CE6139" w14:textId="77777777" w:rsidR="005661EB" w:rsidRPr="00F70C52" w:rsidRDefault="005661EB" w:rsidP="005661EB">
      <w:pPr>
        <w:overflowPunct w:val="0"/>
        <w:autoSpaceDE w:val="0"/>
        <w:jc w:val="center"/>
        <w:rPr>
          <w:b/>
        </w:rPr>
      </w:pPr>
    </w:p>
    <w:p w14:paraId="2274C211" w14:textId="5E503D4D" w:rsidR="005661EB" w:rsidRPr="00F70C52" w:rsidRDefault="005661EB" w:rsidP="005661EB">
      <w:pPr>
        <w:overflowPunct w:val="0"/>
        <w:autoSpaceDE w:val="0"/>
        <w:jc w:val="center"/>
        <w:rPr>
          <w:b/>
        </w:rPr>
      </w:pPr>
      <w:r w:rsidRPr="00F70C52">
        <w:rPr>
          <w:b/>
        </w:rPr>
        <w:t>§ 1</w:t>
      </w:r>
      <w:r w:rsidR="006B4220">
        <w:rPr>
          <w:b/>
        </w:rPr>
        <w:t>2</w:t>
      </w:r>
    </w:p>
    <w:p w14:paraId="7445D167" w14:textId="77777777" w:rsidR="005661EB" w:rsidRPr="00F70C52" w:rsidRDefault="005661EB" w:rsidP="005661EB">
      <w:pPr>
        <w:overflowPunct w:val="0"/>
        <w:autoSpaceDE w:val="0"/>
        <w:jc w:val="center"/>
      </w:pPr>
    </w:p>
    <w:p w14:paraId="357F4458" w14:textId="77777777" w:rsidR="005661EB" w:rsidRPr="00F70C52" w:rsidRDefault="005661EB" w:rsidP="005661EB">
      <w:pPr>
        <w:jc w:val="both"/>
      </w:pPr>
      <w:r w:rsidRPr="00F70C52">
        <w:t xml:space="preserve">Niniejszą umowę sporządzono w trzech jednobrzmiących egzemplarzach, dwa egzemplarze dla Zamawiającego i jeden dla Wykonawcy. </w:t>
      </w:r>
    </w:p>
    <w:p w14:paraId="6E6DBB68" w14:textId="77777777" w:rsidR="005661EB" w:rsidRPr="00F70C52" w:rsidRDefault="005661EB" w:rsidP="005661EB">
      <w:pPr>
        <w:jc w:val="both"/>
      </w:pPr>
    </w:p>
    <w:p w14:paraId="02BB8403" w14:textId="77777777" w:rsidR="005661EB" w:rsidRPr="00F70C52" w:rsidRDefault="005661EB" w:rsidP="005661EB">
      <w:pPr>
        <w:jc w:val="both"/>
      </w:pPr>
      <w:r w:rsidRPr="00F70C52">
        <w:tab/>
      </w:r>
      <w:r w:rsidRPr="00F70C52">
        <w:rPr>
          <w:b/>
        </w:rPr>
        <w:t>WYKONAWCA :</w:t>
      </w:r>
      <w:r w:rsidRPr="00F70C52">
        <w:tab/>
      </w:r>
      <w:r w:rsidRPr="00F70C52">
        <w:tab/>
      </w:r>
      <w:r w:rsidRPr="00F70C52">
        <w:tab/>
      </w:r>
      <w:r w:rsidRPr="00F70C52">
        <w:tab/>
      </w:r>
      <w:r w:rsidRPr="00F70C52">
        <w:rPr>
          <w:b/>
        </w:rPr>
        <w:t>ZAMAWIAJĄCY:</w:t>
      </w:r>
    </w:p>
    <w:p w14:paraId="6EC42AE6" w14:textId="77777777" w:rsidR="005661EB" w:rsidRPr="00F70C52" w:rsidRDefault="005661EB" w:rsidP="005661EB">
      <w:pPr>
        <w:jc w:val="both"/>
      </w:pPr>
      <w:r w:rsidRPr="00F70C52">
        <w:t>…………………………………….                                         ……………………………….</w:t>
      </w:r>
    </w:p>
    <w:p w14:paraId="76AEA227" w14:textId="77777777" w:rsidR="005661EB" w:rsidRPr="00F70C52" w:rsidRDefault="005661EB" w:rsidP="005661EB"/>
    <w:p w14:paraId="248FB8D1" w14:textId="77777777" w:rsidR="00B51A42" w:rsidRPr="00F70C52" w:rsidRDefault="00B51A42"/>
    <w:sectPr w:rsidR="00B51A42" w:rsidRPr="00F70C52" w:rsidSect="005D2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2AA37" w14:textId="77777777" w:rsidR="00CA208C" w:rsidRDefault="00CA208C" w:rsidP="00EF533E">
      <w:r>
        <w:separator/>
      </w:r>
    </w:p>
  </w:endnote>
  <w:endnote w:type="continuationSeparator" w:id="0">
    <w:p w14:paraId="2EEDBC56" w14:textId="77777777" w:rsidR="00CA208C" w:rsidRDefault="00CA208C" w:rsidP="00EF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FCBF3" w14:textId="77777777" w:rsidR="00CA208C" w:rsidRDefault="00CA208C" w:rsidP="00EF533E">
      <w:r>
        <w:separator/>
      </w:r>
    </w:p>
  </w:footnote>
  <w:footnote w:type="continuationSeparator" w:id="0">
    <w:p w14:paraId="3EFC33C9" w14:textId="77777777" w:rsidR="00CA208C" w:rsidRDefault="00CA208C" w:rsidP="00EF5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A76" w14:textId="58C8BD74" w:rsidR="00EF533E" w:rsidRPr="00EF533E" w:rsidRDefault="00964797" w:rsidP="00EF533E">
    <w:pPr>
      <w:pStyle w:val="Nagwek"/>
      <w:rPr>
        <w:b/>
        <w:sz w:val="20"/>
        <w:szCs w:val="20"/>
      </w:rPr>
    </w:pPr>
    <w:r>
      <w:rPr>
        <w:sz w:val="20"/>
        <w:szCs w:val="20"/>
      </w:rPr>
      <w:t>Znak sprawy: I.271.25</w:t>
    </w:r>
    <w:r w:rsidR="00EF533E" w:rsidRPr="00EF533E">
      <w:rPr>
        <w:sz w:val="20"/>
        <w:szCs w:val="20"/>
      </w:rPr>
      <w:t>.2025 </w:t>
    </w:r>
  </w:p>
  <w:p w14:paraId="714141E1" w14:textId="77777777" w:rsidR="00EF533E" w:rsidRDefault="00EF53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16"/>
    <w:multiLevelType w:val="singleLevel"/>
    <w:tmpl w:val="3A28838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34C36AD"/>
    <w:multiLevelType w:val="hybridMultilevel"/>
    <w:tmpl w:val="B5DE74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6555BE"/>
    <w:multiLevelType w:val="hybridMultilevel"/>
    <w:tmpl w:val="2E4683D6"/>
    <w:lvl w:ilvl="0" w:tplc="25D258D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96B21"/>
    <w:multiLevelType w:val="hybridMultilevel"/>
    <w:tmpl w:val="5D586434"/>
    <w:lvl w:ilvl="0" w:tplc="B69E6E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5B7F"/>
    <w:multiLevelType w:val="hybridMultilevel"/>
    <w:tmpl w:val="BA8864E6"/>
    <w:lvl w:ilvl="0" w:tplc="FF96E7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44B02"/>
    <w:multiLevelType w:val="hybridMultilevel"/>
    <w:tmpl w:val="C2EC4F54"/>
    <w:lvl w:ilvl="0" w:tplc="18A61E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75AF4"/>
    <w:multiLevelType w:val="hybridMultilevel"/>
    <w:tmpl w:val="1AFE076E"/>
    <w:lvl w:ilvl="0" w:tplc="4F98E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F765F"/>
    <w:multiLevelType w:val="hybridMultilevel"/>
    <w:tmpl w:val="BCF0D8E2"/>
    <w:lvl w:ilvl="0" w:tplc="F1EA677C">
      <w:start w:val="1"/>
      <w:numFmt w:val="decimal"/>
      <w:lvlText w:val="4. %1"/>
      <w:lvlJc w:val="left"/>
      <w:pPr>
        <w:ind w:left="22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E285A"/>
    <w:multiLevelType w:val="hybridMultilevel"/>
    <w:tmpl w:val="9B0CAFFA"/>
    <w:lvl w:ilvl="0" w:tplc="D6307F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E5F76"/>
    <w:multiLevelType w:val="hybridMultilevel"/>
    <w:tmpl w:val="06D8D642"/>
    <w:lvl w:ilvl="0" w:tplc="960AA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C7D0F"/>
    <w:multiLevelType w:val="hybridMultilevel"/>
    <w:tmpl w:val="A5427060"/>
    <w:lvl w:ilvl="0" w:tplc="8A881A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57975"/>
    <w:multiLevelType w:val="hybridMultilevel"/>
    <w:tmpl w:val="BD6666D4"/>
    <w:lvl w:ilvl="0" w:tplc="9E4C4E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62C1E"/>
    <w:multiLevelType w:val="hybridMultilevel"/>
    <w:tmpl w:val="791A5730"/>
    <w:name w:val="WW8Num8234"/>
    <w:lvl w:ilvl="0" w:tplc="4F34CDB6">
      <w:start w:val="1"/>
      <w:numFmt w:val="lowerLetter"/>
      <w:lvlText w:val="%1)"/>
      <w:lvlJc w:val="left"/>
      <w:pPr>
        <w:tabs>
          <w:tab w:val="num" w:pos="1351"/>
        </w:tabs>
        <w:ind w:left="1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3AC62E4"/>
    <w:multiLevelType w:val="hybridMultilevel"/>
    <w:tmpl w:val="44B8D196"/>
    <w:lvl w:ilvl="0" w:tplc="14929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65E4F"/>
    <w:multiLevelType w:val="hybridMultilevel"/>
    <w:tmpl w:val="4A74A21C"/>
    <w:lvl w:ilvl="0" w:tplc="90824C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E1B6F"/>
    <w:multiLevelType w:val="hybridMultilevel"/>
    <w:tmpl w:val="74F2C4AC"/>
    <w:lvl w:ilvl="0" w:tplc="BD26E5E8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4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11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20"/>
  </w:num>
  <w:num w:numId="7">
    <w:abstractNumId w:val="19"/>
  </w:num>
  <w:num w:numId="8">
    <w:abstractNumId w:val="6"/>
  </w:num>
  <w:num w:numId="9">
    <w:abstractNumId w:val="7"/>
  </w:num>
  <w:num w:numId="10">
    <w:abstractNumId w:val="9"/>
  </w:num>
  <w:num w:numId="11">
    <w:abstractNumId w:val="18"/>
  </w:num>
  <w:num w:numId="12">
    <w:abstractNumId w:val="13"/>
  </w:num>
  <w:num w:numId="13">
    <w:abstractNumId w:val="15"/>
  </w:num>
  <w:num w:numId="14">
    <w:abstractNumId w:val="10"/>
  </w:num>
  <w:num w:numId="15">
    <w:abstractNumId w:val="8"/>
  </w:num>
  <w:num w:numId="16">
    <w:abstractNumId w:val="12"/>
  </w:num>
  <w:num w:numId="17">
    <w:abstractNumId w:val="5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EB"/>
    <w:rsid w:val="001044B0"/>
    <w:rsid w:val="001440E2"/>
    <w:rsid w:val="001A6645"/>
    <w:rsid w:val="002409A7"/>
    <w:rsid w:val="0026118E"/>
    <w:rsid w:val="002819E6"/>
    <w:rsid w:val="002907D1"/>
    <w:rsid w:val="003017A8"/>
    <w:rsid w:val="003D796E"/>
    <w:rsid w:val="00445D5A"/>
    <w:rsid w:val="004912C0"/>
    <w:rsid w:val="005661EB"/>
    <w:rsid w:val="00584243"/>
    <w:rsid w:val="005C00E8"/>
    <w:rsid w:val="005D245A"/>
    <w:rsid w:val="005D5457"/>
    <w:rsid w:val="0067264A"/>
    <w:rsid w:val="006876CF"/>
    <w:rsid w:val="006A216B"/>
    <w:rsid w:val="006A4E40"/>
    <w:rsid w:val="006B4220"/>
    <w:rsid w:val="006C1DD2"/>
    <w:rsid w:val="006D3229"/>
    <w:rsid w:val="006E12CA"/>
    <w:rsid w:val="00760F40"/>
    <w:rsid w:val="0076471E"/>
    <w:rsid w:val="00765C9C"/>
    <w:rsid w:val="00773AD9"/>
    <w:rsid w:val="007E62F9"/>
    <w:rsid w:val="008D5694"/>
    <w:rsid w:val="0093768A"/>
    <w:rsid w:val="00950933"/>
    <w:rsid w:val="00964797"/>
    <w:rsid w:val="00965311"/>
    <w:rsid w:val="0098555B"/>
    <w:rsid w:val="009D7D45"/>
    <w:rsid w:val="009F30B2"/>
    <w:rsid w:val="00A0183C"/>
    <w:rsid w:val="00AC6347"/>
    <w:rsid w:val="00B51A42"/>
    <w:rsid w:val="00C31599"/>
    <w:rsid w:val="00C97217"/>
    <w:rsid w:val="00CA208C"/>
    <w:rsid w:val="00DA6259"/>
    <w:rsid w:val="00E46806"/>
    <w:rsid w:val="00E65D7B"/>
    <w:rsid w:val="00EB0DCE"/>
    <w:rsid w:val="00EF533E"/>
    <w:rsid w:val="00EF61D5"/>
    <w:rsid w:val="00F12EF4"/>
    <w:rsid w:val="00F70C52"/>
    <w:rsid w:val="00F83927"/>
    <w:rsid w:val="00FE5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2EEF"/>
  <w15:docId w15:val="{68AD8BF2-CC8F-48F5-B134-2EBE1891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1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CW_Lista"/>
    <w:basedOn w:val="Normalny"/>
    <w:link w:val="AkapitzlistZnak"/>
    <w:uiPriority w:val="99"/>
    <w:qFormat/>
    <w:rsid w:val="005661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"/>
    <w:link w:val="Akapitzlist"/>
    <w:uiPriority w:val="99"/>
    <w:qFormat/>
    <w:locked/>
    <w:rsid w:val="005661E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7D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7D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F53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3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F53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3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1479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</dc:creator>
  <cp:lastModifiedBy>R.P</cp:lastModifiedBy>
  <cp:revision>2</cp:revision>
  <dcterms:created xsi:type="dcterms:W3CDTF">2025-10-24T11:29:00Z</dcterms:created>
  <dcterms:modified xsi:type="dcterms:W3CDTF">2025-10-24T11:29:00Z</dcterms:modified>
</cp:coreProperties>
</file>