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F2C" w:rsidRDefault="004F6517">
      <w:r>
        <w:t>Rozstrzygnięciem nadzorczym znak: P.II.4131.2.36.2011 Wojewoda Podkarpacki stwierdził nieważność uchwały Nr V/20/11 Rady Miejskiej w Dukli z dnia 17 lutego 2011 r. w sprawie określenia wzoru umowy przekazania prowadzenia Gimnazjum w Wietrznie Stowarzyszeniu na Rzecz Rozwoju Wsi Wietrzno „Wiatr”</w:t>
      </w:r>
      <w:bookmarkStart w:id="0" w:name="_GoBack"/>
      <w:bookmarkEnd w:id="0"/>
      <w:r>
        <w:t xml:space="preserve"> </w:t>
      </w:r>
    </w:p>
    <w:sectPr w:rsidR="00F20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63"/>
    <w:rsid w:val="00146846"/>
    <w:rsid w:val="001B431B"/>
    <w:rsid w:val="001D65EC"/>
    <w:rsid w:val="002157A1"/>
    <w:rsid w:val="002309CB"/>
    <w:rsid w:val="00291BBF"/>
    <w:rsid w:val="003476B5"/>
    <w:rsid w:val="00392463"/>
    <w:rsid w:val="003E17B9"/>
    <w:rsid w:val="00473626"/>
    <w:rsid w:val="00482221"/>
    <w:rsid w:val="004C62FE"/>
    <w:rsid w:val="004F6517"/>
    <w:rsid w:val="00586380"/>
    <w:rsid w:val="00594164"/>
    <w:rsid w:val="00676B73"/>
    <w:rsid w:val="006A0770"/>
    <w:rsid w:val="006B67FF"/>
    <w:rsid w:val="006C0A08"/>
    <w:rsid w:val="006C146C"/>
    <w:rsid w:val="0077084C"/>
    <w:rsid w:val="007A35B7"/>
    <w:rsid w:val="007E2700"/>
    <w:rsid w:val="007E2B2F"/>
    <w:rsid w:val="00876D8A"/>
    <w:rsid w:val="008C38A5"/>
    <w:rsid w:val="009526F8"/>
    <w:rsid w:val="009C548E"/>
    <w:rsid w:val="00B36366"/>
    <w:rsid w:val="00BA0EB0"/>
    <w:rsid w:val="00BF5E80"/>
    <w:rsid w:val="00C33692"/>
    <w:rsid w:val="00C50D36"/>
    <w:rsid w:val="00CA5EF6"/>
    <w:rsid w:val="00CF3DDD"/>
    <w:rsid w:val="00DA032D"/>
    <w:rsid w:val="00E35E8C"/>
    <w:rsid w:val="00E6508A"/>
    <w:rsid w:val="00E7292E"/>
    <w:rsid w:val="00F20F2C"/>
    <w:rsid w:val="00FC6167"/>
    <w:rsid w:val="00FF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255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</dc:creator>
  <cp:keywords/>
  <dc:description/>
  <cp:lastModifiedBy>Skiba</cp:lastModifiedBy>
  <cp:revision>2</cp:revision>
  <dcterms:created xsi:type="dcterms:W3CDTF">2011-06-13T08:36:00Z</dcterms:created>
  <dcterms:modified xsi:type="dcterms:W3CDTF">2011-06-13T08:42:00Z</dcterms:modified>
</cp:coreProperties>
</file>