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DFD" w:rsidRPr="009F2B6A" w:rsidRDefault="00AC0DFD" w:rsidP="00AC0DFD">
      <w:pPr>
        <w:jc w:val="center"/>
        <w:outlineLvl w:val="0"/>
        <w:rPr>
          <w:b/>
          <w:bCs/>
        </w:rPr>
      </w:pPr>
      <w:r w:rsidRPr="009F2B6A">
        <w:rPr>
          <w:b/>
          <w:bCs/>
        </w:rPr>
        <w:t>P R O T O K Ó Ł  Nr L/14</w:t>
      </w:r>
    </w:p>
    <w:p w:rsidR="00AC0DFD" w:rsidRPr="009F2B6A" w:rsidRDefault="00AC0DFD" w:rsidP="00AC0DFD">
      <w:pPr>
        <w:rPr>
          <w:b/>
          <w:bCs/>
        </w:rPr>
      </w:pPr>
    </w:p>
    <w:p w:rsidR="00AC0DFD" w:rsidRPr="009F2B6A" w:rsidRDefault="00AC0DFD" w:rsidP="00AC0DFD">
      <w:pPr>
        <w:rPr>
          <w:b/>
          <w:bCs/>
        </w:rPr>
      </w:pPr>
      <w:r w:rsidRPr="009F2B6A">
        <w:rPr>
          <w:b/>
          <w:bCs/>
        </w:rPr>
        <w:t>z sesji Rady Miejskiej w Dukli, odbytej w dniu 18 czerwca 2014 r. o godz.10</w:t>
      </w:r>
      <w:r w:rsidRPr="009F2B6A">
        <w:rPr>
          <w:b/>
          <w:bCs/>
          <w:vertAlign w:val="superscript"/>
        </w:rPr>
        <w:t>00</w:t>
      </w:r>
      <w:r w:rsidRPr="009F2B6A">
        <w:rPr>
          <w:b/>
          <w:bCs/>
        </w:rPr>
        <w:t xml:space="preserve"> w sali konferencyjnej Urzędu Miejskiego w Dukli.</w:t>
      </w:r>
    </w:p>
    <w:p w:rsidR="00AC0DFD" w:rsidRPr="009F2B6A" w:rsidRDefault="00AC0DFD" w:rsidP="00AC0DFD">
      <w:pPr>
        <w:rPr>
          <w:b/>
          <w:bCs/>
        </w:rPr>
      </w:pPr>
    </w:p>
    <w:p w:rsidR="00AC0DFD" w:rsidRPr="009F2B6A" w:rsidRDefault="00AC0DFD" w:rsidP="00AC0DFD">
      <w:pPr>
        <w:jc w:val="both"/>
      </w:pPr>
      <w:r w:rsidRPr="009F2B6A">
        <w:rPr>
          <w:b/>
          <w:bCs/>
        </w:rPr>
        <w:tab/>
      </w:r>
      <w:r w:rsidRPr="009F2B6A">
        <w:t>W sesji udział wzięli następujący radni: Artur Paczkowski, Jan Dembiczak, Andrzej Dziedzic , Jan Marszał, Waldemar Patla, Andrzej Kędra, Tomasz Węgrzyn, Władysław Boczar,  Bogusław Karkoszka, Bohdan Gocz, Krzysztof  Woźniak, Halina Pietruś i Teresa Belcik.</w:t>
      </w:r>
    </w:p>
    <w:p w:rsidR="00AC0DFD" w:rsidRPr="009F2B6A" w:rsidRDefault="00AC0DFD" w:rsidP="00AC0DFD">
      <w:pPr>
        <w:jc w:val="both"/>
      </w:pPr>
      <w:r w:rsidRPr="009F2B6A">
        <w:tab/>
        <w:t>Ponadto w sesji udział wzięli:  Burmistrz Dukli – Marek Górak, Z-ca Burmistrza Andrzej Bytnar, Sekretarz Gminy – Mirosław Matyka, Skarbnik Gminy – Elżbieta Wróbel,  zaproszeni goście, kierownicy jednostek organizacyjnych, sołtysi i przedstawiciele wspólnoty samorządowej. Listy obecności stanowią załącznik do protokołu.</w:t>
      </w:r>
    </w:p>
    <w:p w:rsidR="00AC0DFD" w:rsidRPr="009F2B6A" w:rsidRDefault="00AC0DFD" w:rsidP="00AC0DFD">
      <w:pPr>
        <w:jc w:val="both"/>
      </w:pPr>
    </w:p>
    <w:p w:rsidR="00AC0DFD" w:rsidRPr="009F2B6A" w:rsidRDefault="00AC0DFD" w:rsidP="00AC0DFD">
      <w:r w:rsidRPr="009F2B6A">
        <w:t>Ad.1.</w:t>
      </w:r>
    </w:p>
    <w:p w:rsidR="00AC0DFD" w:rsidRPr="009F2B6A" w:rsidRDefault="00AC0DFD" w:rsidP="00AC0DFD">
      <w:pPr>
        <w:jc w:val="both"/>
      </w:pPr>
      <w:r w:rsidRPr="009F2B6A">
        <w:tab/>
        <w:t>Przewodniczący Rady Miejskiej A. Dziedzic otworzył sesję, powitał zebranych</w:t>
      </w:r>
    </w:p>
    <w:p w:rsidR="00AC0DFD" w:rsidRPr="009F2B6A" w:rsidRDefault="00AC0DFD" w:rsidP="00AC0DFD">
      <w:pPr>
        <w:jc w:val="both"/>
      </w:pPr>
      <w:r w:rsidRPr="009F2B6A">
        <w:t>i stwierdził prawomocność obrad. Na sekretarza obrad powołał radną T. Belcik.</w:t>
      </w:r>
    </w:p>
    <w:p w:rsidR="00AC0DFD" w:rsidRPr="009F2B6A" w:rsidRDefault="00AC0DFD" w:rsidP="00AC0DFD">
      <w:pPr>
        <w:jc w:val="both"/>
      </w:pPr>
      <w:r w:rsidRPr="009F2B6A">
        <w:t>Uwag do porządku obrad nie zgłoszono. Przedstawia się on następująco.</w:t>
      </w:r>
    </w:p>
    <w:p w:rsidR="00AC0DFD" w:rsidRPr="009F2B6A" w:rsidRDefault="00AC0DFD" w:rsidP="00AC0DFD">
      <w:pPr>
        <w:jc w:val="both"/>
        <w:rPr>
          <w:rFonts w:ascii="Cambria" w:hAnsi="Cambria" w:cs="Cambria"/>
        </w:rPr>
      </w:pPr>
    </w:p>
    <w:p w:rsidR="00AC0DFD" w:rsidRPr="009F2B6A" w:rsidRDefault="00AC0DFD" w:rsidP="00AC0DFD">
      <w:pPr>
        <w:numPr>
          <w:ilvl w:val="0"/>
          <w:numId w:val="1"/>
        </w:numPr>
        <w:tabs>
          <w:tab w:val="num" w:pos="240"/>
        </w:tabs>
        <w:ind w:left="360"/>
        <w:jc w:val="both"/>
        <w:rPr>
          <w:rFonts w:ascii="Cambria" w:hAnsi="Cambria" w:cs="Cambria"/>
        </w:rPr>
      </w:pPr>
      <w:r w:rsidRPr="009F2B6A">
        <w:rPr>
          <w:rFonts w:ascii="Cambria" w:hAnsi="Cambria" w:cs="Cambria"/>
        </w:rPr>
        <w:t>Otwarcie sesji i stwierdzenie prawomocności obrad.</w:t>
      </w:r>
    </w:p>
    <w:p w:rsidR="00AC0DFD" w:rsidRPr="009F2B6A" w:rsidRDefault="00AC0DFD" w:rsidP="00AC0DFD">
      <w:pPr>
        <w:numPr>
          <w:ilvl w:val="0"/>
          <w:numId w:val="1"/>
        </w:numPr>
        <w:tabs>
          <w:tab w:val="num" w:pos="240"/>
        </w:tabs>
        <w:ind w:left="360"/>
        <w:jc w:val="both"/>
        <w:rPr>
          <w:rFonts w:ascii="Cambria" w:hAnsi="Cambria" w:cs="Cambria"/>
        </w:rPr>
      </w:pPr>
      <w:r w:rsidRPr="009F2B6A">
        <w:rPr>
          <w:rFonts w:ascii="Cambria" w:hAnsi="Cambria" w:cs="Cambria"/>
        </w:rPr>
        <w:t>Przyjęcie protokołu z XLVIII i XLIX sesji Rady Miejskiej w Dukli.</w:t>
      </w:r>
    </w:p>
    <w:p w:rsidR="00AC0DFD" w:rsidRPr="009F2B6A" w:rsidRDefault="00AC0DFD" w:rsidP="00AC0DFD">
      <w:pPr>
        <w:numPr>
          <w:ilvl w:val="0"/>
          <w:numId w:val="1"/>
        </w:numPr>
        <w:tabs>
          <w:tab w:val="num" w:pos="240"/>
        </w:tabs>
        <w:ind w:left="360"/>
        <w:rPr>
          <w:rFonts w:ascii="Cambria" w:hAnsi="Cambria" w:cs="Cambria"/>
        </w:rPr>
      </w:pPr>
      <w:r w:rsidRPr="009F2B6A">
        <w:rPr>
          <w:rFonts w:ascii="Cambria" w:hAnsi="Cambria" w:cs="Cambria"/>
        </w:rPr>
        <w:t>Informacja Burmistrza z działalności międzysesyjnej.</w:t>
      </w:r>
    </w:p>
    <w:p w:rsidR="00AC0DFD" w:rsidRPr="009F2B6A" w:rsidRDefault="00AC0DFD" w:rsidP="00AC0DFD">
      <w:pPr>
        <w:numPr>
          <w:ilvl w:val="0"/>
          <w:numId w:val="1"/>
        </w:numPr>
        <w:tabs>
          <w:tab w:val="num" w:pos="240"/>
        </w:tabs>
        <w:ind w:left="360"/>
        <w:jc w:val="both"/>
        <w:rPr>
          <w:rFonts w:ascii="Cambria" w:hAnsi="Cambria" w:cs="Cambria"/>
        </w:rPr>
      </w:pPr>
      <w:r w:rsidRPr="009F2B6A">
        <w:rPr>
          <w:rFonts w:ascii="Cambria" w:hAnsi="Cambria" w:cs="Cambria"/>
        </w:rPr>
        <w:t>Informacja z realizacji uchwał Rady Miejskiej w Dukli.</w:t>
      </w:r>
    </w:p>
    <w:p w:rsidR="00AC0DFD" w:rsidRPr="009F2B6A" w:rsidRDefault="00AC0DFD" w:rsidP="00AC0DFD">
      <w:pPr>
        <w:numPr>
          <w:ilvl w:val="0"/>
          <w:numId w:val="1"/>
        </w:numPr>
        <w:tabs>
          <w:tab w:val="num" w:pos="240"/>
        </w:tabs>
        <w:ind w:left="360"/>
        <w:rPr>
          <w:rFonts w:ascii="Cambria" w:hAnsi="Cambria" w:cs="Cambria"/>
        </w:rPr>
      </w:pPr>
      <w:r w:rsidRPr="009F2B6A">
        <w:rPr>
          <w:rFonts w:ascii="Cambria" w:hAnsi="Cambria" w:cs="Cambria"/>
        </w:rPr>
        <w:t>Zapytania i wolne wnioski.</w:t>
      </w:r>
    </w:p>
    <w:p w:rsidR="00AC0DFD" w:rsidRPr="009F2B6A" w:rsidRDefault="00AC0DFD" w:rsidP="00AC0DFD">
      <w:pPr>
        <w:numPr>
          <w:ilvl w:val="0"/>
          <w:numId w:val="1"/>
        </w:numPr>
        <w:tabs>
          <w:tab w:val="num" w:pos="284"/>
        </w:tabs>
        <w:ind w:left="284" w:hanging="284"/>
        <w:jc w:val="both"/>
        <w:rPr>
          <w:rFonts w:ascii="Cambria" w:hAnsi="Cambria" w:cs="Cambria"/>
        </w:rPr>
      </w:pPr>
      <w:r w:rsidRPr="009F2B6A">
        <w:rPr>
          <w:rFonts w:ascii="Cambria" w:hAnsi="Cambria" w:cs="Cambria"/>
        </w:rPr>
        <w:t>Rozpatrzenie projektu uchwały w sprawie zatwierdzenia sprawozdania finansowego Gminy Dukla za 2013 rok wraz ze sprawozdaniem z wykonania budżetu za 2013 rok.</w:t>
      </w:r>
    </w:p>
    <w:p w:rsidR="00AC0DFD" w:rsidRPr="009F2B6A" w:rsidRDefault="00AC0DFD" w:rsidP="00AC0DFD">
      <w:pPr>
        <w:numPr>
          <w:ilvl w:val="0"/>
          <w:numId w:val="1"/>
        </w:numPr>
        <w:tabs>
          <w:tab w:val="num" w:pos="240"/>
        </w:tabs>
        <w:ind w:left="360"/>
        <w:jc w:val="both"/>
        <w:rPr>
          <w:rFonts w:ascii="Cambria" w:hAnsi="Cambria" w:cs="Cambria"/>
        </w:rPr>
      </w:pPr>
      <w:r w:rsidRPr="009F2B6A">
        <w:rPr>
          <w:rFonts w:ascii="Cambria" w:hAnsi="Cambria" w:cs="Cambria"/>
        </w:rPr>
        <w:t>Zapoznanie z opinią Regionalnej Izby Obrachunkowej w Rzeszowie o przedłożonym przez Burmistrza Dukli sprawozdaniu z wykonania budżetu za 2013 rok.</w:t>
      </w:r>
    </w:p>
    <w:p w:rsidR="00AC0DFD" w:rsidRPr="009F2B6A" w:rsidRDefault="00AC0DFD" w:rsidP="00AC0DFD">
      <w:pPr>
        <w:numPr>
          <w:ilvl w:val="0"/>
          <w:numId w:val="1"/>
        </w:numPr>
        <w:tabs>
          <w:tab w:val="num" w:pos="240"/>
        </w:tabs>
        <w:ind w:left="360"/>
        <w:jc w:val="both"/>
        <w:rPr>
          <w:rFonts w:ascii="Cambria" w:hAnsi="Cambria" w:cs="Cambria"/>
        </w:rPr>
      </w:pPr>
      <w:r w:rsidRPr="009F2B6A">
        <w:rPr>
          <w:rFonts w:ascii="Cambria" w:hAnsi="Cambria" w:cs="Cambria"/>
        </w:rPr>
        <w:t>Zapoznanie z opinią Komisji Rewizyjnej Rady Miejskiej w Dukli w sprawie  sprawozdania z wykonania budżetu Gminy Dukla za 2013 rok, sprawozdania finansowego Gminy Dukla za 2013 rok i informacji o stanie mienia komunalnego.</w:t>
      </w:r>
    </w:p>
    <w:p w:rsidR="00AC0DFD" w:rsidRPr="009F2B6A" w:rsidRDefault="00AC0DFD" w:rsidP="00AC0DFD">
      <w:pPr>
        <w:numPr>
          <w:ilvl w:val="0"/>
          <w:numId w:val="1"/>
        </w:numPr>
        <w:tabs>
          <w:tab w:val="num" w:pos="284"/>
        </w:tabs>
        <w:ind w:left="360"/>
        <w:jc w:val="both"/>
        <w:rPr>
          <w:rFonts w:ascii="Cambria" w:hAnsi="Cambria" w:cs="Cambria"/>
        </w:rPr>
      </w:pPr>
      <w:r w:rsidRPr="009F2B6A">
        <w:rPr>
          <w:rFonts w:ascii="Cambria" w:hAnsi="Cambria" w:cs="Cambria"/>
        </w:rPr>
        <w:t>Podjęcie uchwały w sprawie zatwierdzenia sprawozdania finansowego Gminy Dukla za rok 2013 wraz ze sprawozdaniem w wykonania budżetu (druk nr 343).</w:t>
      </w:r>
    </w:p>
    <w:p w:rsidR="00AC0DFD" w:rsidRPr="009F2B6A" w:rsidRDefault="00AC0DFD" w:rsidP="00AC0DFD">
      <w:pPr>
        <w:numPr>
          <w:ilvl w:val="0"/>
          <w:numId w:val="1"/>
        </w:numPr>
        <w:tabs>
          <w:tab w:val="clear" w:pos="720"/>
          <w:tab w:val="num" w:pos="284"/>
        </w:tabs>
        <w:ind w:left="360"/>
        <w:jc w:val="both"/>
        <w:rPr>
          <w:rFonts w:ascii="Cambria" w:hAnsi="Cambria" w:cs="Cambria"/>
        </w:rPr>
      </w:pPr>
      <w:r w:rsidRPr="009F2B6A">
        <w:rPr>
          <w:rFonts w:ascii="Cambria" w:hAnsi="Cambria" w:cs="Cambria"/>
        </w:rPr>
        <w:t>Zapoznanie z opinią Regionalnej Izby Obrachunkowej  w Rzeszowie w sprawie zaopiniowania wniosku Komisji Rewizyjnej Rady Miejskiej w Dukli o udzielenie absolutorium Burmistrzowi Dukli z wykonania budżetu gminy za 2013 rok.</w:t>
      </w:r>
    </w:p>
    <w:p w:rsidR="00AC0DFD" w:rsidRPr="009F2B6A" w:rsidRDefault="00AC0DFD" w:rsidP="00AC0DFD">
      <w:pPr>
        <w:numPr>
          <w:ilvl w:val="0"/>
          <w:numId w:val="1"/>
        </w:numPr>
        <w:tabs>
          <w:tab w:val="clear" w:pos="720"/>
          <w:tab w:val="num" w:pos="284"/>
        </w:tabs>
        <w:ind w:left="360"/>
        <w:jc w:val="both"/>
        <w:rPr>
          <w:rFonts w:ascii="Cambria" w:hAnsi="Cambria" w:cs="Cambria"/>
        </w:rPr>
      </w:pPr>
      <w:r w:rsidRPr="009F2B6A">
        <w:rPr>
          <w:rFonts w:ascii="Cambria" w:hAnsi="Cambria" w:cs="Cambria"/>
        </w:rPr>
        <w:t>Rozpatrzenie projektu uchwały w sprawie udzielenia Burmistrzowi Dukli absolutorium z tytułu wykonania budżetu Gminy Dukla za 2013 rok.</w:t>
      </w:r>
    </w:p>
    <w:p w:rsidR="00AC0DFD" w:rsidRPr="009F2B6A" w:rsidRDefault="00AC0DFD" w:rsidP="00AC0DFD">
      <w:pPr>
        <w:numPr>
          <w:ilvl w:val="0"/>
          <w:numId w:val="1"/>
        </w:numPr>
        <w:tabs>
          <w:tab w:val="clear" w:pos="720"/>
        </w:tabs>
        <w:ind w:left="426" w:hanging="426"/>
        <w:jc w:val="both"/>
        <w:rPr>
          <w:rFonts w:ascii="Cambria" w:hAnsi="Cambria" w:cs="Cambria"/>
        </w:rPr>
      </w:pPr>
      <w:r w:rsidRPr="009F2B6A">
        <w:rPr>
          <w:rFonts w:ascii="Cambria" w:hAnsi="Cambria" w:cs="Cambria"/>
        </w:rPr>
        <w:t>Podjęcie uchwały w sprawie udzielenia absolutorium Burmistrzowi Dukli za rok 2013 (druk nr 344)</w:t>
      </w:r>
    </w:p>
    <w:p w:rsidR="00AC0DFD" w:rsidRPr="009F2B6A" w:rsidRDefault="00AC0DFD" w:rsidP="00AC0DFD">
      <w:pPr>
        <w:jc w:val="both"/>
        <w:rPr>
          <w:rFonts w:ascii="Cambria" w:hAnsi="Cambria" w:cs="Cambria"/>
        </w:rPr>
      </w:pPr>
      <w:r w:rsidRPr="009F2B6A">
        <w:rPr>
          <w:rFonts w:ascii="Cambria" w:hAnsi="Cambria" w:cs="Cambria"/>
          <w:b/>
          <w:bCs/>
        </w:rPr>
        <w:t>13.</w:t>
      </w:r>
      <w:r w:rsidRPr="009F2B6A">
        <w:rPr>
          <w:rFonts w:ascii="Cambria" w:hAnsi="Cambria" w:cs="Cambria"/>
        </w:rPr>
        <w:t>Odpowiedzi na zapytania i wnioski radnych.</w:t>
      </w:r>
    </w:p>
    <w:p w:rsidR="00AC0DFD" w:rsidRPr="009F2B6A" w:rsidRDefault="00AC0DFD" w:rsidP="00AC0DFD">
      <w:pPr>
        <w:jc w:val="both"/>
      </w:pPr>
      <w:r w:rsidRPr="009F2B6A">
        <w:rPr>
          <w:b/>
          <w:bCs/>
        </w:rPr>
        <w:t>14</w:t>
      </w:r>
      <w:r w:rsidRPr="009F2B6A">
        <w:t>. Oświadczenia i informacje.</w:t>
      </w:r>
    </w:p>
    <w:p w:rsidR="00AC0DFD" w:rsidRPr="009F2B6A" w:rsidRDefault="00AC0DFD" w:rsidP="00AC0DFD">
      <w:pPr>
        <w:jc w:val="both"/>
      </w:pPr>
      <w:r w:rsidRPr="009F2B6A">
        <w:rPr>
          <w:b/>
          <w:bCs/>
        </w:rPr>
        <w:t xml:space="preserve">15. </w:t>
      </w:r>
      <w:r w:rsidRPr="009F2B6A">
        <w:t>Zamknięcie sesji.</w:t>
      </w:r>
    </w:p>
    <w:p w:rsidR="00AC0DFD" w:rsidRPr="009F2B6A" w:rsidRDefault="00AC0DFD" w:rsidP="00AC0DFD">
      <w:pPr>
        <w:jc w:val="both"/>
      </w:pPr>
    </w:p>
    <w:p w:rsidR="00AC0DFD" w:rsidRPr="009F2B6A" w:rsidRDefault="00AC0DFD" w:rsidP="00AC0DFD">
      <w:pPr>
        <w:jc w:val="both"/>
      </w:pPr>
      <w:r w:rsidRPr="009F2B6A">
        <w:t>Ad.2</w:t>
      </w:r>
    </w:p>
    <w:p w:rsidR="00AC0DFD" w:rsidRPr="009F2B6A" w:rsidRDefault="00AC0DFD" w:rsidP="00AC0DFD">
      <w:pPr>
        <w:jc w:val="both"/>
      </w:pPr>
      <w:r w:rsidRPr="009F2B6A">
        <w:tab/>
        <w:t xml:space="preserve">Uwag do protokołów z XLVIII i XLIX sesji Rady Miejskiej nie zgłoszono. Przewodniczący Rady A. Dziedzic poddał je po głosowanie. Protokół z XLVIII sesji przyjęto większością głosów  przy 4 głosach wstrzymujących się, natomiast protokół z XLIX sesji – przy 3 głosach wstrzymujących się /głosowało 13 radnych/. </w:t>
      </w:r>
    </w:p>
    <w:p w:rsidR="00AC0DFD" w:rsidRPr="009F2B6A" w:rsidRDefault="00AC0DFD" w:rsidP="00AC0DFD">
      <w:pPr>
        <w:jc w:val="both"/>
      </w:pPr>
    </w:p>
    <w:p w:rsidR="00AC0DFD" w:rsidRPr="009F2B6A" w:rsidRDefault="00AC0DFD" w:rsidP="00AC0DFD">
      <w:pPr>
        <w:jc w:val="both"/>
      </w:pPr>
      <w:r w:rsidRPr="009F2B6A">
        <w:t>Ad.3</w:t>
      </w:r>
    </w:p>
    <w:p w:rsidR="00AC0DFD" w:rsidRPr="009F2B6A" w:rsidRDefault="00AC0DFD" w:rsidP="00AC0DFD">
      <w:pPr>
        <w:jc w:val="both"/>
      </w:pPr>
      <w:r w:rsidRPr="009F2B6A">
        <w:lastRenderedPageBreak/>
        <w:tab/>
        <w:t>Informacje z działalności międzysesyjnej złożył Burmistrz M. Górak. Poinformował o najważniejszych wydarzeniach :</w:t>
      </w:r>
    </w:p>
    <w:p w:rsidR="00AC0DFD" w:rsidRPr="009F2B6A" w:rsidRDefault="00AC0DFD" w:rsidP="00AC0DFD">
      <w:pPr>
        <w:jc w:val="both"/>
      </w:pPr>
      <w:r w:rsidRPr="009F2B6A">
        <w:t>- przygotowaniach do obchodów 600 rocznicy urodzin Św. Jana z Dukli,</w:t>
      </w:r>
    </w:p>
    <w:p w:rsidR="00AC0DFD" w:rsidRPr="009F2B6A" w:rsidRDefault="00AC0DFD" w:rsidP="00AC0DFD">
      <w:pPr>
        <w:jc w:val="both"/>
      </w:pPr>
      <w:r w:rsidRPr="009F2B6A">
        <w:t>- pracach w Urzędzie,</w:t>
      </w:r>
    </w:p>
    <w:p w:rsidR="00AC0DFD" w:rsidRDefault="00AC0DFD" w:rsidP="00AC0DFD">
      <w:pPr>
        <w:jc w:val="both"/>
      </w:pPr>
      <w:r w:rsidRPr="009F2B6A">
        <w:t xml:space="preserve">- udziale w II części konferencji na temat agroturystyki Polska-Austria na temat modelu </w:t>
      </w:r>
    </w:p>
    <w:p w:rsidR="00AC0DFD" w:rsidRPr="009F2B6A" w:rsidRDefault="00AC0DFD" w:rsidP="00AC0DFD">
      <w:pPr>
        <w:jc w:val="both"/>
      </w:pPr>
      <w:r>
        <w:t xml:space="preserve">  </w:t>
      </w:r>
      <w:r w:rsidRPr="009F2B6A">
        <w:t>agroturystki,</w:t>
      </w:r>
    </w:p>
    <w:p w:rsidR="00AC0DFD" w:rsidRPr="009F2B6A" w:rsidRDefault="00AC0DFD" w:rsidP="00AC0DFD">
      <w:pPr>
        <w:jc w:val="both"/>
      </w:pPr>
      <w:r w:rsidRPr="009F2B6A">
        <w:t>- Przeglądzie Chórów Kościelnych i Cerkiewnych w Sanktuarium Św. Jana z Dukli w Dukli,</w:t>
      </w:r>
    </w:p>
    <w:p w:rsidR="00AC0DFD" w:rsidRPr="009F2B6A" w:rsidRDefault="00AC0DFD" w:rsidP="00AC0DFD">
      <w:pPr>
        <w:jc w:val="both"/>
      </w:pPr>
      <w:r w:rsidRPr="009F2B6A">
        <w:t>- uroczystościach w ZSP w Łękach Dukielskich z okazji Dnia Papieskiego,</w:t>
      </w:r>
    </w:p>
    <w:p w:rsidR="00AC0DFD" w:rsidRDefault="00AC0DFD" w:rsidP="00AC0DFD">
      <w:pPr>
        <w:jc w:val="both"/>
      </w:pPr>
      <w:r w:rsidRPr="009F2B6A">
        <w:t xml:space="preserve">- spotkaniu z primatorem Śvidnika na temat zaangażowania we wspólnie realizowany projekt </w:t>
      </w:r>
    </w:p>
    <w:p w:rsidR="00AC0DFD" w:rsidRPr="009F2B6A" w:rsidRDefault="00AC0DFD" w:rsidP="00AC0DFD">
      <w:pPr>
        <w:jc w:val="both"/>
      </w:pPr>
      <w:r>
        <w:t xml:space="preserve">  polsko- s</w:t>
      </w:r>
      <w:r w:rsidRPr="009F2B6A">
        <w:t>łowacki,</w:t>
      </w:r>
    </w:p>
    <w:p w:rsidR="00AC0DFD" w:rsidRPr="009F2B6A" w:rsidRDefault="00AC0DFD" w:rsidP="00AC0DFD">
      <w:pPr>
        <w:ind w:left="142" w:hanging="142"/>
        <w:jc w:val="both"/>
      </w:pPr>
      <w:r w:rsidRPr="009F2B6A">
        <w:t>- podpisaniu umowy na dofinansowanie przebudowy drogi Olchowiec-Kolonia,</w:t>
      </w:r>
    </w:p>
    <w:p w:rsidR="00AC0DFD" w:rsidRPr="009F2B6A" w:rsidRDefault="00AC0DFD" w:rsidP="00AC0DFD">
      <w:pPr>
        <w:ind w:left="142" w:hanging="142"/>
        <w:jc w:val="both"/>
      </w:pPr>
      <w:r>
        <w:t>-</w:t>
      </w:r>
      <w:r w:rsidRPr="009F2B6A">
        <w:t>posiedzeniu PSST w Rzeszowie, w którym udział brał Rafał Nowak – dyrektor  Departamentu Dróg i Autostrad z Ministerstwa Transportu. W rozmowie , którą udało się przeprowadzić  usłyszał informację, że na remont chodników złożonych zostało 123 wnioski, z tego 109 z Podkarpacia i odpowiedź jest negatywna. Oddziały GDDKiA mają zakaz podpisywania porozumień z samorządami na budowę chodników. Rozmawiano również na temat  budowy drogi S 19  - w tej chwili jest sporządzona rządowa lista strategicznych inwestycji, 20 z nich jest już</w:t>
      </w:r>
      <w:r>
        <w:t xml:space="preserve"> </w:t>
      </w:r>
      <w:r w:rsidRPr="009F2B6A">
        <w:t>rozpoczętych, a droga S 19 znajduje się na 25 miejscu i jak powiedział, istnieje realne prawdopodobieństwo, że jeżeli po rozstrzygnięciu przetargów pozostaną oszczędności to będą realizowane kolejne inwestycje z tej listy.</w:t>
      </w:r>
    </w:p>
    <w:p w:rsidR="00AC0DFD" w:rsidRPr="009F2B6A" w:rsidRDefault="00AC0DFD" w:rsidP="00AC0DFD">
      <w:pPr>
        <w:ind w:left="142" w:hanging="142"/>
        <w:jc w:val="both"/>
      </w:pPr>
    </w:p>
    <w:p w:rsidR="00AC0DFD" w:rsidRPr="009F2B6A" w:rsidRDefault="00AC0DFD" w:rsidP="00AC0DFD">
      <w:pPr>
        <w:ind w:left="142" w:hanging="142"/>
        <w:jc w:val="both"/>
      </w:pPr>
      <w:r w:rsidRPr="009F2B6A">
        <w:t>Ad.4</w:t>
      </w:r>
    </w:p>
    <w:p w:rsidR="00AC0DFD" w:rsidRPr="009F2B6A" w:rsidRDefault="00AC0DFD" w:rsidP="00AC0DFD">
      <w:pPr>
        <w:jc w:val="both"/>
      </w:pPr>
      <w:r w:rsidRPr="009F2B6A">
        <w:tab/>
      </w:r>
      <w:r w:rsidRPr="009F2B6A">
        <w:tab/>
        <w:t>Informację z realizacji uchwał Rady Miejskiej podjętych na XLIX sesji Rady Miejskiej przedstawił Sekretarz M. Matyka. Przyjęto ją bez uwag.</w:t>
      </w:r>
    </w:p>
    <w:p w:rsidR="00AC0DFD" w:rsidRPr="009F2B6A" w:rsidRDefault="00AC0DFD" w:rsidP="00AC0DFD">
      <w:pPr>
        <w:ind w:left="142" w:hanging="142"/>
        <w:jc w:val="both"/>
      </w:pPr>
    </w:p>
    <w:p w:rsidR="00AC0DFD" w:rsidRPr="009F2B6A" w:rsidRDefault="00AC0DFD" w:rsidP="00AC0DFD">
      <w:pPr>
        <w:ind w:left="142" w:hanging="142"/>
        <w:jc w:val="both"/>
      </w:pPr>
      <w:r w:rsidRPr="009F2B6A">
        <w:t>Ad.5</w:t>
      </w:r>
    </w:p>
    <w:p w:rsidR="00AC0DFD" w:rsidRPr="009F2B6A" w:rsidRDefault="00AC0DFD" w:rsidP="00AC0DFD">
      <w:pPr>
        <w:ind w:hanging="142"/>
        <w:jc w:val="both"/>
      </w:pPr>
      <w:r w:rsidRPr="009F2B6A">
        <w:tab/>
      </w:r>
      <w:r w:rsidRPr="009F2B6A">
        <w:tab/>
        <w:t xml:space="preserve">J. Marszał  nawiązując do deklaracji Burmistrza, że w miejsce środków funduszu sołeckiego poszczególne wioski otrzymają środki  w przybliżonej wielkości pytał, jak wygląda realizacja. </w:t>
      </w:r>
    </w:p>
    <w:p w:rsidR="00AC0DFD" w:rsidRPr="009F2B6A" w:rsidRDefault="00AC0DFD" w:rsidP="00AC0DFD">
      <w:pPr>
        <w:jc w:val="both"/>
      </w:pPr>
      <w:r w:rsidRPr="009F2B6A">
        <w:t xml:space="preserve">Pytał również, czy to prawda , że planowana długość chodnika w Równem zmniejsza się, czy są sygnały w tej sprawie. Prosił również o remont ul. Z. Staronia w Równem. </w:t>
      </w:r>
    </w:p>
    <w:p w:rsidR="00AC0DFD" w:rsidRPr="009F2B6A" w:rsidRDefault="00AC0DFD" w:rsidP="00AC0DFD">
      <w:pPr>
        <w:ind w:firstLine="708"/>
        <w:jc w:val="both"/>
      </w:pPr>
      <w:r w:rsidRPr="009F2B6A">
        <w:t>A.Paczkowski pytał :</w:t>
      </w:r>
    </w:p>
    <w:p w:rsidR="00AC0DFD" w:rsidRPr="009F2B6A" w:rsidRDefault="00AC0DFD" w:rsidP="00AC0DFD">
      <w:pPr>
        <w:jc w:val="both"/>
      </w:pPr>
      <w:r w:rsidRPr="009F2B6A">
        <w:t xml:space="preserve">- jak przebiega naprawa usterek na hali sportowej w Dukli, czy zostaną wykonane zgodnie </w:t>
      </w:r>
    </w:p>
    <w:p w:rsidR="00AC0DFD" w:rsidRPr="009F2B6A" w:rsidRDefault="00AC0DFD" w:rsidP="00AC0DFD">
      <w:pPr>
        <w:jc w:val="both"/>
      </w:pPr>
      <w:r w:rsidRPr="009F2B6A">
        <w:t xml:space="preserve">  z warunkami ugody sądowej,</w:t>
      </w:r>
    </w:p>
    <w:p w:rsidR="00AC0DFD" w:rsidRDefault="00AC0DFD" w:rsidP="00AC0DFD">
      <w:pPr>
        <w:jc w:val="both"/>
      </w:pPr>
      <w:r w:rsidRPr="009F2B6A">
        <w:t xml:space="preserve">- czy postęp prac jest właściwy na nowobudowanym budynku ośrodka kultury i czy w tym </w:t>
      </w:r>
    </w:p>
    <w:p w:rsidR="00AC0DFD" w:rsidRPr="009F2B6A" w:rsidRDefault="00AC0DFD" w:rsidP="00AC0DFD">
      <w:pPr>
        <w:jc w:val="both"/>
      </w:pPr>
      <w:r>
        <w:t xml:space="preserve">   </w:t>
      </w:r>
      <w:r w:rsidRPr="009F2B6A">
        <w:t>roku  inwestycję zdąży się ukończyć,</w:t>
      </w:r>
    </w:p>
    <w:p w:rsidR="00AC0DFD" w:rsidRDefault="00AC0DFD" w:rsidP="00AC0DFD">
      <w:pPr>
        <w:jc w:val="both"/>
      </w:pPr>
      <w:r w:rsidRPr="009F2B6A">
        <w:t xml:space="preserve">- czy Burmistrz ma wiedzę, czy przejście dla pieszych koło nowobudowanego ośrodka </w:t>
      </w:r>
    </w:p>
    <w:p w:rsidR="00AC0DFD" w:rsidRPr="009F2B6A" w:rsidRDefault="00AC0DFD" w:rsidP="00AC0DFD">
      <w:pPr>
        <w:jc w:val="both"/>
      </w:pPr>
      <w:r>
        <w:t xml:space="preserve">   </w:t>
      </w:r>
      <w:r w:rsidRPr="009F2B6A">
        <w:t>kultury zostanie jeszcze w tym roku wykonane.</w:t>
      </w:r>
    </w:p>
    <w:p w:rsidR="00AC0DFD" w:rsidRPr="009F2B6A" w:rsidRDefault="00AC0DFD" w:rsidP="00AC0DFD">
      <w:pPr>
        <w:jc w:val="both"/>
      </w:pPr>
      <w:r w:rsidRPr="009F2B6A">
        <w:tab/>
        <w:t>T. Węgrzyn prosił o podanie całkowitego kosztu remontu kina, ponieważ inwestycja została zakończona i rozliczona.</w:t>
      </w:r>
    </w:p>
    <w:p w:rsidR="00AC0DFD" w:rsidRPr="009F2B6A" w:rsidRDefault="00AC0DFD" w:rsidP="00AC0DFD">
      <w:pPr>
        <w:jc w:val="both"/>
      </w:pPr>
      <w:r w:rsidRPr="009F2B6A">
        <w:t>W związku z pytaniami mieszkańców Łęk Dukielskich prosił o przedstawienie zasad rozdziału komputerów dla mieszkańców gminy.</w:t>
      </w:r>
    </w:p>
    <w:p w:rsidR="00AC0DFD" w:rsidRPr="009F2B6A" w:rsidRDefault="00AC0DFD" w:rsidP="00AC0DFD">
      <w:pPr>
        <w:jc w:val="both"/>
      </w:pPr>
      <w:r w:rsidRPr="009F2B6A">
        <w:tab/>
        <w:t>J.Dembiczak pytał w sprawie studium uwarunkowań i kierunków zagospodarowania przestrzennego oraz projektu planu zagospodarowania przestrzennego, ponieważ w studium można było zmieniać przeznaczenie działek z rolnych na budowlane, mieszkańcy zgłosili wnioski, a sprawa stanęła w miejscu, ponieważ plan zagospodarowania przestrzennego nie jest w całości zmieniany, tylko częściami. Zastanawiał się, jaki sens miało wydanie pieniędzy na opracowanie studium, skoro nadal mieszkańcy nie mogą inwestować, bo plan nie został zmieniony.</w:t>
      </w:r>
    </w:p>
    <w:p w:rsidR="00AC0DFD" w:rsidRPr="009F2B6A" w:rsidRDefault="00AC0DFD" w:rsidP="00AC0DFD">
      <w:pPr>
        <w:pStyle w:val="Bezodstpw"/>
      </w:pPr>
      <w:r w:rsidRPr="009F2B6A">
        <w:lastRenderedPageBreak/>
        <w:tab/>
        <w:t>Monika Jędrzejewska zapraszała radnych na nieodpłatne 1-dniowe /2,3,4 lipca br./ warsztaty w Rzeszowie w ramach projektu „Szkoła współpracy. Uczniowie i rodzice kapitałem społecznym nowoczesnej szkoły”, który jest skierowany nie tylko do środowisk szkolnych, ale także do tzw. otoczenia szkoły. Informowała, że w programie tym uczestniczy już ZSP w Równem i Gimnazjum w Iwli. Zapisy trwają do końca tygodnia  szkolawspolpracy.pl</w:t>
      </w:r>
    </w:p>
    <w:p w:rsidR="00AC0DFD" w:rsidRPr="009F2B6A" w:rsidRDefault="00AC0DFD" w:rsidP="00AC0DFD">
      <w:pPr>
        <w:jc w:val="both"/>
      </w:pPr>
    </w:p>
    <w:p w:rsidR="00AC0DFD" w:rsidRPr="009F2B6A" w:rsidRDefault="00AC0DFD" w:rsidP="00AC0DFD">
      <w:pPr>
        <w:jc w:val="both"/>
      </w:pPr>
      <w:r w:rsidRPr="009F2B6A">
        <w:t>Ad.6</w:t>
      </w:r>
    </w:p>
    <w:p w:rsidR="00AC0DFD" w:rsidRDefault="00AC0DFD" w:rsidP="00AC0DFD">
      <w:pPr>
        <w:jc w:val="both"/>
      </w:pPr>
      <w:r w:rsidRPr="009F2B6A">
        <w:tab/>
        <w:t>Skarbnik E. Wróbel informowała, że sprawozdanie finansowe Gminy Dukla za 2013 rok składa się z następujących sprawozdań: bilansu z wykonania budżetu, łącznego bilansu obejmującego dane z bilansów samorządowych jednostek budżetowych, łącznego rachunku zysków i strat samorządowych jednostek budżetowych, łącznego zestawienia zmian w funduszu obejmującego dane wynikające z zestawień zmian w funduszu, obejmującego dane wynikające z zestawień zmian w funduszu samorządowych jednostek budżetowych i informacji uzupełniającej do sprawozdania finansowego. Dodała, że sprawozdanie finansowe zostało sporządzone metodą memoriałową, natomiast bilans i sprawozdanie opisowe – na podstawie wykonania kasowego.</w:t>
      </w:r>
    </w:p>
    <w:p w:rsidR="00AC0DFD" w:rsidRPr="009F2B6A" w:rsidRDefault="00AC0DFD" w:rsidP="00AC0DFD">
      <w:pPr>
        <w:jc w:val="both"/>
      </w:pPr>
      <w:r>
        <w:t>Pytań nie było.</w:t>
      </w:r>
    </w:p>
    <w:p w:rsidR="00AC0DFD" w:rsidRPr="009F2B6A" w:rsidRDefault="00AC0DFD" w:rsidP="00AC0DFD">
      <w:pPr>
        <w:jc w:val="both"/>
      </w:pPr>
    </w:p>
    <w:p w:rsidR="00AC0DFD" w:rsidRPr="009F2B6A" w:rsidRDefault="00AC0DFD" w:rsidP="00AC0DFD">
      <w:pPr>
        <w:jc w:val="both"/>
      </w:pPr>
      <w:r w:rsidRPr="009F2B6A">
        <w:t>Ad.7</w:t>
      </w:r>
    </w:p>
    <w:p w:rsidR="00AC0DFD" w:rsidRPr="009F2B6A" w:rsidRDefault="00AC0DFD" w:rsidP="00AC0DFD">
      <w:pPr>
        <w:jc w:val="both"/>
      </w:pPr>
      <w:r w:rsidRPr="009F2B6A">
        <w:tab/>
        <w:t>Skarbnik E. Wróbel odczytała uchwałę nr VII/45/2014 Składu Orzekającego Regionalnej Izby Obrachunkowej w Rzeszowie z dnia 25 kwietnia 2014 r. w sprawie wyrażenia opinii o przedłożonym przez Burmistrza Dukli sprawozdaniu z wykonania budżetu gminy za 2013 rok.</w:t>
      </w:r>
    </w:p>
    <w:p w:rsidR="00AC0DFD" w:rsidRPr="009F2B6A" w:rsidRDefault="00AC0DFD" w:rsidP="00AC0DFD">
      <w:pPr>
        <w:jc w:val="both"/>
      </w:pPr>
    </w:p>
    <w:p w:rsidR="00AC0DFD" w:rsidRPr="009F2B6A" w:rsidRDefault="00AC0DFD" w:rsidP="00AC0DFD">
      <w:pPr>
        <w:jc w:val="both"/>
      </w:pPr>
      <w:r w:rsidRPr="009F2B6A">
        <w:t>Ad.8</w:t>
      </w:r>
    </w:p>
    <w:p w:rsidR="00AC0DFD" w:rsidRDefault="00AC0DFD" w:rsidP="00AC0DFD">
      <w:pPr>
        <w:jc w:val="both"/>
      </w:pPr>
      <w:r w:rsidRPr="009F2B6A">
        <w:tab/>
        <w:t>W. Boczar – przewodniczący Komisji Rewizyjnej Rady Miejskiej w Dukli przedstawił protokół z posiedzenia Komisji Rewizyjnej odbytego w dniu 22 maja 2014 r. wraz z wnioskiem Komisji Rewizyjnej o udzielenie absolutorium  Burmistrzowi Dukli z tytułu wykonania budżetu Gminy Dukla za rok 2013.</w:t>
      </w:r>
    </w:p>
    <w:p w:rsidR="00AC0DFD" w:rsidRPr="009F2B6A" w:rsidRDefault="00AC0DFD" w:rsidP="00AC0DFD">
      <w:pPr>
        <w:jc w:val="both"/>
      </w:pPr>
      <w:r>
        <w:t>Pytań nie było.</w:t>
      </w:r>
    </w:p>
    <w:p w:rsidR="00AC0DFD" w:rsidRPr="009F2B6A" w:rsidRDefault="00AC0DFD" w:rsidP="00AC0DFD">
      <w:pPr>
        <w:jc w:val="both"/>
      </w:pPr>
    </w:p>
    <w:p w:rsidR="00AC0DFD" w:rsidRPr="009F2B6A" w:rsidRDefault="00AC0DFD" w:rsidP="00AC0DFD">
      <w:pPr>
        <w:jc w:val="both"/>
      </w:pPr>
      <w:r w:rsidRPr="009F2B6A">
        <w:t>Ad.9</w:t>
      </w:r>
    </w:p>
    <w:p w:rsidR="00AC0DFD" w:rsidRPr="009F2B6A" w:rsidRDefault="00AC0DFD" w:rsidP="00AC0DFD">
      <w:pPr>
        <w:pStyle w:val="Akapitzlist"/>
        <w:ind w:left="0" w:firstLine="708"/>
        <w:jc w:val="both"/>
      </w:pPr>
      <w:r w:rsidRPr="009F2B6A">
        <w:t>J. Marszał przedstawił pozytywną opinię Komisji Budżetu i Finansów do przedłożonego projektu uchwały w sprawie zatwierdzenia sprawozdania finansowego wraz ze sprawozdaniem z wykonania budżetu Gminy Dukla za rok 2013.</w:t>
      </w:r>
    </w:p>
    <w:p w:rsidR="00AC0DFD" w:rsidRPr="009F2B6A" w:rsidRDefault="00AC0DFD" w:rsidP="00AC0DFD">
      <w:pPr>
        <w:jc w:val="both"/>
      </w:pPr>
      <w:r w:rsidRPr="009F2B6A">
        <w:t>Pytań nie było. Przewodniczący Rady A. Dziedzic poddał pod głosowanie projekt</w:t>
      </w:r>
    </w:p>
    <w:p w:rsidR="00AC0DFD" w:rsidRPr="009F2B6A" w:rsidRDefault="00AC0DFD" w:rsidP="00AC0DFD">
      <w:pPr>
        <w:jc w:val="both"/>
      </w:pPr>
    </w:p>
    <w:p w:rsidR="00AC0DFD" w:rsidRPr="009F2B6A" w:rsidRDefault="00AC0DFD" w:rsidP="00AC0DFD">
      <w:pPr>
        <w:pStyle w:val="Bezodstpw"/>
        <w:jc w:val="center"/>
        <w:rPr>
          <w:b/>
          <w:bCs/>
        </w:rPr>
      </w:pPr>
      <w:r w:rsidRPr="009F2B6A">
        <w:rPr>
          <w:b/>
          <w:bCs/>
        </w:rPr>
        <w:t>U C H W A Ł Y   Nr L/337/14</w:t>
      </w:r>
    </w:p>
    <w:p w:rsidR="00AC0DFD" w:rsidRPr="009F2B6A" w:rsidRDefault="00AC0DFD" w:rsidP="00AC0DFD">
      <w:pPr>
        <w:pStyle w:val="Bezodstpw"/>
        <w:jc w:val="center"/>
        <w:rPr>
          <w:b/>
          <w:bCs/>
        </w:rPr>
      </w:pPr>
      <w:r w:rsidRPr="009F2B6A">
        <w:rPr>
          <w:b/>
          <w:bCs/>
        </w:rPr>
        <w:t>Rady Miejskiej w  D u k l i</w:t>
      </w:r>
    </w:p>
    <w:p w:rsidR="00AC0DFD" w:rsidRPr="009F2B6A" w:rsidRDefault="00AC0DFD" w:rsidP="00AC0DFD">
      <w:pPr>
        <w:pStyle w:val="Bezodstpw"/>
        <w:jc w:val="center"/>
        <w:rPr>
          <w:b/>
          <w:bCs/>
        </w:rPr>
      </w:pPr>
      <w:r w:rsidRPr="009F2B6A">
        <w:rPr>
          <w:b/>
          <w:bCs/>
        </w:rPr>
        <w:t>z dnia 18 czerwca 2014 roku</w:t>
      </w:r>
    </w:p>
    <w:p w:rsidR="00AC0DFD" w:rsidRPr="009F2B6A" w:rsidRDefault="00AC0DFD" w:rsidP="00AC0DFD">
      <w:pPr>
        <w:pStyle w:val="Bezodstpw"/>
        <w:jc w:val="center"/>
        <w:rPr>
          <w:b/>
          <w:bCs/>
        </w:rPr>
      </w:pPr>
    </w:p>
    <w:p w:rsidR="00AC0DFD" w:rsidRPr="009F2B6A" w:rsidRDefault="00AC0DFD" w:rsidP="00AC0DFD">
      <w:pPr>
        <w:pStyle w:val="Bezodstpw"/>
        <w:rPr>
          <w:b/>
          <w:bCs/>
        </w:rPr>
      </w:pPr>
      <w:r w:rsidRPr="009F2B6A">
        <w:rPr>
          <w:b/>
          <w:bCs/>
        </w:rPr>
        <w:t>w sprawie zatwierdzenia sprawozdania finansowego wraz ze sprawozdaniem z wykonania budżetu Gminy Dukla za rok 2013.</w:t>
      </w:r>
    </w:p>
    <w:p w:rsidR="00AC0DFD" w:rsidRPr="009F2B6A" w:rsidRDefault="00AC0DFD" w:rsidP="00AC0DFD">
      <w:pPr>
        <w:pStyle w:val="Bezodstpw"/>
        <w:rPr>
          <w:b/>
          <w:bCs/>
        </w:rPr>
      </w:pPr>
    </w:p>
    <w:p w:rsidR="00AC0DFD" w:rsidRPr="009F2B6A" w:rsidRDefault="00AC0DFD" w:rsidP="00AC0DFD">
      <w:pPr>
        <w:pStyle w:val="Bezodstpw"/>
      </w:pPr>
      <w:r w:rsidRPr="009F2B6A">
        <w:t>Uchwałę podjęto większością głosów: 8 głosów „za”, 1 przeciw przy 4 wstrzymujących się /głosowało 13 radnych/.</w:t>
      </w:r>
    </w:p>
    <w:p w:rsidR="00AC0DFD" w:rsidRPr="009F2B6A" w:rsidRDefault="00AC0DFD" w:rsidP="00AC0DFD">
      <w:pPr>
        <w:pStyle w:val="Bezodstpw"/>
      </w:pPr>
    </w:p>
    <w:p w:rsidR="00AC0DFD" w:rsidRDefault="00AC0DFD" w:rsidP="00AC0DFD">
      <w:pPr>
        <w:pStyle w:val="Bezodstpw"/>
      </w:pPr>
    </w:p>
    <w:p w:rsidR="00AC0DFD" w:rsidRDefault="00AC0DFD" w:rsidP="00AC0DFD">
      <w:pPr>
        <w:pStyle w:val="Bezodstpw"/>
      </w:pPr>
    </w:p>
    <w:p w:rsidR="00AC0DFD" w:rsidRPr="009F2B6A" w:rsidRDefault="00AC0DFD" w:rsidP="00AC0DFD">
      <w:pPr>
        <w:pStyle w:val="Bezodstpw"/>
      </w:pPr>
      <w:r w:rsidRPr="009F2B6A">
        <w:lastRenderedPageBreak/>
        <w:t>Ad.10</w:t>
      </w:r>
    </w:p>
    <w:p w:rsidR="00AC0DFD" w:rsidRPr="009F2B6A" w:rsidRDefault="00AC0DFD" w:rsidP="00AC0DFD">
      <w:pPr>
        <w:pStyle w:val="Bezodstpw"/>
      </w:pPr>
      <w:r w:rsidRPr="009F2B6A">
        <w:tab/>
        <w:t>Sekretarz M. Matyka przedstawił uchwałę Nr VII/41/2014 z dnia 6 czerwca 2014 r. składu orzekającego Regionalnej Izby Obrachunkowej w Rzeszowie w sprawie zaopiniowania wniosku Komisji Rewizyjnej Rady Miejskiej w Dukli o udzielenie absolutorium Burmistrzowi Dukli z wykonania budżetu gminy za 2013 rok.</w:t>
      </w:r>
    </w:p>
    <w:p w:rsidR="00AC0DFD" w:rsidRPr="009F2B6A" w:rsidRDefault="00AC0DFD" w:rsidP="00AC0DFD">
      <w:pPr>
        <w:pStyle w:val="Bezodstpw"/>
      </w:pPr>
    </w:p>
    <w:p w:rsidR="00AC0DFD" w:rsidRPr="009F2B6A" w:rsidRDefault="00AC0DFD" w:rsidP="00AC0DFD">
      <w:pPr>
        <w:pStyle w:val="Bezodstpw"/>
      </w:pPr>
      <w:r w:rsidRPr="009F2B6A">
        <w:t>Ad.11</w:t>
      </w:r>
    </w:p>
    <w:p w:rsidR="00AC0DFD" w:rsidRPr="009F2B6A" w:rsidRDefault="00AC0DFD" w:rsidP="00AC0DFD">
      <w:pPr>
        <w:pStyle w:val="Bezodstpw"/>
      </w:pPr>
      <w:r w:rsidRPr="009F2B6A">
        <w:tab/>
        <w:t>Brak głosów.</w:t>
      </w:r>
    </w:p>
    <w:p w:rsidR="00AC0DFD" w:rsidRPr="009F2B6A" w:rsidRDefault="00AC0DFD" w:rsidP="00AC0DFD">
      <w:pPr>
        <w:pStyle w:val="Bezodstpw"/>
      </w:pPr>
    </w:p>
    <w:p w:rsidR="00AC0DFD" w:rsidRPr="009F2B6A" w:rsidRDefault="00AC0DFD" w:rsidP="00AC0DFD">
      <w:pPr>
        <w:pStyle w:val="Bezodstpw"/>
      </w:pPr>
      <w:r w:rsidRPr="009F2B6A">
        <w:t>Ad.12</w:t>
      </w:r>
    </w:p>
    <w:p w:rsidR="00AC0DFD" w:rsidRPr="009F2B6A" w:rsidRDefault="00AC0DFD" w:rsidP="00AC0DFD">
      <w:pPr>
        <w:pStyle w:val="Bezodstpw"/>
      </w:pPr>
      <w:r w:rsidRPr="009F2B6A">
        <w:tab/>
        <w:t>W. Boczar informował, że Komisja Rewizyjna rozpatrzyła i pozytywnie zaopiniowała wykonanie budżetu za 2013 rok i na tej podstawie wnioskuje o udzielenie absolutorium Burmistrzowi Dukli.</w:t>
      </w:r>
    </w:p>
    <w:p w:rsidR="00AC0DFD" w:rsidRPr="009F2B6A" w:rsidRDefault="00AC0DFD" w:rsidP="00AC0DFD">
      <w:pPr>
        <w:pStyle w:val="Bezodstpw"/>
      </w:pPr>
      <w:r w:rsidRPr="009F2B6A">
        <w:tab/>
        <w:t>Przewodniczący Rady A. Dziedzic poddał pod głosowanie projekt</w:t>
      </w:r>
    </w:p>
    <w:p w:rsidR="00AC0DFD" w:rsidRPr="009F2B6A" w:rsidRDefault="00AC0DFD" w:rsidP="00AC0DFD">
      <w:pPr>
        <w:pStyle w:val="Bezodstpw"/>
      </w:pPr>
    </w:p>
    <w:p w:rsidR="00AC0DFD" w:rsidRPr="009F2B6A" w:rsidRDefault="00AC0DFD" w:rsidP="00AC0DFD">
      <w:pPr>
        <w:pStyle w:val="Bezodstpw"/>
      </w:pPr>
    </w:p>
    <w:p w:rsidR="00AC0DFD" w:rsidRPr="009F2B6A" w:rsidRDefault="00AC0DFD" w:rsidP="00AC0DFD">
      <w:pPr>
        <w:pStyle w:val="Bezodstpw"/>
        <w:ind w:left="2124" w:firstLine="708"/>
        <w:rPr>
          <w:b/>
          <w:bCs/>
        </w:rPr>
      </w:pPr>
      <w:r w:rsidRPr="009F2B6A">
        <w:rPr>
          <w:b/>
          <w:bCs/>
        </w:rPr>
        <w:t>U C H W A Ł Y   Nr L/338/14</w:t>
      </w:r>
    </w:p>
    <w:p w:rsidR="00AC0DFD" w:rsidRPr="009F2B6A" w:rsidRDefault="00AC0DFD" w:rsidP="00AC0DFD">
      <w:pPr>
        <w:pStyle w:val="Bezodstpw"/>
        <w:jc w:val="center"/>
        <w:rPr>
          <w:b/>
          <w:bCs/>
        </w:rPr>
      </w:pPr>
      <w:r w:rsidRPr="009F2B6A">
        <w:rPr>
          <w:b/>
          <w:bCs/>
        </w:rPr>
        <w:t>Rady Miejskiej w  D u k l i</w:t>
      </w:r>
    </w:p>
    <w:p w:rsidR="00AC0DFD" w:rsidRPr="009F2B6A" w:rsidRDefault="00AC0DFD" w:rsidP="00AC0DFD">
      <w:pPr>
        <w:pStyle w:val="Bezodstpw"/>
        <w:jc w:val="center"/>
        <w:rPr>
          <w:b/>
          <w:bCs/>
        </w:rPr>
      </w:pPr>
      <w:r w:rsidRPr="009F2B6A">
        <w:rPr>
          <w:b/>
          <w:bCs/>
        </w:rPr>
        <w:t>z dnia 18 czerwca 2014 roku</w:t>
      </w:r>
    </w:p>
    <w:p w:rsidR="00AC0DFD" w:rsidRPr="009F2B6A" w:rsidRDefault="00AC0DFD" w:rsidP="00AC0DFD">
      <w:pPr>
        <w:pStyle w:val="Bezodstpw"/>
        <w:jc w:val="center"/>
        <w:rPr>
          <w:b/>
          <w:bCs/>
        </w:rPr>
      </w:pPr>
    </w:p>
    <w:p w:rsidR="00AC0DFD" w:rsidRPr="009F2B6A" w:rsidRDefault="00AC0DFD" w:rsidP="00AC0DFD">
      <w:pPr>
        <w:pStyle w:val="Bezodstpw"/>
        <w:rPr>
          <w:b/>
          <w:bCs/>
        </w:rPr>
      </w:pPr>
      <w:r w:rsidRPr="009F2B6A">
        <w:rPr>
          <w:b/>
          <w:bCs/>
        </w:rPr>
        <w:t>w sprawie udzielenia absolutorium Burmistrzowi Dukli z tytułu wykonania budżetu Gminy Dukla za rok 2013.</w:t>
      </w:r>
    </w:p>
    <w:p w:rsidR="00AC0DFD" w:rsidRDefault="00AC0DFD" w:rsidP="00AC0DFD">
      <w:pPr>
        <w:pStyle w:val="Bezodstpw"/>
      </w:pPr>
      <w:r w:rsidRPr="009F2B6A">
        <w:t xml:space="preserve">Uchwałę podjęto większością głosów: 7 głosów „za”, 2 przeciw przy 4 wstrzymujących się </w:t>
      </w:r>
    </w:p>
    <w:p w:rsidR="00AC0DFD" w:rsidRPr="009F2B6A" w:rsidRDefault="00AC0DFD" w:rsidP="00AC0DFD">
      <w:pPr>
        <w:pStyle w:val="Bezodstpw"/>
      </w:pPr>
      <w:r w:rsidRPr="009F2B6A">
        <w:t>/ głosowało 13 radnych/.</w:t>
      </w:r>
    </w:p>
    <w:p w:rsidR="00AC0DFD" w:rsidRPr="009F2B6A" w:rsidRDefault="00AC0DFD" w:rsidP="00AC0DFD">
      <w:pPr>
        <w:pStyle w:val="Bezodstpw"/>
      </w:pPr>
    </w:p>
    <w:p w:rsidR="00AC0DFD" w:rsidRPr="009F2B6A" w:rsidRDefault="00AC0DFD" w:rsidP="00AC0DFD">
      <w:pPr>
        <w:pStyle w:val="Bezodstpw"/>
      </w:pPr>
      <w:r w:rsidRPr="009F2B6A">
        <w:t>Ad.13</w:t>
      </w:r>
    </w:p>
    <w:p w:rsidR="00AC0DFD" w:rsidRPr="009F2B6A" w:rsidRDefault="00AC0DFD" w:rsidP="00AC0DFD">
      <w:pPr>
        <w:pStyle w:val="Bezodstpw"/>
      </w:pPr>
      <w:r w:rsidRPr="009F2B6A">
        <w:tab/>
        <w:t>Burmistrz M. Górak podziękował za udzielenie absolutorium za 2013 rok. Powiedział, że mimo trudnego roku , budżet został zrealizowany i to w 95% po dochodach i w 99% po wydatkach. Dziękował przede wszystkim swoim współpracownikom, pracownikom Urzędu Miejskiego, kierownikom jednostek organizacyjnych, bo burmistrz jest odpowiedzialny na przygotowanie projektu budżetu , a realizowany jest wspólnie i wspólnie udzielone zostało absolutorium.</w:t>
      </w:r>
    </w:p>
    <w:p w:rsidR="00AC0DFD" w:rsidRPr="009F2B6A" w:rsidRDefault="00AC0DFD" w:rsidP="00AC0DFD">
      <w:pPr>
        <w:pStyle w:val="Bezodstpw"/>
      </w:pPr>
      <w:r w:rsidRPr="009F2B6A">
        <w:t>Następnie Burmistrz M. Górak odpowiedział A. Paczkowskiemu na temat usuwania usterek na budynku hali sportowej, że naprawa jeszcze nie przebiega, a dyrektor MOSiR M. Szopa rozmawiał z  wykonawcą hali W.Pernalem, że po zakończeniu roku szkolnego wejdą z robotami. Według ugody termin usunięcia usterek upływa 31 lipca 2014 r.</w:t>
      </w:r>
    </w:p>
    <w:p w:rsidR="00AC0DFD" w:rsidRPr="009F2B6A" w:rsidRDefault="00AC0DFD" w:rsidP="00AC0DFD">
      <w:pPr>
        <w:pStyle w:val="Bezodstpw"/>
      </w:pPr>
      <w:r w:rsidRPr="009F2B6A">
        <w:tab/>
        <w:t>Zastępca Burmistrza A. Bytnar uzupełnił wypowiedź Burmistrza informując, że jest kilka terminów usunięcia usterek. Niektóre  prace zostały już wykonane, a jest też termin do lipca 2015 r., ale większość prac ma być wykonana do końca lipca 2014 r.</w:t>
      </w:r>
    </w:p>
    <w:p w:rsidR="00AC0DFD" w:rsidRPr="009F2B6A" w:rsidRDefault="00AC0DFD" w:rsidP="00AC0DFD">
      <w:pPr>
        <w:pStyle w:val="Bezodstpw"/>
      </w:pPr>
      <w:r w:rsidRPr="009F2B6A">
        <w:t>Następnie odpowiadał na kolejne zapytania:</w:t>
      </w:r>
    </w:p>
    <w:p w:rsidR="00AC0DFD" w:rsidRPr="009F2B6A" w:rsidRDefault="00AC0DFD" w:rsidP="00AC0DFD">
      <w:pPr>
        <w:pStyle w:val="Bezodstpw"/>
      </w:pPr>
      <w:r w:rsidRPr="009F2B6A">
        <w:t xml:space="preserve">- J. Marszałowi odpowiedział, że w ramach środków zabezpieczonych w miejsce funduszu </w:t>
      </w:r>
    </w:p>
    <w:p w:rsidR="00AC0DFD" w:rsidRPr="009F2B6A" w:rsidRDefault="00AC0DFD" w:rsidP="00AC0DFD">
      <w:pPr>
        <w:pStyle w:val="Bezodstpw"/>
        <w:ind w:left="142" w:hanging="284"/>
      </w:pPr>
      <w:r w:rsidRPr="009F2B6A">
        <w:t xml:space="preserve">     sołeckiego skupiono się na przeznaczeniu ich na remonty dróg, oświetlenie i ewentualnie na do</w:t>
      </w:r>
      <w:r>
        <w:t>my ludowe. Jest przygotowana roz</w:t>
      </w:r>
      <w:r w:rsidRPr="009F2B6A">
        <w:t>piska  poszczególnymi miejscowościami Chodzi obecnie o omówienie zakresu prac, która droga ma być remontowana, żeby w okresie wakacyjnym je zrealizować.</w:t>
      </w:r>
    </w:p>
    <w:p w:rsidR="00AC0DFD" w:rsidRPr="009F2B6A" w:rsidRDefault="00AC0DFD" w:rsidP="00AC0DFD">
      <w:pPr>
        <w:pStyle w:val="Bezodstpw"/>
        <w:ind w:left="142" w:hanging="284"/>
      </w:pPr>
      <w:r w:rsidRPr="009F2B6A">
        <w:t xml:space="preserve">     W sprawie budowy chodnika w Równem informował, że zgodnie z podjętą uchwałą Rady Miejskiej wykonana została dokumentacja projektowa, którą przekazano Zarządowi Powiatu Krośnieńskiego, ponieważ inwestorem jest Starosta Krośnieński. Wyjaśniał, że inwestor wystąpił z pismem do sołtysa w Równem z informacją, że całego zadania nie podoła wykonać i przedmiotowy chodnik podzielono na 2 połowy i żeby wybrać jedną z nich do </w:t>
      </w:r>
      <w:r w:rsidRPr="009F2B6A">
        <w:lastRenderedPageBreak/>
        <w:t>budowy. Newralgiczny odcinek chodnika to okolice szkoły do skrzyżowania z ul. Staronia w kierunku domu ludowego.</w:t>
      </w:r>
    </w:p>
    <w:p w:rsidR="00AC0DFD" w:rsidRPr="009F2B6A" w:rsidRDefault="00AC0DFD" w:rsidP="00AC0DFD">
      <w:pPr>
        <w:pStyle w:val="Bezodstpw"/>
      </w:pPr>
      <w:r w:rsidRPr="009F2B6A">
        <w:t xml:space="preserve">  W sprawie remontu ul. Staronia i innych dróg rozmawiano z RBDiM w Krośnie, remonty </w:t>
      </w:r>
    </w:p>
    <w:p w:rsidR="00AC0DFD" w:rsidRPr="009F2B6A" w:rsidRDefault="00AC0DFD" w:rsidP="00AC0DFD">
      <w:pPr>
        <w:pStyle w:val="Bezodstpw"/>
      </w:pPr>
      <w:r w:rsidRPr="009F2B6A">
        <w:t xml:space="preserve">  planowany są  w lipcu. Zgodnie z sugestią sołtysów remonty wykonywane będą masą, z </w:t>
      </w:r>
    </w:p>
    <w:p w:rsidR="00AC0DFD" w:rsidRPr="009F2B6A" w:rsidRDefault="00AC0DFD" w:rsidP="00AC0DFD">
      <w:pPr>
        <w:pStyle w:val="Bezodstpw"/>
      </w:pPr>
      <w:r w:rsidRPr="009F2B6A">
        <w:t xml:space="preserve">  remontera nie będzie się korzystać.</w:t>
      </w:r>
    </w:p>
    <w:p w:rsidR="00AC0DFD" w:rsidRPr="009F2B6A" w:rsidRDefault="00AC0DFD" w:rsidP="00AC0DFD">
      <w:pPr>
        <w:pStyle w:val="Bezodstpw"/>
      </w:pPr>
      <w:r w:rsidRPr="009F2B6A">
        <w:t xml:space="preserve">- A.Paczkowskiemu odpowiedział, że budowa Ośrodka Kultury jest monitorowana, rady </w:t>
      </w:r>
    </w:p>
    <w:p w:rsidR="00AC0DFD" w:rsidRPr="009F2B6A" w:rsidRDefault="00AC0DFD" w:rsidP="00AC0DFD">
      <w:pPr>
        <w:pStyle w:val="Bezodstpw"/>
      </w:pPr>
      <w:r w:rsidRPr="009F2B6A">
        <w:t xml:space="preserve">  budowy odbywają się co 2 tygodnie, ostatnie spotkanie odbyło się wczoraj. Nic nie </w:t>
      </w:r>
    </w:p>
    <w:p w:rsidR="00AC0DFD" w:rsidRPr="009F2B6A" w:rsidRDefault="00AC0DFD" w:rsidP="00AC0DFD">
      <w:pPr>
        <w:pStyle w:val="Bezodstpw"/>
      </w:pPr>
      <w:r w:rsidRPr="009F2B6A">
        <w:t xml:space="preserve">  wskazuje, żeby był poślizg w termina</w:t>
      </w:r>
      <w:r>
        <w:t>ch, żadnego zagrożenia nie widać</w:t>
      </w:r>
      <w:r w:rsidRPr="009F2B6A">
        <w:t xml:space="preserve">. W tym tygodniu </w:t>
      </w:r>
    </w:p>
    <w:p w:rsidR="00AC0DFD" w:rsidRPr="009F2B6A" w:rsidRDefault="00AC0DFD" w:rsidP="00AC0DFD">
      <w:pPr>
        <w:pStyle w:val="Bezodstpw"/>
      </w:pPr>
      <w:r w:rsidRPr="009F2B6A">
        <w:t xml:space="preserve">  będzie wykonywana instalacja elektryczna i wykonawca zamierza jak najszybciej wykonać </w:t>
      </w:r>
    </w:p>
    <w:p w:rsidR="00AC0DFD" w:rsidRPr="009F2B6A" w:rsidRDefault="00AC0DFD" w:rsidP="00AC0DFD">
      <w:pPr>
        <w:pStyle w:val="Bezodstpw"/>
      </w:pPr>
      <w:r w:rsidRPr="009F2B6A">
        <w:t xml:space="preserve">  dach</w:t>
      </w:r>
    </w:p>
    <w:p w:rsidR="00AC0DFD" w:rsidRPr="009F2B6A" w:rsidRDefault="00AC0DFD" w:rsidP="00AC0DFD">
      <w:pPr>
        <w:pStyle w:val="Bezodstpw"/>
      </w:pPr>
      <w:r w:rsidRPr="009F2B6A">
        <w:t xml:space="preserve">  Jeżeli chodzi o przejście dla pieszych – na wniosek przewodniczącego Zarządu Osiedla </w:t>
      </w:r>
    </w:p>
    <w:p w:rsidR="00AC0DFD" w:rsidRPr="009F2B6A" w:rsidRDefault="00AC0DFD" w:rsidP="00AC0DFD">
      <w:pPr>
        <w:pStyle w:val="Bezodstpw"/>
      </w:pPr>
      <w:r w:rsidRPr="009F2B6A">
        <w:t xml:space="preserve">  m. Dukla odbyła się wizja lokalna w terenie z udziałem przedstawiciela GDDKiA, </w:t>
      </w:r>
    </w:p>
    <w:p w:rsidR="00AC0DFD" w:rsidRPr="009F2B6A" w:rsidRDefault="00AC0DFD" w:rsidP="00AC0DFD">
      <w:pPr>
        <w:pStyle w:val="Bezodstpw"/>
      </w:pPr>
      <w:r w:rsidRPr="009F2B6A">
        <w:t xml:space="preserve">  Z. Leńczyka i pracownika UM J. Cypary, natomiast GDDKiA odpowiedziała pisemnie na </w:t>
      </w:r>
    </w:p>
    <w:p w:rsidR="00AC0DFD" w:rsidRPr="009F2B6A" w:rsidRDefault="00AC0DFD" w:rsidP="00AC0DFD">
      <w:pPr>
        <w:pStyle w:val="Bezodstpw"/>
      </w:pPr>
      <w:r w:rsidRPr="009F2B6A">
        <w:t xml:space="preserve">  </w:t>
      </w:r>
      <w:r>
        <w:t>w</w:t>
      </w:r>
      <w:r w:rsidRPr="009F2B6A">
        <w:t xml:space="preserve">niosek i przyznaje, że przejście jest potrzebne, ponieważ piesi w tym miejscu przechodzą, </w:t>
      </w:r>
    </w:p>
    <w:p w:rsidR="00AC0DFD" w:rsidRPr="009F2B6A" w:rsidRDefault="00AC0DFD" w:rsidP="00AC0DFD">
      <w:pPr>
        <w:pStyle w:val="Bezodstpw"/>
      </w:pPr>
      <w:r w:rsidRPr="009F2B6A">
        <w:t xml:space="preserve">  ale że sprawa wyznaczenia nowych przejść może mieć miejsce z chwilą wygospodarowania </w:t>
      </w:r>
    </w:p>
    <w:p w:rsidR="00AC0DFD" w:rsidRPr="009F2B6A" w:rsidRDefault="00AC0DFD" w:rsidP="00AC0DFD">
      <w:pPr>
        <w:pStyle w:val="Bezodstpw"/>
      </w:pPr>
      <w:r w:rsidRPr="009F2B6A">
        <w:t xml:space="preserve">  wolnych środków</w:t>
      </w:r>
      <w:r>
        <w:t>. W</w:t>
      </w:r>
      <w:r w:rsidRPr="009F2B6A">
        <w:t xml:space="preserve">ówczas opracowany zostanie projekt organizacji ruchu, a następnie </w:t>
      </w:r>
    </w:p>
    <w:p w:rsidR="00AC0DFD" w:rsidRPr="009F2B6A" w:rsidRDefault="00AC0DFD" w:rsidP="00AC0DFD">
      <w:pPr>
        <w:pStyle w:val="Bezodstpw"/>
      </w:pPr>
      <w:r w:rsidRPr="009F2B6A">
        <w:t xml:space="preserve">  wykonane zostanie przejście</w:t>
      </w:r>
      <w:r>
        <w:t xml:space="preserve">. </w:t>
      </w:r>
    </w:p>
    <w:p w:rsidR="00AC0DFD" w:rsidRPr="009F2B6A" w:rsidRDefault="00AC0DFD" w:rsidP="00AC0DFD">
      <w:pPr>
        <w:pStyle w:val="Bezodstpw"/>
        <w:ind w:left="142" w:hanging="142"/>
      </w:pPr>
      <w:r w:rsidRPr="009F2B6A">
        <w:t>- T. Węgrzynowi odpowiedział, że w ramach projektu „Przeciwdziałanie wykluczeniu cyfrowemu w Gminie Dukla” ogłoszono przetarg unijny, wyłoniono firmę i od 1-30 kwietnika br. prowadzony był nabór beneficjentów. Przedłużono go do 15 maja z uwagi na małą liczbę beneficjentów, do których skierowany był projekt. Komisja powołana zarządzeniem Burmistrza Dukli dokonała wyboru grupy docelowej zgodnie z kryteriami zawartymi w regulaminie. Przedstawił szczegółowo kryteria oraz ilość beneficjentów w poszczególnych grupach, którzy zostali zakwalifikowani do otrzymania komputerów.</w:t>
      </w:r>
    </w:p>
    <w:p w:rsidR="00AC0DFD" w:rsidRPr="009F2B6A" w:rsidRDefault="00AC0DFD" w:rsidP="00AC0DFD">
      <w:pPr>
        <w:pStyle w:val="Bezodstpw"/>
      </w:pPr>
      <w:r w:rsidRPr="009F2B6A">
        <w:tab/>
        <w:t>Burmistrz M.</w:t>
      </w:r>
      <w:r>
        <w:t xml:space="preserve"> </w:t>
      </w:r>
      <w:r w:rsidRPr="009F2B6A">
        <w:t>Górak odpowiedział T. Węgrzynowi, że na zapytanie dotyczące całkowitego kosztu remontu kina odpowie na następnej sesji, ponieważ remont trwał 3 lata i trzeba sięgnąć do dokumentów.</w:t>
      </w:r>
    </w:p>
    <w:p w:rsidR="00AC0DFD" w:rsidRDefault="00AC0DFD" w:rsidP="00AC0DFD">
      <w:pPr>
        <w:pStyle w:val="Bezodstpw"/>
      </w:pPr>
      <w:r w:rsidRPr="009F2B6A">
        <w:t>J. Dembiczakowi odpowiedział na temat studium uwarunkowań i kierunków zagospodarowania i planu przestrzennego zagospodarowania. Przypominał, że studium uchwalone zostało w marcu 2005 r. i jest to dokument planistyczny.</w:t>
      </w:r>
      <w:r>
        <w:t xml:space="preserve"> W tym dokumencie planuje się konkretne zamierzenia, natomiast plan zagospodarowania przestrzennego jest dokumentem, gdzie te zamierzenia mają odzwierciedlenie w zapisach i całej dokumentacji. Informował, że plany Gminy Dukla podzielone są na kilka planów. W tym roku rozpoczęto opracowanie planu zagospodarowania przestrzennego miejscowości Teodorówka, Iwla, Chyrowa, Głojsce i Nadole. Zmiany te podyktowane były kwestia wiatraków. Inne miejscowości, gdzie złożone zostały wnioski przy okazji wyłożenia do publicznego wglądu studium będą realizowane tak szybko, jak pozwolą na to finanse. Przedstawił liczbę wniosków zgłoszonych w poszczególnych miejscowościach i liczbę działek, których wnioski dotyczyły. Nie zgadzał się ze stwierdzeniem, że wydano pieniądze na studium, a nie opracowuje się planów. Rada określiła środki na 2014 rok na zmianę planów i te zmiany są w trakcie realizacji. Wchodzi też zmiana studium uwarunkowań.  Biorąc pod uwagę liczbę wniosków w następnej kolejności, ale to chyba dopiero w 2015 roku powinny być procedowane i uchwalane plany dla Łęk Dukielskich, Cergowej, Jasionki, Barwinka, Dukli, Zboisk i Zyndranowej, ale bez zabezpieczenia większych środków nie można zrobić nic więcej. Tłumaczył, że przy uchwalaniu nowych planów będzie można składać nowe wnioski.</w:t>
      </w:r>
    </w:p>
    <w:p w:rsidR="00AC0DFD" w:rsidRDefault="00AC0DFD" w:rsidP="00AC0DFD">
      <w:pPr>
        <w:pStyle w:val="Bezodstpw"/>
      </w:pPr>
      <w:r>
        <w:tab/>
        <w:t>A. Paczkowski korzystając z obecności dyrektora MOSiR dopytywał odnośnie hali sportowej, jakie usterki zostały już usunięte, co ma być wykonane do końca lipca 2014 r., a co do końca lipca 2015 r.</w:t>
      </w:r>
    </w:p>
    <w:p w:rsidR="00AC0DFD" w:rsidRDefault="00AC0DFD" w:rsidP="00AC0DFD">
      <w:pPr>
        <w:pStyle w:val="Bezodstpw"/>
      </w:pPr>
      <w:r>
        <w:tab/>
        <w:t xml:space="preserve">M. Szopa informował, że ustalenia zawarte w ugodzie firma rozpocznie realizować po zakończeniu roku szkolnego i ma nadzieję, że wszystkie usterki zostaną usunięte w taki </w:t>
      </w:r>
      <w:r>
        <w:lastRenderedPageBreak/>
        <w:t>sposób, żeby nigdy do tego nie wracać. Informował, że na elementy, które zostaną naprawione zostanie udzielona gwarancja na kolejne 5 lat. Dodał, że powstają kolejne pęknięcia, odpadają płytki, ale wszystkie te usterki mają zostać usunięte. Mówił, że największą bolączką jest dach, który musi zostać poprawiony i wierzy,  że tak będzie.</w:t>
      </w:r>
    </w:p>
    <w:p w:rsidR="00AC0DFD" w:rsidRDefault="00AC0DFD" w:rsidP="00AC0DFD">
      <w:pPr>
        <w:pStyle w:val="Bezodstpw"/>
      </w:pPr>
      <w:r>
        <w:tab/>
        <w:t>A. Paczkowski oczekiwał odpowiedzi, jakie usterki zostały już usunięte.</w:t>
      </w:r>
    </w:p>
    <w:p w:rsidR="00AC0DFD" w:rsidRDefault="00AC0DFD" w:rsidP="00AC0DFD">
      <w:pPr>
        <w:pStyle w:val="Bezodstpw"/>
      </w:pPr>
      <w:r>
        <w:tab/>
        <w:t>M. Szopa odpowiedział, że drobne rzeczy zostały poprawione: przyklejenie płytek, zafugowanie, ale trzeba je nadal poprawiać, ponieważ jedne płytki zostały przyklejone, a następne odpadły. Uważa, że inspektor P. Malig zgodnie z deklaracją będzie nadzorował prace, aby zostały w należyty sposób wykonane.</w:t>
      </w:r>
    </w:p>
    <w:p w:rsidR="00AC0DFD" w:rsidRDefault="00AC0DFD" w:rsidP="00AC0DFD">
      <w:pPr>
        <w:pStyle w:val="Bezodstpw"/>
      </w:pPr>
      <w:r>
        <w:tab/>
        <w:t>A. Paczkowski dalej pytał, jakie usterki mają zostać wykonane do końca lipca 2015 r.</w:t>
      </w:r>
    </w:p>
    <w:p w:rsidR="00AC0DFD" w:rsidRDefault="00AC0DFD" w:rsidP="00AC0DFD">
      <w:pPr>
        <w:pStyle w:val="Bezodstpw"/>
      </w:pPr>
      <w:r>
        <w:tab/>
        <w:t xml:space="preserve">M. Szopa na podstawie ugody sądowej przedstawił terminy usuwania usterek. Odniósł się do terminu 31 lipca 2015 r.  który został określony na usuniecie skutków przeciekania budynku hali sportowej stwierdzając, że jest tu błąd, iż prawidłowy termin powinien być </w:t>
      </w:r>
    </w:p>
    <w:p w:rsidR="00AC0DFD" w:rsidRDefault="00AC0DFD" w:rsidP="00AC0DFD">
      <w:pPr>
        <w:pStyle w:val="Bezodstpw"/>
      </w:pPr>
      <w:r>
        <w:t xml:space="preserve">31 lipca 2014 r. </w:t>
      </w:r>
    </w:p>
    <w:p w:rsidR="00AC0DFD" w:rsidRDefault="00AC0DFD" w:rsidP="00AC0DFD">
      <w:pPr>
        <w:pStyle w:val="Bezodstpw"/>
      </w:pPr>
      <w:r>
        <w:tab/>
        <w:t>A. Paczkowski był zdziwiony, czyżby błędny termin był określony w dokumencie.</w:t>
      </w:r>
    </w:p>
    <w:p w:rsidR="00AC0DFD" w:rsidRDefault="00AC0DFD" w:rsidP="00AC0DFD">
      <w:pPr>
        <w:pStyle w:val="Bezodstpw"/>
      </w:pPr>
      <w:r>
        <w:tab/>
        <w:t>A. Dziedzic stwierdził, że jeżeli taki termin figuruje w porozumieniu sądowym, to jest on wiążący.</w:t>
      </w:r>
    </w:p>
    <w:p w:rsidR="00AC0DFD" w:rsidRDefault="00AC0DFD" w:rsidP="00AC0DFD">
      <w:pPr>
        <w:pStyle w:val="Bezodstpw"/>
      </w:pPr>
      <w:r>
        <w:tab/>
        <w:t>Zastępca Burmistrza A. Bytnar stwierdził, że termin jest prawidłowy i do 31 lipca 2015 r. mają zostać usunięte skutki przeciekania budynku hali sportowej. Odczytał fragment ugody sądowej mówiący o zakresie prac do wykonania w terminie do końca lipca 2015 r.</w:t>
      </w:r>
    </w:p>
    <w:p w:rsidR="00AC0DFD" w:rsidRDefault="00AC0DFD" w:rsidP="00AC0DFD">
      <w:pPr>
        <w:pStyle w:val="Bezodstpw"/>
        <w:ind w:firstLine="708"/>
      </w:pPr>
      <w:r>
        <w:t>A.Paczkowski pytał, czy po wykonaniu do końca lipca 2014 r. usterek okres gwarancji przedłuży się o rok.</w:t>
      </w:r>
    </w:p>
    <w:p w:rsidR="00AC0DFD" w:rsidRDefault="00AC0DFD" w:rsidP="00AC0DFD">
      <w:pPr>
        <w:pStyle w:val="Bezodstpw"/>
        <w:ind w:firstLine="708"/>
      </w:pPr>
      <w:r>
        <w:t xml:space="preserve">M. Szopa tłumaczył, że gwarancja zostanie przedłużona na kolejne 5 lat i jeżeli nadal woda będzie zalewać to wykonawca będzie poprawiał. </w:t>
      </w:r>
    </w:p>
    <w:p w:rsidR="00AC0DFD" w:rsidRDefault="00AC0DFD" w:rsidP="00AC0DFD">
      <w:pPr>
        <w:pStyle w:val="Bezodstpw"/>
        <w:ind w:firstLine="708"/>
      </w:pPr>
      <w:r>
        <w:t>J.Dembiczak nawiązując do swojego zapytania oświadczył, że jego intencją jest przyśpieszenie opracowania planów zagospodarowania przestrzennego zgodnego z uchwalonym studium, ponieważ ludzie przychodzą i pytają, kiedy możliwa będzie zmiana planu, ponieważ mają zamiar wyjechać i wybudować się poza gminą z uwagi na długi okres oczekiwania na przekwalifikowanie ich działek pod budowę. Uważa, że w budżecie przyszłego roku powinny znaleźć się środki na opracowanie planu zagospodarowania przestrzennego dla całej gminy, a nie wyrywkowego, aby wyjść naprzeciw mieszkańcom.</w:t>
      </w:r>
    </w:p>
    <w:p w:rsidR="00AC0DFD" w:rsidRDefault="00AC0DFD" w:rsidP="00AC0DFD">
      <w:pPr>
        <w:pStyle w:val="Bezodstpw"/>
        <w:ind w:firstLine="708"/>
      </w:pPr>
      <w:r>
        <w:t>Burmistrz M. Górak tłumaczył, że uchwały podejmuje Rada, to radni głosowali nad studium uwarunkowań i kierunków zagospodarowania. Pieniądze na zmianę planu zagospodarowania przestrzennego zgodnie ze studium zostały przygotowane, ale zostaną przeznaczone na walkę z wiatrakami. Pieniądze te można było wydać na plan zagospodarowania przestrzennego tak, aby zadowolić wszystkich tych, którzy złożyli wnioski  i chcą zmienić przeznaczenie swoich działek i przeznaczyć je pod zabudowę, a tu po jednym roku zmieniane będzie studium, zmieniło się radykalnie myślenie. Nawiązując do spotkań w sprawie przystąpienia do zmiany studium,  wydawało się , że wszystko zostało omówione, poczyniono ustalenia, przebiegały prace nad projektem uchwały, która na przyszłej sesji będzie procedowana, a tu się okazuje, jak informował Przewodniczący Rady, że są już dwa projekty uchwał w tej samej sprawie. Jak powiedział, że nie rozumie, o co w tym wszystkim chodzi.</w:t>
      </w:r>
    </w:p>
    <w:p w:rsidR="00AC0DFD" w:rsidRDefault="00AC0DFD" w:rsidP="00AC0DFD">
      <w:pPr>
        <w:pStyle w:val="Bezodstpw"/>
        <w:ind w:firstLine="708"/>
      </w:pPr>
      <w:r>
        <w:t xml:space="preserve">Sekretarz M. Matyka informował o badaniach mammograficznych dla mieszkanek z terenu Gminy Dukla, która zostaną przeprowadzone w mammobusie koło Miejskiego Ośrodka Sportu i Rekreacji  w Dukli w dniu 24 czerwca i 3 lipca br. </w:t>
      </w:r>
    </w:p>
    <w:p w:rsidR="00AC0DFD" w:rsidRDefault="00AC0DFD" w:rsidP="00AC0DFD">
      <w:pPr>
        <w:pStyle w:val="Bezodstpw"/>
        <w:ind w:firstLine="708"/>
      </w:pPr>
    </w:p>
    <w:p w:rsidR="00AC0DFD" w:rsidRDefault="00AC0DFD" w:rsidP="00AC0DFD">
      <w:pPr>
        <w:pStyle w:val="Bezodstpw"/>
      </w:pPr>
      <w:r>
        <w:t>Ad.14</w:t>
      </w:r>
    </w:p>
    <w:p w:rsidR="00AC0DFD" w:rsidRDefault="00AC0DFD" w:rsidP="00AC0DFD">
      <w:pPr>
        <w:pStyle w:val="Bezodstpw"/>
      </w:pPr>
      <w:r>
        <w:tab/>
        <w:t xml:space="preserve">W związku z wyczerpaniem porządku obrad Przewodniczący Rady  A. Dziedzic zamknął L sesję Rady Miejskiej o godz.12 </w:t>
      </w:r>
      <w:r>
        <w:rPr>
          <w:vertAlign w:val="superscript"/>
        </w:rPr>
        <w:t xml:space="preserve">00 </w:t>
      </w:r>
      <w:r>
        <w:t>.</w:t>
      </w:r>
    </w:p>
    <w:p w:rsidR="00AC0DFD" w:rsidRDefault="00AC0DFD" w:rsidP="00AC0DFD">
      <w:pPr>
        <w:pStyle w:val="Bezodstpw"/>
      </w:pPr>
    </w:p>
    <w:p w:rsidR="00AC0DFD" w:rsidRDefault="00AC0DFD" w:rsidP="00AC0DFD">
      <w:pPr>
        <w:pStyle w:val="Bezodstpw"/>
      </w:pPr>
      <w:r>
        <w:t>Protokołowała:</w:t>
      </w:r>
    </w:p>
    <w:p w:rsidR="00AC0DFD" w:rsidRDefault="00AC0DFD" w:rsidP="00AC0DFD">
      <w:pPr>
        <w:pStyle w:val="Bezodstpw"/>
      </w:pPr>
    </w:p>
    <w:p w:rsidR="00AC0DFD" w:rsidRPr="001A178D" w:rsidRDefault="00AC0DFD" w:rsidP="00AC0DFD">
      <w:pPr>
        <w:pStyle w:val="Bezodstpw"/>
      </w:pPr>
      <w:r>
        <w:t>Zdzisława Skiba</w:t>
      </w:r>
    </w:p>
    <w:p w:rsidR="00AC0DFD" w:rsidRPr="009F2B6A" w:rsidRDefault="00AC0DFD" w:rsidP="00AC0DFD">
      <w:pPr>
        <w:pStyle w:val="Bezodstpw"/>
      </w:pPr>
      <w:r>
        <w:tab/>
      </w:r>
    </w:p>
    <w:p w:rsidR="00AC0DFD" w:rsidRPr="009F2B6A" w:rsidRDefault="00AC0DFD" w:rsidP="00AC0DFD">
      <w:pPr>
        <w:pStyle w:val="Bezodstpw"/>
      </w:pPr>
      <w:r w:rsidRPr="009F2B6A">
        <w:tab/>
      </w:r>
    </w:p>
    <w:p w:rsidR="00AC0DFD" w:rsidRPr="009F2B6A" w:rsidRDefault="00AC0DFD" w:rsidP="00AC0DFD"/>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p>
    <w:p w:rsidR="00AC0DFD" w:rsidRDefault="00AC0DFD" w:rsidP="00FB1824">
      <w:pPr>
        <w:jc w:val="center"/>
        <w:outlineLvl w:val="0"/>
        <w:rPr>
          <w:b/>
          <w:bCs/>
        </w:rPr>
      </w:pPr>
      <w:bookmarkStart w:id="0" w:name="_GoBack"/>
      <w:bookmarkEnd w:id="0"/>
    </w:p>
    <w:sectPr w:rsidR="00AC0D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B69" w:rsidRDefault="001C2B69" w:rsidP="004A02AE">
      <w:r>
        <w:separator/>
      </w:r>
    </w:p>
  </w:endnote>
  <w:endnote w:type="continuationSeparator" w:id="0">
    <w:p w:rsidR="001C2B69" w:rsidRDefault="001C2B69" w:rsidP="004A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B69" w:rsidRDefault="001C2B69" w:rsidP="004A02AE">
      <w:r>
        <w:separator/>
      </w:r>
    </w:p>
  </w:footnote>
  <w:footnote w:type="continuationSeparator" w:id="0">
    <w:p w:rsidR="001C2B69" w:rsidRDefault="001C2B69" w:rsidP="004A02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02C62"/>
    <w:multiLevelType w:val="hybridMultilevel"/>
    <w:tmpl w:val="786AF9FC"/>
    <w:lvl w:ilvl="0" w:tplc="63F073AE">
      <w:start w:val="1"/>
      <w:numFmt w:val="upp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nsid w:val="357B75C6"/>
    <w:multiLevelType w:val="hybridMultilevel"/>
    <w:tmpl w:val="4468C782"/>
    <w:lvl w:ilvl="0" w:tplc="0450F1A4">
      <w:start w:val="1"/>
      <w:numFmt w:val="decimal"/>
      <w:lvlText w:val="%1."/>
      <w:lvlJc w:val="left"/>
      <w:pPr>
        <w:tabs>
          <w:tab w:val="num" w:pos="720"/>
        </w:tabs>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4DB44B09"/>
    <w:multiLevelType w:val="hybridMultilevel"/>
    <w:tmpl w:val="9A16A4D8"/>
    <w:lvl w:ilvl="0" w:tplc="62DAC888">
      <w:start w:val="1"/>
      <w:numFmt w:val="upp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0DB"/>
    <w:rsid w:val="00012D71"/>
    <w:rsid w:val="000133F8"/>
    <w:rsid w:val="0001575A"/>
    <w:rsid w:val="00017E7D"/>
    <w:rsid w:val="00026459"/>
    <w:rsid w:val="0003473D"/>
    <w:rsid w:val="00036AF7"/>
    <w:rsid w:val="000701E9"/>
    <w:rsid w:val="00071C6A"/>
    <w:rsid w:val="00095901"/>
    <w:rsid w:val="000A7A45"/>
    <w:rsid w:val="000B07CE"/>
    <w:rsid w:val="000B5DC2"/>
    <w:rsid w:val="000C364E"/>
    <w:rsid w:val="000C4B84"/>
    <w:rsid w:val="000C556C"/>
    <w:rsid w:val="000C619F"/>
    <w:rsid w:val="000C70B4"/>
    <w:rsid w:val="00104137"/>
    <w:rsid w:val="00112364"/>
    <w:rsid w:val="00112B51"/>
    <w:rsid w:val="001130F0"/>
    <w:rsid w:val="00120B04"/>
    <w:rsid w:val="00150938"/>
    <w:rsid w:val="00151A68"/>
    <w:rsid w:val="001733F7"/>
    <w:rsid w:val="00192469"/>
    <w:rsid w:val="0019586F"/>
    <w:rsid w:val="001A2531"/>
    <w:rsid w:val="001A2D92"/>
    <w:rsid w:val="001B0B84"/>
    <w:rsid w:val="001B7F09"/>
    <w:rsid w:val="001C2B69"/>
    <w:rsid w:val="001C372C"/>
    <w:rsid w:val="001D768A"/>
    <w:rsid w:val="001E12FD"/>
    <w:rsid w:val="001E2587"/>
    <w:rsid w:val="001F66C5"/>
    <w:rsid w:val="002044E2"/>
    <w:rsid w:val="002060CD"/>
    <w:rsid w:val="00207453"/>
    <w:rsid w:val="002379EA"/>
    <w:rsid w:val="00242902"/>
    <w:rsid w:val="00244A76"/>
    <w:rsid w:val="00251634"/>
    <w:rsid w:val="0025290A"/>
    <w:rsid w:val="0026437F"/>
    <w:rsid w:val="002729F1"/>
    <w:rsid w:val="00281E23"/>
    <w:rsid w:val="00285B63"/>
    <w:rsid w:val="0029640B"/>
    <w:rsid w:val="002C2E16"/>
    <w:rsid w:val="002C310F"/>
    <w:rsid w:val="002C7423"/>
    <w:rsid w:val="002E5E8E"/>
    <w:rsid w:val="002E74A7"/>
    <w:rsid w:val="003275A3"/>
    <w:rsid w:val="0034649C"/>
    <w:rsid w:val="00354727"/>
    <w:rsid w:val="00356BFE"/>
    <w:rsid w:val="00391B7F"/>
    <w:rsid w:val="00394E8E"/>
    <w:rsid w:val="003A4DBF"/>
    <w:rsid w:val="003A5FAC"/>
    <w:rsid w:val="003C7C67"/>
    <w:rsid w:val="003E2B5F"/>
    <w:rsid w:val="003F5C8F"/>
    <w:rsid w:val="00401F0B"/>
    <w:rsid w:val="00402D6D"/>
    <w:rsid w:val="00425FF6"/>
    <w:rsid w:val="004374EB"/>
    <w:rsid w:val="0044161E"/>
    <w:rsid w:val="00452FB1"/>
    <w:rsid w:val="00454B72"/>
    <w:rsid w:val="004641BC"/>
    <w:rsid w:val="00474652"/>
    <w:rsid w:val="0047582E"/>
    <w:rsid w:val="00480F99"/>
    <w:rsid w:val="004875BB"/>
    <w:rsid w:val="004A02AE"/>
    <w:rsid w:val="004A414E"/>
    <w:rsid w:val="004A4ED7"/>
    <w:rsid w:val="004A5B88"/>
    <w:rsid w:val="004A64C2"/>
    <w:rsid w:val="004D049B"/>
    <w:rsid w:val="004D56C6"/>
    <w:rsid w:val="004F40DB"/>
    <w:rsid w:val="005427AD"/>
    <w:rsid w:val="00567C58"/>
    <w:rsid w:val="0057673B"/>
    <w:rsid w:val="005801DB"/>
    <w:rsid w:val="00587A55"/>
    <w:rsid w:val="005A3DE0"/>
    <w:rsid w:val="005A48F7"/>
    <w:rsid w:val="005B2A99"/>
    <w:rsid w:val="005D3782"/>
    <w:rsid w:val="005D3C75"/>
    <w:rsid w:val="005E3A97"/>
    <w:rsid w:val="005F12F6"/>
    <w:rsid w:val="005F4DB1"/>
    <w:rsid w:val="0060301D"/>
    <w:rsid w:val="006061F8"/>
    <w:rsid w:val="00606C3E"/>
    <w:rsid w:val="006237A4"/>
    <w:rsid w:val="00624A1F"/>
    <w:rsid w:val="0062635D"/>
    <w:rsid w:val="00662DC7"/>
    <w:rsid w:val="00666E1E"/>
    <w:rsid w:val="006745EB"/>
    <w:rsid w:val="00690300"/>
    <w:rsid w:val="006A4089"/>
    <w:rsid w:val="006B226B"/>
    <w:rsid w:val="006B4804"/>
    <w:rsid w:val="006C210C"/>
    <w:rsid w:val="006C2AA7"/>
    <w:rsid w:val="006C4AB4"/>
    <w:rsid w:val="006D7256"/>
    <w:rsid w:val="006E0D06"/>
    <w:rsid w:val="006E4316"/>
    <w:rsid w:val="006F418B"/>
    <w:rsid w:val="007008DC"/>
    <w:rsid w:val="007142F0"/>
    <w:rsid w:val="00716BCA"/>
    <w:rsid w:val="007177E1"/>
    <w:rsid w:val="007242CC"/>
    <w:rsid w:val="00735A4E"/>
    <w:rsid w:val="00736003"/>
    <w:rsid w:val="00740B59"/>
    <w:rsid w:val="007414E5"/>
    <w:rsid w:val="00780624"/>
    <w:rsid w:val="007967AA"/>
    <w:rsid w:val="007974A3"/>
    <w:rsid w:val="007B108F"/>
    <w:rsid w:val="007B121F"/>
    <w:rsid w:val="007B159F"/>
    <w:rsid w:val="007B18B5"/>
    <w:rsid w:val="007B7FD7"/>
    <w:rsid w:val="007D1549"/>
    <w:rsid w:val="007D66EE"/>
    <w:rsid w:val="007D6E11"/>
    <w:rsid w:val="007E37D0"/>
    <w:rsid w:val="007F2C59"/>
    <w:rsid w:val="00805EF3"/>
    <w:rsid w:val="00811BB4"/>
    <w:rsid w:val="008304DC"/>
    <w:rsid w:val="00835403"/>
    <w:rsid w:val="00836153"/>
    <w:rsid w:val="00837F2A"/>
    <w:rsid w:val="00844346"/>
    <w:rsid w:val="00845B63"/>
    <w:rsid w:val="0086573C"/>
    <w:rsid w:val="008B5F4D"/>
    <w:rsid w:val="008D0DCF"/>
    <w:rsid w:val="00914E88"/>
    <w:rsid w:val="009230BA"/>
    <w:rsid w:val="00926515"/>
    <w:rsid w:val="009358A2"/>
    <w:rsid w:val="009401B7"/>
    <w:rsid w:val="00940309"/>
    <w:rsid w:val="00946E44"/>
    <w:rsid w:val="00950F4B"/>
    <w:rsid w:val="00961410"/>
    <w:rsid w:val="00961C23"/>
    <w:rsid w:val="0096569A"/>
    <w:rsid w:val="00982364"/>
    <w:rsid w:val="009847F4"/>
    <w:rsid w:val="00985F8B"/>
    <w:rsid w:val="009875D3"/>
    <w:rsid w:val="009A3153"/>
    <w:rsid w:val="009B739D"/>
    <w:rsid w:val="009D0742"/>
    <w:rsid w:val="009D4689"/>
    <w:rsid w:val="009F1FCF"/>
    <w:rsid w:val="009F7214"/>
    <w:rsid w:val="00A0546B"/>
    <w:rsid w:val="00A27B2F"/>
    <w:rsid w:val="00A30CEF"/>
    <w:rsid w:val="00A372EF"/>
    <w:rsid w:val="00A44BC0"/>
    <w:rsid w:val="00A47C99"/>
    <w:rsid w:val="00A72F1B"/>
    <w:rsid w:val="00A95AE5"/>
    <w:rsid w:val="00AA145E"/>
    <w:rsid w:val="00AA3C4C"/>
    <w:rsid w:val="00AC0DFD"/>
    <w:rsid w:val="00AE238C"/>
    <w:rsid w:val="00AF441F"/>
    <w:rsid w:val="00B0257E"/>
    <w:rsid w:val="00B20730"/>
    <w:rsid w:val="00B60BE2"/>
    <w:rsid w:val="00B80346"/>
    <w:rsid w:val="00B82A1F"/>
    <w:rsid w:val="00B91421"/>
    <w:rsid w:val="00BA7C50"/>
    <w:rsid w:val="00BC63CB"/>
    <w:rsid w:val="00BD3E02"/>
    <w:rsid w:val="00C204AC"/>
    <w:rsid w:val="00C32927"/>
    <w:rsid w:val="00C365F1"/>
    <w:rsid w:val="00C417FF"/>
    <w:rsid w:val="00C57097"/>
    <w:rsid w:val="00C67154"/>
    <w:rsid w:val="00C678EB"/>
    <w:rsid w:val="00C74EC5"/>
    <w:rsid w:val="00C87BD2"/>
    <w:rsid w:val="00CA48FA"/>
    <w:rsid w:val="00CA4DAA"/>
    <w:rsid w:val="00D023CA"/>
    <w:rsid w:val="00D02F6E"/>
    <w:rsid w:val="00D211E9"/>
    <w:rsid w:val="00D2409F"/>
    <w:rsid w:val="00D25228"/>
    <w:rsid w:val="00D53B22"/>
    <w:rsid w:val="00D63285"/>
    <w:rsid w:val="00D64D34"/>
    <w:rsid w:val="00D65755"/>
    <w:rsid w:val="00D71A3C"/>
    <w:rsid w:val="00D769C1"/>
    <w:rsid w:val="00D83B1F"/>
    <w:rsid w:val="00DA5FEA"/>
    <w:rsid w:val="00DB4130"/>
    <w:rsid w:val="00DC7AF9"/>
    <w:rsid w:val="00DE3B11"/>
    <w:rsid w:val="00DF43A6"/>
    <w:rsid w:val="00DF73CC"/>
    <w:rsid w:val="00E03B59"/>
    <w:rsid w:val="00E32D96"/>
    <w:rsid w:val="00E426A3"/>
    <w:rsid w:val="00E607C4"/>
    <w:rsid w:val="00E70C44"/>
    <w:rsid w:val="00E80BEB"/>
    <w:rsid w:val="00EA75B7"/>
    <w:rsid w:val="00EB5CED"/>
    <w:rsid w:val="00EC2EF3"/>
    <w:rsid w:val="00EC6552"/>
    <w:rsid w:val="00EF1307"/>
    <w:rsid w:val="00F0294C"/>
    <w:rsid w:val="00F040E9"/>
    <w:rsid w:val="00F052FB"/>
    <w:rsid w:val="00F1578B"/>
    <w:rsid w:val="00F31BB7"/>
    <w:rsid w:val="00F45225"/>
    <w:rsid w:val="00F576A3"/>
    <w:rsid w:val="00F6262E"/>
    <w:rsid w:val="00F67F38"/>
    <w:rsid w:val="00FB1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5FF66-D392-4F5C-B057-04EA9DDA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B1824"/>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4A02AE"/>
    <w:rPr>
      <w:sz w:val="20"/>
      <w:szCs w:val="20"/>
    </w:rPr>
  </w:style>
  <w:style w:type="character" w:customStyle="1" w:styleId="TekstprzypisukocowegoZnak">
    <w:name w:val="Tekst przypisu końcowego Znak"/>
    <w:basedOn w:val="Domylnaczcionkaakapitu"/>
    <w:link w:val="Tekstprzypisukocowego"/>
    <w:uiPriority w:val="99"/>
    <w:semiHidden/>
    <w:rsid w:val="004A02AE"/>
    <w:rPr>
      <w:rFonts w:ascii="Times New Roman" w:eastAsia="Calibri" w:hAnsi="Times New Roman" w:cs="Times New Roman"/>
      <w:sz w:val="20"/>
      <w:szCs w:val="20"/>
      <w:lang w:eastAsia="pl-PL"/>
    </w:rPr>
  </w:style>
  <w:style w:type="character" w:styleId="Odwoanieprzypisukocowego">
    <w:name w:val="endnote reference"/>
    <w:basedOn w:val="Domylnaczcionkaakapitu"/>
    <w:uiPriority w:val="99"/>
    <w:semiHidden/>
    <w:unhideWhenUsed/>
    <w:rsid w:val="004A02AE"/>
    <w:rPr>
      <w:vertAlign w:val="superscript"/>
    </w:rPr>
  </w:style>
  <w:style w:type="paragraph" w:styleId="Akapitzlist">
    <w:name w:val="List Paragraph"/>
    <w:basedOn w:val="Normalny"/>
    <w:uiPriority w:val="99"/>
    <w:qFormat/>
    <w:rsid w:val="00B0257E"/>
    <w:pPr>
      <w:ind w:left="720"/>
      <w:contextualSpacing/>
    </w:pPr>
  </w:style>
  <w:style w:type="paragraph" w:styleId="Bezodstpw">
    <w:name w:val="No Spacing"/>
    <w:uiPriority w:val="99"/>
    <w:qFormat/>
    <w:rsid w:val="00C57097"/>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7</Pages>
  <Words>2646</Words>
  <Characters>15878</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85</cp:revision>
  <dcterms:created xsi:type="dcterms:W3CDTF">2014-06-20T08:12:00Z</dcterms:created>
  <dcterms:modified xsi:type="dcterms:W3CDTF">2014-06-24T09:40:00Z</dcterms:modified>
</cp:coreProperties>
</file>