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18" w:rsidRDefault="00B20918" w:rsidP="00B20918">
      <w:pPr>
        <w:jc w:val="center"/>
        <w:rPr>
          <w:b/>
        </w:rPr>
      </w:pPr>
      <w:r>
        <w:rPr>
          <w:b/>
        </w:rPr>
        <w:t>P R O T O K Ó Ł  Nr III/14</w:t>
      </w:r>
    </w:p>
    <w:p w:rsidR="00B20918" w:rsidRDefault="00B20918" w:rsidP="00B20918">
      <w:pPr>
        <w:rPr>
          <w:b/>
        </w:rPr>
      </w:pPr>
    </w:p>
    <w:p w:rsidR="00B20918" w:rsidRDefault="00B20918" w:rsidP="00B20918">
      <w:pPr>
        <w:rPr>
          <w:b/>
        </w:rPr>
      </w:pPr>
      <w:r>
        <w:rPr>
          <w:b/>
        </w:rPr>
        <w:t>z sesji Rady Miejskiej w Dukli, odbytej w dniu 30 grudnia 201</w:t>
      </w:r>
      <w:r w:rsidR="00030CFA">
        <w:rPr>
          <w:b/>
        </w:rPr>
        <w:t>4</w:t>
      </w:r>
      <w:r>
        <w:rPr>
          <w:b/>
        </w:rPr>
        <w:t xml:space="preserve"> r. o godz.</w:t>
      </w:r>
      <w:r w:rsidR="001D33D5">
        <w:rPr>
          <w:b/>
        </w:rPr>
        <w:t>9</w:t>
      </w:r>
      <w:bookmarkStart w:id="0" w:name="_GoBack"/>
      <w:bookmarkEnd w:id="0"/>
      <w:r>
        <w:rPr>
          <w:b/>
        </w:rPr>
        <w:t>.00 w sali konferencyjnej Urzędu Miejskiego w Dukli.</w:t>
      </w:r>
    </w:p>
    <w:p w:rsidR="00B20918" w:rsidRDefault="00B20918" w:rsidP="00B20918">
      <w:pPr>
        <w:rPr>
          <w:b/>
        </w:rPr>
      </w:pPr>
    </w:p>
    <w:p w:rsidR="00B20918" w:rsidRDefault="00B20918" w:rsidP="00B20918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Jan Dembiczak, Andrzej Dziedzic , Zenon Leńczyk , Władysław Boczar,  Krzysztof  Woźniak,  Halina Pietruś , Tomasz Węgrzyn, Andrzej Kędra, Ewa Przystasz, Mariusz Folcik, Jan Marszał,  Adam Faustus, Zbigniew Głód, Teresa Belcik i Bohdan Gocz.</w:t>
      </w:r>
    </w:p>
    <w:p w:rsidR="00B20918" w:rsidRDefault="00B20918" w:rsidP="00B20918">
      <w:pPr>
        <w:jc w:val="both"/>
      </w:pPr>
      <w:r>
        <w:tab/>
        <w:t>Ponadto w sesji udział wzięli:  Burmistrz Dukli – Andrzej Bytnar ,Sekretarz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B20918" w:rsidRDefault="00B20918" w:rsidP="00B20918"/>
    <w:p w:rsidR="00B20918" w:rsidRPr="00B27EAC" w:rsidRDefault="00B20918" w:rsidP="00B20918">
      <w:r w:rsidRPr="00B27EAC">
        <w:t>Ad.1.</w:t>
      </w:r>
    </w:p>
    <w:p w:rsidR="00B20918" w:rsidRPr="00B27EAC" w:rsidRDefault="00B20918" w:rsidP="00B20918">
      <w:pPr>
        <w:jc w:val="both"/>
      </w:pPr>
      <w:r w:rsidRPr="00B27EAC">
        <w:tab/>
        <w:t xml:space="preserve">Przewodniczący Rady Miejskiej A. Dziedzic otworzył sesję, powitał </w:t>
      </w:r>
      <w:r w:rsidR="00E45589">
        <w:t xml:space="preserve"> radnych Rady Powiatu Krośnieńskiego S. Józefczyka – członka Zarządu Powiatu Krośnieńskiego </w:t>
      </w:r>
      <w:r w:rsidR="003479CF">
        <w:t xml:space="preserve">i Z. </w:t>
      </w:r>
      <w:r w:rsidR="0057614A">
        <w:t xml:space="preserve">Fedaka, wszystkich </w:t>
      </w:r>
      <w:r w:rsidRPr="00B27EAC">
        <w:t>zebranych i stwierdził prawomocność obrad. Na sekretarza obrad powołał radn</w:t>
      </w:r>
      <w:r>
        <w:t>ego Z</w:t>
      </w:r>
      <w:r w:rsidR="0057614A">
        <w:t>.</w:t>
      </w:r>
      <w:r w:rsidR="00BC13E5">
        <w:t xml:space="preserve"> </w:t>
      </w:r>
      <w:r>
        <w:t>Leńczyka</w:t>
      </w:r>
      <w:r w:rsidRPr="00B27EAC">
        <w:t>.</w:t>
      </w:r>
    </w:p>
    <w:p w:rsidR="00B20918" w:rsidRDefault="00B20918" w:rsidP="00B20918">
      <w:pPr>
        <w:ind w:firstLine="708"/>
        <w:jc w:val="both"/>
      </w:pPr>
      <w:r>
        <w:t xml:space="preserve">Burmistrz A. Bytnar  wnioskował o </w:t>
      </w:r>
      <w:r w:rsidR="0057614A">
        <w:t>wprowadzenie do</w:t>
      </w:r>
      <w:r>
        <w:t xml:space="preserve"> porządku obrad</w:t>
      </w:r>
      <w:r w:rsidR="00725233">
        <w:t xml:space="preserve"> w punkcie 5 </w:t>
      </w:r>
      <w:r w:rsidR="0057614A">
        <w:t>dwóch  dodatkowych projektów uchwał w sprawach:</w:t>
      </w:r>
      <w:r>
        <w:t xml:space="preserve"> </w:t>
      </w:r>
      <w:r w:rsidR="00725233">
        <w:t>ustalenia wydatków niewygasających z upływem roku budżetowego 2014 i zmian w uchwale własnej dotyczącej zmian w uchwale budżetowej Gminy Dukla na rok 2014.</w:t>
      </w:r>
    </w:p>
    <w:p w:rsidR="00B20918" w:rsidRDefault="00B20918" w:rsidP="00B20918">
      <w:pPr>
        <w:ind w:firstLine="708"/>
        <w:jc w:val="both"/>
      </w:pPr>
      <w:r>
        <w:t>Przewodniczący Rady A. Dziedzic  poddał pod głosowanie wniosek Burmistrza. Przyjęto go jednomyślnie /głosowało 1</w:t>
      </w:r>
      <w:r w:rsidR="00A73AB3">
        <w:t>5</w:t>
      </w:r>
      <w:r>
        <w:t xml:space="preserve"> radnych/. Uzupełniony o wniosek Burmistrza porządek obrad p</w:t>
      </w:r>
      <w:r w:rsidRPr="00B27EAC">
        <w:t>rzedstawia się następująco</w:t>
      </w:r>
      <w:r>
        <w:t>.</w:t>
      </w:r>
    </w:p>
    <w:p w:rsidR="00082557" w:rsidRDefault="00082557" w:rsidP="00082557">
      <w:pPr>
        <w:jc w:val="both"/>
      </w:pPr>
    </w:p>
    <w:p w:rsidR="00646945" w:rsidRPr="006F3FFC" w:rsidRDefault="00646945" w:rsidP="0064694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646945" w:rsidRPr="00686C82" w:rsidRDefault="00646945" w:rsidP="00646945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646945" w:rsidRDefault="00646945" w:rsidP="0064694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646945" w:rsidRDefault="00646945" w:rsidP="0064694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</w:t>
      </w:r>
    </w:p>
    <w:p w:rsidR="00646945" w:rsidRPr="009B6394" w:rsidRDefault="00646945" w:rsidP="0064694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646945" w:rsidRDefault="00646945" w:rsidP="006469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rozpatrzenia skargi na działalność Burmistrza Dukli /druk nr 16/,</w:t>
      </w:r>
    </w:p>
    <w:p w:rsidR="00646945" w:rsidRPr="00E45916" w:rsidRDefault="00646945" w:rsidP="006469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uchwały</w:t>
      </w:r>
      <w:r w:rsidRPr="00E45916">
        <w:rPr>
          <w:sz w:val="22"/>
          <w:szCs w:val="22"/>
        </w:rPr>
        <w:t xml:space="preserve"> budżetowej Gminy Dukla na 201</w:t>
      </w:r>
      <w:r>
        <w:rPr>
          <w:sz w:val="22"/>
          <w:szCs w:val="22"/>
        </w:rPr>
        <w:t>5 rok</w:t>
      </w:r>
      <w:r w:rsidRPr="00E45916">
        <w:rPr>
          <w:sz w:val="22"/>
          <w:szCs w:val="22"/>
        </w:rPr>
        <w:t xml:space="preserve"> /druk nr </w:t>
      </w:r>
      <w:r>
        <w:rPr>
          <w:sz w:val="22"/>
          <w:szCs w:val="22"/>
        </w:rPr>
        <w:t>17</w:t>
      </w:r>
      <w:r w:rsidRPr="00E45916">
        <w:rPr>
          <w:sz w:val="22"/>
          <w:szCs w:val="22"/>
        </w:rPr>
        <w:t>/,</w:t>
      </w:r>
    </w:p>
    <w:p w:rsidR="00646945" w:rsidRDefault="00646945" w:rsidP="006469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Wieloletniej Prognozy</w:t>
      </w:r>
      <w:r w:rsidRPr="00E45916">
        <w:rPr>
          <w:sz w:val="22"/>
          <w:szCs w:val="22"/>
        </w:rPr>
        <w:t xml:space="preserve"> Finansowej Gminy Dukla /druk nr </w:t>
      </w:r>
      <w:r>
        <w:rPr>
          <w:sz w:val="22"/>
          <w:szCs w:val="22"/>
        </w:rPr>
        <w:t>18/,</w:t>
      </w:r>
    </w:p>
    <w:p w:rsidR="00646945" w:rsidRPr="00646945" w:rsidRDefault="00646945" w:rsidP="006469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t>ustalenia wydatków niewygasających z upływem roku budżetowego 2014 /druk nr 19/,</w:t>
      </w:r>
    </w:p>
    <w:p w:rsidR="00646945" w:rsidRDefault="00646945" w:rsidP="00646945">
      <w:pPr>
        <w:pStyle w:val="Akapitzlist"/>
        <w:numPr>
          <w:ilvl w:val="0"/>
          <w:numId w:val="2"/>
        </w:numPr>
        <w:jc w:val="both"/>
      </w:pPr>
      <w:r>
        <w:t>zmian w uchwale własnej dotyczącej zmian w uchwale budżetowej Gminy Dukla na rok 2014 /druk nr 20/.</w:t>
      </w:r>
    </w:p>
    <w:p w:rsidR="00646945" w:rsidRPr="00E45916" w:rsidRDefault="00646945" w:rsidP="00646945">
      <w:pPr>
        <w:jc w:val="both"/>
        <w:rPr>
          <w:sz w:val="22"/>
          <w:szCs w:val="22"/>
        </w:rPr>
      </w:pPr>
      <w:r w:rsidRPr="00646945">
        <w:rPr>
          <w:b/>
          <w:sz w:val="22"/>
          <w:szCs w:val="22"/>
        </w:rPr>
        <w:t>6</w:t>
      </w:r>
      <w:r w:rsidRPr="00E45916">
        <w:rPr>
          <w:b/>
          <w:sz w:val="22"/>
          <w:szCs w:val="22"/>
        </w:rPr>
        <w:t>.</w:t>
      </w:r>
      <w:r w:rsidRPr="00E45916">
        <w:rPr>
          <w:sz w:val="22"/>
          <w:szCs w:val="22"/>
        </w:rPr>
        <w:t xml:space="preserve"> Odpowiedzi na zapytania i wnioski.</w:t>
      </w:r>
    </w:p>
    <w:p w:rsidR="00646945" w:rsidRPr="00C331D8" w:rsidRDefault="00646945" w:rsidP="00646945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C331D8">
        <w:rPr>
          <w:sz w:val="22"/>
          <w:szCs w:val="22"/>
        </w:rPr>
        <w:t>Oświadczenia i informacje.</w:t>
      </w:r>
    </w:p>
    <w:p w:rsidR="00646945" w:rsidRDefault="00646945" w:rsidP="0064694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C331D8">
        <w:rPr>
          <w:sz w:val="22"/>
          <w:szCs w:val="22"/>
        </w:rPr>
        <w:t>Zamknięcie sesji.</w:t>
      </w:r>
    </w:p>
    <w:p w:rsidR="00B308DC" w:rsidRDefault="00B308DC" w:rsidP="00646945">
      <w:pPr>
        <w:jc w:val="both"/>
        <w:rPr>
          <w:sz w:val="22"/>
          <w:szCs w:val="22"/>
        </w:rPr>
      </w:pPr>
    </w:p>
    <w:p w:rsidR="00B308DC" w:rsidRDefault="00B308DC" w:rsidP="00646945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B308DC" w:rsidRDefault="00B308DC" w:rsidP="0064694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Burmistrz A. Bytnar przedstawił informację z działalności międzysesyjnej. Informował </w:t>
      </w:r>
      <w:r w:rsidR="0051525C">
        <w:rPr>
          <w:sz w:val="22"/>
          <w:szCs w:val="22"/>
        </w:rPr>
        <w:t>o</w:t>
      </w:r>
      <w:r w:rsidR="002574D8">
        <w:rPr>
          <w:sz w:val="22"/>
          <w:szCs w:val="22"/>
        </w:rPr>
        <w:t xml:space="preserve"> :</w:t>
      </w:r>
    </w:p>
    <w:p w:rsidR="00E57268" w:rsidRDefault="002574D8" w:rsidP="00E57268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57268">
        <w:rPr>
          <w:sz w:val="22"/>
          <w:szCs w:val="22"/>
        </w:rPr>
        <w:t xml:space="preserve"> posiedzeniu Komisji Budżetu i Finansów Rady Miejskiej w sprawie zaopiniowania projektu budżetu </w:t>
      </w:r>
    </w:p>
    <w:p w:rsidR="002574D8" w:rsidRDefault="00E57268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na 2015 rok,</w:t>
      </w:r>
    </w:p>
    <w:p w:rsidR="00E57268" w:rsidRDefault="00E57268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inspektorami i</w:t>
      </w:r>
      <w:r w:rsidR="007708D5">
        <w:rPr>
          <w:sz w:val="22"/>
          <w:szCs w:val="22"/>
        </w:rPr>
        <w:t xml:space="preserve"> wykonawcami robót, które zostaną zakończone w tym roku,</w:t>
      </w:r>
    </w:p>
    <w:p w:rsidR="007708D5" w:rsidRDefault="007708D5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wigilijnym w ZSP w Łękach Dukielskich,</w:t>
      </w:r>
    </w:p>
    <w:p w:rsidR="007708D5" w:rsidRDefault="007708D5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osobą zainteresowaną prowadzeniem przedszkola prywatnego,</w:t>
      </w:r>
    </w:p>
    <w:p w:rsidR="007708D5" w:rsidRDefault="007708D5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koncercie bożonarodzeniowym w Domu Ludowym w Dukli,</w:t>
      </w:r>
    </w:p>
    <w:p w:rsidR="00C00242" w:rsidRDefault="00C00242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wigilii w Mszanie,</w:t>
      </w:r>
    </w:p>
    <w:p w:rsidR="00C00242" w:rsidRDefault="00C00242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spotkaniu</w:t>
      </w:r>
      <w:r w:rsidR="001D4809">
        <w:rPr>
          <w:sz w:val="22"/>
          <w:szCs w:val="22"/>
        </w:rPr>
        <w:t xml:space="preserve"> z przewoźnikiem </w:t>
      </w:r>
      <w:r w:rsidR="00F70936">
        <w:rPr>
          <w:sz w:val="22"/>
          <w:szCs w:val="22"/>
        </w:rPr>
        <w:t>dowożącym dzieci do szkół w związku z interwencją rodziców dotyczącą przewożenia dorosłych pasażeró</w:t>
      </w:r>
      <w:r w:rsidR="001B3F1E">
        <w:rPr>
          <w:sz w:val="22"/>
          <w:szCs w:val="22"/>
        </w:rPr>
        <w:t>w, na którym zobowiązał się przestrzegać warunków przetargu</w:t>
      </w:r>
      <w:r w:rsidR="00ED5DCA">
        <w:rPr>
          <w:sz w:val="22"/>
          <w:szCs w:val="22"/>
        </w:rPr>
        <w:t xml:space="preserve">, </w:t>
      </w:r>
    </w:p>
    <w:p w:rsidR="00ED5DCA" w:rsidRDefault="00ED5DCA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Konwencie wójtów i burmistrzów, na którym wybrano przewodniczącego – został nim wójt Korczyny Jan Zych,</w:t>
      </w:r>
    </w:p>
    <w:p w:rsidR="00ED5DCA" w:rsidRDefault="00ED5DCA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wdrożeniu projektu w Svidniku – otwarciu kina Dukla,</w:t>
      </w:r>
    </w:p>
    <w:p w:rsidR="00ED5DCA" w:rsidRDefault="00ED5DCA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osoba zainteresowaną otwarcie przedszkola prywatnego na terenie gminy,</w:t>
      </w:r>
    </w:p>
    <w:p w:rsidR="00ED5DCA" w:rsidRDefault="00ED5DCA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</w:t>
      </w:r>
      <w:r w:rsidR="00D77C85">
        <w:rPr>
          <w:sz w:val="22"/>
          <w:szCs w:val="22"/>
        </w:rPr>
        <w:t xml:space="preserve"> wigilijnym</w:t>
      </w:r>
      <w:r>
        <w:rPr>
          <w:sz w:val="22"/>
          <w:szCs w:val="22"/>
        </w:rPr>
        <w:t xml:space="preserve"> z pracownika</w:t>
      </w:r>
      <w:r w:rsidR="00C93DBC">
        <w:rPr>
          <w:sz w:val="22"/>
          <w:szCs w:val="22"/>
        </w:rPr>
        <w:t>mi</w:t>
      </w:r>
      <w:r w:rsidR="007914FB">
        <w:rPr>
          <w:sz w:val="22"/>
          <w:szCs w:val="22"/>
        </w:rPr>
        <w:t xml:space="preserve"> </w:t>
      </w:r>
      <w:r w:rsidR="00D77C85">
        <w:rPr>
          <w:sz w:val="22"/>
          <w:szCs w:val="22"/>
        </w:rPr>
        <w:t>Urzędu Miejskiego,</w:t>
      </w:r>
    </w:p>
    <w:p w:rsidR="00D77C85" w:rsidRDefault="00D77C85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wykonawca lodowiska,</w:t>
      </w:r>
    </w:p>
    <w:p w:rsidR="00D77C85" w:rsidRDefault="004E4639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77C85">
        <w:rPr>
          <w:sz w:val="22"/>
          <w:szCs w:val="22"/>
        </w:rPr>
        <w:t>spotkaniu z Justyną Zimny-Frużyńską – liderem Szlachetnej Paczki rejon Dukla</w:t>
      </w:r>
      <w:r>
        <w:rPr>
          <w:sz w:val="22"/>
          <w:szCs w:val="22"/>
        </w:rPr>
        <w:t xml:space="preserve">  i okolice </w:t>
      </w:r>
      <w:r w:rsidR="00D77C85">
        <w:rPr>
          <w:sz w:val="22"/>
          <w:szCs w:val="22"/>
        </w:rPr>
        <w:t>zainteresowaną nowymi działalnościami społecznymi na terenie gminy i zapewnieniu o przychylności dla jej inicjatywy,</w:t>
      </w:r>
    </w:p>
    <w:p w:rsidR="00D77C85" w:rsidRDefault="00D77C85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spotkaniu z Komendantem </w:t>
      </w:r>
      <w:r w:rsidR="00CF4C9A">
        <w:rPr>
          <w:sz w:val="22"/>
          <w:szCs w:val="22"/>
        </w:rPr>
        <w:t xml:space="preserve">Bieszczadzkiego Oddziału </w:t>
      </w:r>
      <w:r>
        <w:rPr>
          <w:sz w:val="22"/>
          <w:szCs w:val="22"/>
        </w:rPr>
        <w:t>Straży Granicznej w Sanoku, które jest pokłosiem skierowanego pisma o wzmocnienie działań Straży Granicznej</w:t>
      </w:r>
      <w:r w:rsidR="002F70AC">
        <w:rPr>
          <w:sz w:val="22"/>
          <w:szCs w:val="22"/>
        </w:rPr>
        <w:t xml:space="preserve"> na terenie gminy,</w:t>
      </w:r>
    </w:p>
    <w:p w:rsidR="002F70AC" w:rsidRDefault="002F70AC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B0289">
        <w:rPr>
          <w:sz w:val="22"/>
          <w:szCs w:val="22"/>
        </w:rPr>
        <w:t>otwarciu lodowiska,</w:t>
      </w:r>
    </w:p>
    <w:p w:rsidR="00CB0289" w:rsidRDefault="00CB0289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spotkaniu z  przedsiębiorcą J. Głową </w:t>
      </w:r>
      <w:r w:rsidR="00845610">
        <w:rPr>
          <w:sz w:val="22"/>
          <w:szCs w:val="22"/>
        </w:rPr>
        <w:t>i zapewnieniu go o chęci współpracy z przedsiębiorcami,</w:t>
      </w:r>
    </w:p>
    <w:p w:rsidR="00845610" w:rsidRDefault="00845610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wizycie </w:t>
      </w:r>
      <w:r w:rsidR="00CF4C9A">
        <w:rPr>
          <w:sz w:val="22"/>
          <w:szCs w:val="22"/>
        </w:rPr>
        <w:t>w sprawach urzędowych w kancelarii prawnej Olgi Bodaszewskiej.</w:t>
      </w:r>
    </w:p>
    <w:p w:rsidR="00845610" w:rsidRDefault="00845610" w:rsidP="00E57268">
      <w:pPr>
        <w:ind w:left="284" w:hanging="142"/>
        <w:jc w:val="both"/>
        <w:rPr>
          <w:sz w:val="22"/>
          <w:szCs w:val="22"/>
        </w:rPr>
      </w:pPr>
    </w:p>
    <w:p w:rsidR="00845610" w:rsidRDefault="00845610" w:rsidP="00E57268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Ad.3</w:t>
      </w:r>
    </w:p>
    <w:p w:rsidR="00845610" w:rsidRDefault="00845610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>Informację z realizacji uchwał  podjętych na II sesji Rady Miejskiej złożył Sekretarz M. Matyka. Poinformował również o uchyleniu uchwały podjętej w dniu 7 listopada 2014 r. w sprawie określenia stawek podatku od środków transportowych.</w:t>
      </w:r>
    </w:p>
    <w:p w:rsidR="00845610" w:rsidRDefault="00845610" w:rsidP="00845610">
      <w:pPr>
        <w:ind w:left="142"/>
        <w:jc w:val="both"/>
        <w:rPr>
          <w:sz w:val="22"/>
          <w:szCs w:val="22"/>
        </w:rPr>
      </w:pPr>
    </w:p>
    <w:p w:rsidR="00845610" w:rsidRDefault="00845610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Ad.4</w:t>
      </w:r>
    </w:p>
    <w:p w:rsidR="00845610" w:rsidRDefault="00845610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>W zapytaniach i wnioskach radnych głos zabierali:</w:t>
      </w:r>
      <w:r w:rsidR="00397C33">
        <w:rPr>
          <w:sz w:val="22"/>
          <w:szCs w:val="22"/>
        </w:rPr>
        <w:t xml:space="preserve"> </w:t>
      </w:r>
    </w:p>
    <w:p w:rsidR="00397C33" w:rsidRDefault="00397C33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>B. Gocz w imieniu wspólnoty mieszkaniowej w Barwinku wnioskował o rozważenie możliwości wprowadzenia dopłat do wody z wodociągu będącego w zarządzie powiatu krośnieńskiego na takich samych zasadach jak stosowane są dla innych wspólnot na terenie Gminy Dukla.</w:t>
      </w:r>
    </w:p>
    <w:p w:rsidR="00397C33" w:rsidRDefault="00397C33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B. Płóciennik przedstawił treść dwóch pism skierowanych do Starosty Powiatu Krośnieńskiego </w:t>
      </w:r>
      <w:r w:rsidR="00A90FFB">
        <w:rPr>
          <w:sz w:val="22"/>
          <w:szCs w:val="22"/>
        </w:rPr>
        <w:t xml:space="preserve">w sprawie uwzględnienia </w:t>
      </w:r>
      <w:r w:rsidR="00EA6554">
        <w:rPr>
          <w:sz w:val="22"/>
          <w:szCs w:val="22"/>
        </w:rPr>
        <w:t xml:space="preserve"> modernizacji drogi przez wieś w Zawadce Rymanowskiej w budżecie na rok 2015, pilne skontrolowanie stanu technicznego mostu na rzece Jasiołce</w:t>
      </w:r>
      <w:r w:rsidR="00265856">
        <w:rPr>
          <w:sz w:val="22"/>
          <w:szCs w:val="22"/>
        </w:rPr>
        <w:t xml:space="preserve"> </w:t>
      </w:r>
      <w:r w:rsidR="00B10FAD">
        <w:rPr>
          <w:sz w:val="22"/>
          <w:szCs w:val="22"/>
        </w:rPr>
        <w:t xml:space="preserve">, sprawdzenie słuszności decyzji o zmianie znaku drogowego przy wjeździe na most z 3 na 12 ton i sprawdzenie zagrożenia osunięcia się ziemi przy drodze </w:t>
      </w:r>
      <w:r w:rsidR="001C00E0">
        <w:rPr>
          <w:sz w:val="22"/>
          <w:szCs w:val="22"/>
        </w:rPr>
        <w:t>w Zawadce Rymanowskiej</w:t>
      </w:r>
      <w:r w:rsidR="004A06C8">
        <w:rPr>
          <w:sz w:val="22"/>
          <w:szCs w:val="22"/>
        </w:rPr>
        <w:t xml:space="preserve"> </w:t>
      </w:r>
      <w:r w:rsidR="00CF260D">
        <w:rPr>
          <w:sz w:val="22"/>
          <w:szCs w:val="22"/>
        </w:rPr>
        <w:t>w rejonie posesji nr 25.</w:t>
      </w:r>
    </w:p>
    <w:p w:rsidR="00CF260D" w:rsidRDefault="00CF260D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Zwrócił się z zapytaniem do radnych, czy może liczyć na wsparcie go w tych staraniach,  aby w Zawadce Rymanowskiej można było godnie żyć.</w:t>
      </w:r>
    </w:p>
    <w:p w:rsidR="00CF260D" w:rsidRDefault="00CF260D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>A.Dembiczak pytała o:</w:t>
      </w:r>
    </w:p>
    <w:p w:rsidR="00CF260D" w:rsidRDefault="00CF260D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- postępy w uruchomieniu</w:t>
      </w:r>
      <w:r w:rsidR="00094C18">
        <w:rPr>
          <w:sz w:val="22"/>
          <w:szCs w:val="22"/>
        </w:rPr>
        <w:t xml:space="preserve"> połączenia komunikacyjnego na trasie Dukla-Wietrzno i z powrotem,</w:t>
      </w:r>
    </w:p>
    <w:p w:rsidR="009C3FB0" w:rsidRDefault="00094C18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jaki cel zostaną przeznaczone pieniądze </w:t>
      </w:r>
      <w:r w:rsidR="009C3FB0">
        <w:rPr>
          <w:sz w:val="22"/>
          <w:szCs w:val="22"/>
        </w:rPr>
        <w:t xml:space="preserve">niewykorzystane </w:t>
      </w:r>
      <w:r>
        <w:rPr>
          <w:sz w:val="22"/>
          <w:szCs w:val="22"/>
        </w:rPr>
        <w:t xml:space="preserve"> na o</w:t>
      </w:r>
      <w:r w:rsidR="009C3FB0">
        <w:rPr>
          <w:sz w:val="22"/>
          <w:szCs w:val="22"/>
        </w:rPr>
        <w:t xml:space="preserve">dśnieżanie w 2014 r., ponieważ </w:t>
      </w:r>
    </w:p>
    <w:p w:rsidR="00094C18" w:rsidRDefault="009C3FB0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zima była lekka, albo wcale jej nie było.</w:t>
      </w:r>
      <w:r w:rsidR="00CF4C9A">
        <w:rPr>
          <w:sz w:val="22"/>
          <w:szCs w:val="22"/>
        </w:rPr>
        <w:t xml:space="preserve"> </w:t>
      </w:r>
    </w:p>
    <w:p w:rsidR="00094C18" w:rsidRDefault="009C3FB0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Korzystając z obecności r</w:t>
      </w:r>
      <w:r w:rsidR="00094C18">
        <w:rPr>
          <w:sz w:val="22"/>
          <w:szCs w:val="22"/>
        </w:rPr>
        <w:t>adnych Rady Powiatu Krośnieńskiego prosiła o informacje na temat remontu drogi Zręcin-Wietrzno-Zboiska.</w:t>
      </w:r>
    </w:p>
    <w:p w:rsidR="00E673D5" w:rsidRDefault="00FB0AAB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Nawiązując do podpowiedzi J. Dembiczaka z poprzedniej sesji </w:t>
      </w:r>
      <w:r w:rsidR="00C22A84">
        <w:rPr>
          <w:sz w:val="22"/>
          <w:szCs w:val="22"/>
        </w:rPr>
        <w:t xml:space="preserve">informowała, że </w:t>
      </w:r>
      <w:r w:rsidR="00E673D5">
        <w:rPr>
          <w:sz w:val="22"/>
          <w:szCs w:val="22"/>
        </w:rPr>
        <w:t>skorzystała z propozycji i otrzymała od radnej E. Przystasz skserowane materiały na sesję. Zapewniała, że swoimi wypowiedziami nie będzie wpływać na stanowisko Rady.</w:t>
      </w:r>
    </w:p>
    <w:p w:rsidR="00FB0AAB" w:rsidRDefault="00E673D5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Pytała również, na </w:t>
      </w:r>
      <w:r w:rsidR="009C3FB0">
        <w:rPr>
          <w:sz w:val="22"/>
          <w:szCs w:val="22"/>
        </w:rPr>
        <w:t>remont jakich dróg</w:t>
      </w:r>
      <w:r>
        <w:rPr>
          <w:sz w:val="22"/>
          <w:szCs w:val="22"/>
        </w:rPr>
        <w:t xml:space="preserve"> gminn</w:t>
      </w:r>
      <w:r w:rsidR="009C3FB0">
        <w:rPr>
          <w:sz w:val="22"/>
          <w:szCs w:val="22"/>
        </w:rPr>
        <w:t>ych publicznych i wewnętrznych</w:t>
      </w:r>
      <w:r>
        <w:rPr>
          <w:sz w:val="22"/>
          <w:szCs w:val="22"/>
        </w:rPr>
        <w:t xml:space="preserve"> zostaną przeznaczone środki w przyszłym roku.</w:t>
      </w:r>
    </w:p>
    <w:p w:rsidR="00E673D5" w:rsidRDefault="00E673D5" w:rsidP="00845610">
      <w:pPr>
        <w:ind w:left="142"/>
        <w:jc w:val="both"/>
        <w:rPr>
          <w:sz w:val="22"/>
          <w:szCs w:val="22"/>
        </w:rPr>
      </w:pPr>
    </w:p>
    <w:p w:rsidR="00E673D5" w:rsidRDefault="00E673D5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Ad.5</w:t>
      </w:r>
    </w:p>
    <w:p w:rsidR="00F511D8" w:rsidRDefault="00E673D5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5705A">
        <w:rPr>
          <w:sz w:val="22"/>
          <w:szCs w:val="22"/>
        </w:rPr>
        <w:t>Sekretarz M. Matyka nawiązując do projektu uchwały w sprawie rozpatrzenia skargi na działalność Burmistrza Dukli informował, że w dniu 4 grudnia 2014 r. wpłynęła skarga na działalność Burmistrza Dukli z Samorządowego</w:t>
      </w:r>
      <w:r w:rsidR="005748A4">
        <w:rPr>
          <w:sz w:val="22"/>
          <w:szCs w:val="22"/>
        </w:rPr>
        <w:t xml:space="preserve"> Kolegium Odwoławczego w Kroś</w:t>
      </w:r>
      <w:r w:rsidR="00850A77">
        <w:rPr>
          <w:sz w:val="22"/>
          <w:szCs w:val="22"/>
        </w:rPr>
        <w:t>nie. Wyjaśniał, że ma Rada ma miesiąc na zajęcie stanowiska i może uznać skargę za zasadn</w:t>
      </w:r>
      <w:r w:rsidR="00DE2CF9">
        <w:rPr>
          <w:sz w:val="22"/>
          <w:szCs w:val="22"/>
        </w:rPr>
        <w:t>ą</w:t>
      </w:r>
      <w:r w:rsidR="00850A77">
        <w:rPr>
          <w:sz w:val="22"/>
          <w:szCs w:val="22"/>
        </w:rPr>
        <w:t xml:space="preserve"> lub bezzasadną. Następnie zaprezentował</w:t>
      </w:r>
      <w:r w:rsidR="00C144E9">
        <w:rPr>
          <w:sz w:val="22"/>
          <w:szCs w:val="22"/>
        </w:rPr>
        <w:t xml:space="preserve">  treść pisma skierowanego z SKO w Krośnie</w:t>
      </w:r>
      <w:r w:rsidR="007803DC">
        <w:rPr>
          <w:sz w:val="22"/>
          <w:szCs w:val="22"/>
        </w:rPr>
        <w:t>. Informował, że Przewodniczący Rady skierował skargę do Komisji Kultury, Oświaty, Zdrowia i S</w:t>
      </w:r>
      <w:r w:rsidR="00DE2CF9">
        <w:rPr>
          <w:sz w:val="22"/>
          <w:szCs w:val="22"/>
        </w:rPr>
        <w:t>praw Obywatelskich. Na posiedzeniu tejże komisji</w:t>
      </w:r>
      <w:r w:rsidR="00C144E9">
        <w:rPr>
          <w:sz w:val="22"/>
          <w:szCs w:val="22"/>
        </w:rPr>
        <w:t xml:space="preserve"> </w:t>
      </w:r>
      <w:r w:rsidR="00DE2CF9">
        <w:rPr>
          <w:sz w:val="22"/>
          <w:szCs w:val="22"/>
        </w:rPr>
        <w:t>Burmistrz zaprezentował sprawę z ostatnich lat</w:t>
      </w:r>
      <w:r w:rsidR="00C144E9">
        <w:rPr>
          <w:sz w:val="22"/>
          <w:szCs w:val="22"/>
        </w:rPr>
        <w:t xml:space="preserve"> </w:t>
      </w:r>
      <w:r w:rsidR="00DE2CF9">
        <w:rPr>
          <w:sz w:val="22"/>
          <w:szCs w:val="22"/>
        </w:rPr>
        <w:t xml:space="preserve">pomiędzy skarżącą się Heleną Szczurek a </w:t>
      </w:r>
      <w:r w:rsidR="00DE2CF9">
        <w:rPr>
          <w:sz w:val="22"/>
          <w:szCs w:val="22"/>
        </w:rPr>
        <w:lastRenderedPageBreak/>
        <w:t>Burmistrzem dotyczącą gospodarki nieruchomością. Komisja przeanalizowała skargę</w:t>
      </w:r>
      <w:r w:rsidR="00F511D8">
        <w:rPr>
          <w:sz w:val="22"/>
          <w:szCs w:val="22"/>
        </w:rPr>
        <w:t xml:space="preserve"> i przygotowała projekt uchwały o uznanie skargi za bezzasadną.</w:t>
      </w:r>
    </w:p>
    <w:p w:rsidR="00A05940" w:rsidRDefault="00F511D8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>T. Belcik informowała, że Komisja Kultury, Oświaty, Zdrowia i Spraw Obywatelskich pozytywnie zaopiniowała w/w  projekt uchwały.</w:t>
      </w:r>
      <w:r w:rsidR="00A05940">
        <w:rPr>
          <w:sz w:val="22"/>
          <w:szCs w:val="22"/>
        </w:rPr>
        <w:t xml:space="preserve"> </w:t>
      </w:r>
    </w:p>
    <w:p w:rsidR="00A05940" w:rsidRDefault="00A05940" w:rsidP="00845610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Pytań nie było. Przewodniczący Rady A. Dziedzic</w:t>
      </w:r>
      <w:r w:rsidR="00C144E9">
        <w:rPr>
          <w:sz w:val="22"/>
          <w:szCs w:val="22"/>
        </w:rPr>
        <w:t xml:space="preserve"> </w:t>
      </w:r>
      <w:r>
        <w:rPr>
          <w:sz w:val="22"/>
          <w:szCs w:val="22"/>
        </w:rPr>
        <w:t>poddał pod głosowanie projekt</w:t>
      </w:r>
    </w:p>
    <w:p w:rsidR="00A05940" w:rsidRDefault="00A05940" w:rsidP="00845610">
      <w:pPr>
        <w:ind w:left="142"/>
        <w:jc w:val="both"/>
        <w:rPr>
          <w:sz w:val="22"/>
          <w:szCs w:val="22"/>
        </w:rPr>
      </w:pPr>
    </w:p>
    <w:p w:rsidR="002D055C" w:rsidRPr="000F5CC1" w:rsidRDefault="00A05940" w:rsidP="000F5CC1">
      <w:pPr>
        <w:pStyle w:val="Bezodstpw"/>
        <w:jc w:val="center"/>
        <w:rPr>
          <w:b/>
        </w:rPr>
      </w:pPr>
      <w:r w:rsidRPr="000F5CC1">
        <w:rPr>
          <w:b/>
        </w:rPr>
        <w:t>U C H W A Ł Y   Nr III/15/14</w:t>
      </w:r>
    </w:p>
    <w:p w:rsidR="00E673D5" w:rsidRPr="000F5CC1" w:rsidRDefault="002D055C" w:rsidP="000F5CC1">
      <w:pPr>
        <w:pStyle w:val="Bezodstpw"/>
        <w:jc w:val="center"/>
        <w:rPr>
          <w:b/>
        </w:rPr>
      </w:pPr>
      <w:r w:rsidRPr="000F5CC1">
        <w:rPr>
          <w:b/>
        </w:rPr>
        <w:t>Rady Miejskiej w Dukli</w:t>
      </w:r>
    </w:p>
    <w:p w:rsidR="00094C18" w:rsidRDefault="000F5CC1" w:rsidP="000F5CC1">
      <w:pPr>
        <w:pStyle w:val="Bezodstpw"/>
        <w:jc w:val="center"/>
        <w:rPr>
          <w:b/>
        </w:rPr>
      </w:pPr>
      <w:r w:rsidRPr="000F5CC1">
        <w:rPr>
          <w:b/>
        </w:rPr>
        <w:t>z</w:t>
      </w:r>
      <w:r w:rsidR="002D055C" w:rsidRPr="000F5CC1">
        <w:rPr>
          <w:b/>
        </w:rPr>
        <w:t xml:space="preserve"> dnia </w:t>
      </w:r>
      <w:r w:rsidRPr="000F5CC1">
        <w:rPr>
          <w:b/>
        </w:rPr>
        <w:t>30 grudnia 2014 roku</w:t>
      </w:r>
    </w:p>
    <w:p w:rsidR="000F5CC1" w:rsidRDefault="000F5CC1" w:rsidP="000F5CC1">
      <w:pPr>
        <w:pStyle w:val="Bezodstpw"/>
        <w:jc w:val="center"/>
        <w:rPr>
          <w:b/>
        </w:rPr>
      </w:pPr>
    </w:p>
    <w:p w:rsidR="000F5CC1" w:rsidRDefault="000F5CC1" w:rsidP="000F5CC1">
      <w:pPr>
        <w:pStyle w:val="Bezodstpw"/>
        <w:rPr>
          <w:b/>
        </w:rPr>
      </w:pPr>
      <w:r>
        <w:rPr>
          <w:b/>
        </w:rPr>
        <w:t>w sprawie rozpatrzenia skargi na działalność Burmistrza Dukli.</w:t>
      </w:r>
    </w:p>
    <w:p w:rsidR="002903C5" w:rsidRDefault="002903C5" w:rsidP="000F5CC1">
      <w:pPr>
        <w:pStyle w:val="Bezodstpw"/>
        <w:rPr>
          <w:b/>
        </w:rPr>
      </w:pPr>
    </w:p>
    <w:p w:rsidR="00DC49F6" w:rsidRDefault="002903C5" w:rsidP="000F5CC1">
      <w:pPr>
        <w:pStyle w:val="Bezodstpw"/>
      </w:pPr>
      <w:r>
        <w:rPr>
          <w:b/>
        </w:rPr>
        <w:tab/>
      </w:r>
      <w:r w:rsidRPr="002903C5">
        <w:t>Burmistrz A.</w:t>
      </w:r>
      <w:r>
        <w:t xml:space="preserve"> </w:t>
      </w:r>
      <w:r w:rsidRPr="002903C5">
        <w:t xml:space="preserve">Bytnar </w:t>
      </w:r>
      <w:r>
        <w:t xml:space="preserve">nawiązując do projektu </w:t>
      </w:r>
      <w:r w:rsidR="00DC49F6">
        <w:t>uchwały budżetowej</w:t>
      </w:r>
      <w:r>
        <w:t xml:space="preserve"> na wstępie przedstawił pozytywną</w:t>
      </w:r>
      <w:r w:rsidR="008C2B76">
        <w:t xml:space="preserve"> opinię RIO w Rzeszowie z dnia 5 grudnia 2014 r. o projekcie uchwały budżetowej Gminy Dukla na rok 2015. Następnie omówił planowane dochody, które wynoszą 42.948.729,14 zł , wydatki zamykające się kwotą 42.308.729,14 zł , przychody</w:t>
      </w:r>
      <w:r w:rsidR="00720F90">
        <w:t xml:space="preserve">, rozchody.  Informował również </w:t>
      </w:r>
      <w:r w:rsidR="00DC49F6">
        <w:t>o ustalonej nadwyżce budżetowej w kwocie 640.000 zł, która zostanie przeznaczona na spłatę kredytów z lat ubiegłych.</w:t>
      </w:r>
      <w:r w:rsidR="008C2B76">
        <w:t xml:space="preserve"> </w:t>
      </w:r>
    </w:p>
    <w:p w:rsidR="00FA595A" w:rsidRDefault="00DC49F6" w:rsidP="00FA595A">
      <w:pPr>
        <w:ind w:firstLine="708"/>
        <w:jc w:val="both"/>
      </w:pPr>
      <w:r>
        <w:tab/>
        <w:t xml:space="preserve">J. Dembiczak </w:t>
      </w:r>
      <w:r w:rsidR="00CF537B">
        <w:t>zawnioskował</w:t>
      </w:r>
      <w:r w:rsidR="002601E8">
        <w:t xml:space="preserve"> </w:t>
      </w:r>
      <w:r w:rsidR="00FA595A" w:rsidRPr="00120CF0">
        <w:t xml:space="preserve">o zmniejszenie kwoty </w:t>
      </w:r>
      <w:r w:rsidR="00FA595A">
        <w:t>wydatków z funduszu sołeckiego w paragrafie 12 ust. 1 o kwotę 5.000,00 zł do kwoty 381.127,72 zł.</w:t>
      </w:r>
      <w:r w:rsidR="00FA595A" w:rsidRPr="00120CF0">
        <w:t xml:space="preserve"> </w:t>
      </w:r>
      <w:r w:rsidR="00FA595A">
        <w:t xml:space="preserve">Z tabeli nr 10 usunąć Dział 926 Kultura fizyczna i Rozdział 92605 Zadania w zakresie kultury fizycznej w tym: Sołectwo Wietrzno zadanie: „Zakup kosiarki jezdnej na potrzeby Klubu Sportowego „Grodzisko” w kwocie 5.000,00 zł.” W tabeli wydatki łącznie w kwocie 386.127,72 zł zastąpić kwotą 381.127,72 zł,  a wydatki majątkowe w kwocie 191.443,86 zł zastąpić kwotą 186.443,86 zł. </w:t>
      </w:r>
    </w:p>
    <w:p w:rsidR="00617B1B" w:rsidRDefault="00FA595A" w:rsidP="00FA595A">
      <w:pPr>
        <w:jc w:val="both"/>
      </w:pPr>
      <w:r>
        <w:t xml:space="preserve">Zgodnie z opinią RIO dotyczącą zadań realizowanych w ramach funduszu sołeckiego na 2015 r. – przedmiotowy wydatek budzi wątpliwość spełnienia dyspozycji przepisu art. 2 ust. 6 ustawy o </w:t>
      </w:r>
      <w:r w:rsidR="00CF537B">
        <w:t>funduszu sołeckim.</w:t>
      </w:r>
    </w:p>
    <w:p w:rsidR="00617B1B" w:rsidRDefault="00617B1B" w:rsidP="00FA595A">
      <w:pPr>
        <w:jc w:val="both"/>
      </w:pPr>
      <w:r>
        <w:tab/>
        <w:t xml:space="preserve">Przewodniczący Rady A. Dziedzic </w:t>
      </w:r>
      <w:r w:rsidR="00FA595A">
        <w:t xml:space="preserve"> </w:t>
      </w:r>
      <w:r>
        <w:t xml:space="preserve">poddał pod głosowanie wniosek zgłoszony przez </w:t>
      </w:r>
    </w:p>
    <w:p w:rsidR="00BE3020" w:rsidRDefault="00617B1B" w:rsidP="00FA595A">
      <w:pPr>
        <w:jc w:val="both"/>
      </w:pPr>
      <w:r>
        <w:t xml:space="preserve"> J. Dembiczaka.  Przyjęto go większością głosów przy 1 głosie wstrzymującym się /głosowało 15 radnych/.</w:t>
      </w:r>
      <w:r w:rsidR="00BE3020">
        <w:t xml:space="preserve"> </w:t>
      </w:r>
    </w:p>
    <w:p w:rsidR="00BE3020" w:rsidRDefault="00BE3020" w:rsidP="00FA595A">
      <w:pPr>
        <w:jc w:val="both"/>
      </w:pPr>
      <w:r>
        <w:tab/>
        <w:t>J. Dembiczak przedstawił pozytywną opinię Komisji Budżetu i Finansów do projektu uchwały budżetowej Gminy Dukla na rok 2015 wraz z przegłosowanym wnioskiem.</w:t>
      </w:r>
    </w:p>
    <w:p w:rsidR="00BE3020" w:rsidRDefault="00BE3020" w:rsidP="00FA595A">
      <w:pPr>
        <w:jc w:val="both"/>
      </w:pPr>
      <w:r>
        <w:t xml:space="preserve">Pytań nie było. Przewodniczący Rady A. Dziedzic </w:t>
      </w:r>
      <w:r w:rsidR="009B7E15">
        <w:t xml:space="preserve">poddał pod głosowanie projekt </w:t>
      </w:r>
    </w:p>
    <w:p w:rsidR="009B7E15" w:rsidRDefault="009B7E15" w:rsidP="00FA595A">
      <w:pPr>
        <w:jc w:val="both"/>
      </w:pPr>
    </w:p>
    <w:p w:rsidR="009B7E15" w:rsidRDefault="009B7E15" w:rsidP="00FA595A">
      <w:pPr>
        <w:jc w:val="both"/>
      </w:pPr>
    </w:p>
    <w:p w:rsidR="009B7E15" w:rsidRPr="000F5CC1" w:rsidRDefault="009B7E15" w:rsidP="009B7E15">
      <w:pPr>
        <w:pStyle w:val="Bezodstpw"/>
        <w:jc w:val="center"/>
        <w:rPr>
          <w:b/>
        </w:rPr>
      </w:pPr>
      <w:r w:rsidRPr="000F5CC1">
        <w:rPr>
          <w:b/>
        </w:rPr>
        <w:t>U C H W A Ł Y   Nr III/1</w:t>
      </w:r>
      <w:r>
        <w:rPr>
          <w:b/>
        </w:rPr>
        <w:t>6</w:t>
      </w:r>
      <w:r w:rsidRPr="000F5CC1">
        <w:rPr>
          <w:b/>
        </w:rPr>
        <w:t>/14</w:t>
      </w:r>
    </w:p>
    <w:p w:rsidR="009B7E15" w:rsidRPr="000F5CC1" w:rsidRDefault="009B7E15" w:rsidP="009B7E15">
      <w:pPr>
        <w:pStyle w:val="Bezodstpw"/>
        <w:jc w:val="center"/>
        <w:rPr>
          <w:b/>
        </w:rPr>
      </w:pPr>
      <w:r w:rsidRPr="000F5CC1">
        <w:rPr>
          <w:b/>
        </w:rPr>
        <w:t>Rady Miejskiej w Dukli</w:t>
      </w:r>
    </w:p>
    <w:p w:rsidR="009B7E15" w:rsidRDefault="009B7E15" w:rsidP="009B7E15">
      <w:pPr>
        <w:pStyle w:val="Bezodstpw"/>
        <w:jc w:val="center"/>
        <w:rPr>
          <w:b/>
        </w:rPr>
      </w:pPr>
      <w:r w:rsidRPr="000F5CC1">
        <w:rPr>
          <w:b/>
        </w:rPr>
        <w:t>z dnia 30 grudnia 2014 roku</w:t>
      </w:r>
    </w:p>
    <w:p w:rsidR="009B7E15" w:rsidRDefault="009B7E15" w:rsidP="009B7E15">
      <w:pPr>
        <w:pStyle w:val="Bezodstpw"/>
        <w:jc w:val="center"/>
        <w:rPr>
          <w:b/>
        </w:rPr>
      </w:pPr>
    </w:p>
    <w:p w:rsidR="009B7E15" w:rsidRDefault="009B7E15" w:rsidP="009B7E15">
      <w:pPr>
        <w:pStyle w:val="Bezodstpw"/>
        <w:rPr>
          <w:b/>
        </w:rPr>
      </w:pPr>
      <w:r>
        <w:rPr>
          <w:b/>
        </w:rPr>
        <w:t>w sprawie uchwały budżetowej Gminy Dukla na rok 2015.</w:t>
      </w:r>
      <w:r w:rsidR="00EC3D8F">
        <w:rPr>
          <w:b/>
        </w:rPr>
        <w:t xml:space="preserve"> </w:t>
      </w:r>
    </w:p>
    <w:p w:rsidR="00EC3D8F" w:rsidRDefault="00EC3D8F" w:rsidP="009B7E15">
      <w:pPr>
        <w:pStyle w:val="Bezodstpw"/>
        <w:rPr>
          <w:b/>
        </w:rPr>
      </w:pPr>
    </w:p>
    <w:p w:rsidR="00EC3D8F" w:rsidRDefault="00EC3D8F" w:rsidP="009B7E15">
      <w:pPr>
        <w:pStyle w:val="Bezodstpw"/>
      </w:pPr>
      <w:r>
        <w:t>Uchwałę podjęto jednomyślnie /głosowało 15 radnych/.</w:t>
      </w:r>
    </w:p>
    <w:p w:rsidR="004205EC" w:rsidRDefault="004205EC" w:rsidP="009B7E15">
      <w:pPr>
        <w:pStyle w:val="Bezodstpw"/>
      </w:pPr>
      <w:r>
        <w:tab/>
        <w:t>Skarbnik E. Wróbel mając na uwadze kolejny projekt uchwały w sprawie Wieloletniej Prognozy Finansowej Gminy Dukla wyjaśniała, że WPF nie może być podjęty później niż budżet</w:t>
      </w:r>
      <w:r w:rsidR="00915A0F">
        <w:t xml:space="preserve">, dlatego też musi zostać uchwalony na dzisiejszej sesji. Następnie przedstawiła pozytywna opinię RIO w Rzeszowie do przedłożonego projektu uchwały w sprawie Wieloletniej </w:t>
      </w:r>
      <w:r w:rsidR="004966FD">
        <w:t>Prognozy Finansowej Gminy Dukla i poinformowała o uwzględnieniu uwag RIO w projekcie uchwały.</w:t>
      </w:r>
    </w:p>
    <w:p w:rsidR="004966FD" w:rsidRDefault="004966FD" w:rsidP="009B7E15">
      <w:pPr>
        <w:pStyle w:val="Bezodstpw"/>
      </w:pPr>
      <w:r>
        <w:tab/>
        <w:t xml:space="preserve">J. Dembiczak informował, że Komisja Budżetu i Finansów pozytywnie zaopiniowała </w:t>
      </w:r>
      <w:r w:rsidR="005D6D23">
        <w:t>przedłożony projekt uchwały.</w:t>
      </w:r>
    </w:p>
    <w:p w:rsidR="005D6D23" w:rsidRDefault="005D6D23" w:rsidP="009B7E15">
      <w:pPr>
        <w:pStyle w:val="Bezodstpw"/>
      </w:pPr>
      <w:r>
        <w:lastRenderedPageBreak/>
        <w:tab/>
        <w:t>Przewodniczący Rady A. Dziedzic poddał pod głosowanie projekt</w:t>
      </w:r>
    </w:p>
    <w:p w:rsidR="005D6D23" w:rsidRDefault="005D6D23" w:rsidP="009B7E15">
      <w:pPr>
        <w:pStyle w:val="Bezodstpw"/>
      </w:pPr>
    </w:p>
    <w:p w:rsidR="005D6D23" w:rsidRPr="000F5CC1" w:rsidRDefault="005D6D23" w:rsidP="005D6D23">
      <w:pPr>
        <w:pStyle w:val="Bezodstpw"/>
        <w:jc w:val="center"/>
        <w:rPr>
          <w:b/>
        </w:rPr>
      </w:pPr>
      <w:r w:rsidRPr="000F5CC1">
        <w:rPr>
          <w:b/>
        </w:rPr>
        <w:t>U C H W A Ł Y   Nr III/1</w:t>
      </w:r>
      <w:r>
        <w:rPr>
          <w:b/>
        </w:rPr>
        <w:t>7</w:t>
      </w:r>
      <w:r w:rsidRPr="000F5CC1">
        <w:rPr>
          <w:b/>
        </w:rPr>
        <w:t>/14</w:t>
      </w:r>
    </w:p>
    <w:p w:rsidR="005D6D23" w:rsidRPr="000F5CC1" w:rsidRDefault="005D6D23" w:rsidP="005D6D23">
      <w:pPr>
        <w:pStyle w:val="Bezodstpw"/>
        <w:jc w:val="center"/>
        <w:rPr>
          <w:b/>
        </w:rPr>
      </w:pPr>
      <w:r w:rsidRPr="000F5CC1">
        <w:rPr>
          <w:b/>
        </w:rPr>
        <w:t>Rady Miejskiej w Dukli</w:t>
      </w:r>
    </w:p>
    <w:p w:rsidR="005D6D23" w:rsidRDefault="005D6D23" w:rsidP="005D6D23">
      <w:pPr>
        <w:pStyle w:val="Bezodstpw"/>
        <w:jc w:val="center"/>
        <w:rPr>
          <w:b/>
        </w:rPr>
      </w:pPr>
      <w:r w:rsidRPr="000F5CC1">
        <w:rPr>
          <w:b/>
        </w:rPr>
        <w:t>z dnia 30 grudnia 2014 roku</w:t>
      </w:r>
    </w:p>
    <w:p w:rsidR="005D6D23" w:rsidRDefault="005D6D23" w:rsidP="005D6D23">
      <w:pPr>
        <w:pStyle w:val="Bezodstpw"/>
        <w:jc w:val="center"/>
        <w:rPr>
          <w:b/>
        </w:rPr>
      </w:pPr>
    </w:p>
    <w:p w:rsidR="005D6D23" w:rsidRDefault="005D6D23" w:rsidP="005D6D23">
      <w:pPr>
        <w:pStyle w:val="Bezodstpw"/>
        <w:rPr>
          <w:b/>
        </w:rPr>
      </w:pPr>
      <w:r>
        <w:rPr>
          <w:b/>
        </w:rPr>
        <w:t>w sprawie Wieloletniej Prognozy Finansowej Gminy Dukla.</w:t>
      </w:r>
    </w:p>
    <w:p w:rsidR="00526D4A" w:rsidRPr="00526D4A" w:rsidRDefault="00526D4A" w:rsidP="005D6D23">
      <w:pPr>
        <w:pStyle w:val="Bezodstpw"/>
      </w:pPr>
    </w:p>
    <w:p w:rsidR="00526D4A" w:rsidRDefault="00526D4A" w:rsidP="005D6D23">
      <w:pPr>
        <w:pStyle w:val="Bezodstpw"/>
      </w:pPr>
      <w:r w:rsidRPr="00526D4A">
        <w:t>Uchwałę</w:t>
      </w:r>
      <w:r>
        <w:t xml:space="preserve"> podjęto jednomyślnie /głosowało 15 radnych/.</w:t>
      </w:r>
      <w:r w:rsidR="00CD3048">
        <w:t xml:space="preserve"> </w:t>
      </w:r>
    </w:p>
    <w:p w:rsidR="00A31372" w:rsidRDefault="00A31372" w:rsidP="005D6D23">
      <w:pPr>
        <w:pStyle w:val="Bezodstpw"/>
      </w:pPr>
      <w:r>
        <w:tab/>
        <w:t>Następnie Przewodniczący Rady A .Dziedzic ogłosił przerwę w obradach z przeznaczeniem na posiedzenie Komisji Budżetu i Finansów w celu zaopiniowania wprowadzon</w:t>
      </w:r>
      <w:r w:rsidR="000B4849">
        <w:t>ych dodatkowo do porządku obrad</w:t>
      </w:r>
      <w:r w:rsidR="0062259A">
        <w:t xml:space="preserve"> projektów uchwa</w:t>
      </w:r>
      <w:r w:rsidR="00DA2F1A">
        <w:t xml:space="preserve">ł </w:t>
      </w:r>
      <w:r w:rsidR="0062259A">
        <w:t>w sprawie ustalenia wydatków niewygasających z upływem roku budżetowego 2014</w:t>
      </w:r>
      <w:r w:rsidR="00CA44E0">
        <w:t xml:space="preserve"> oraz w sprawie zmian</w:t>
      </w:r>
      <w:r w:rsidR="00C9502A">
        <w:t xml:space="preserve"> w uchwale budżetowej Gminy Dukla na rok 2014.</w:t>
      </w:r>
    </w:p>
    <w:p w:rsidR="00C9502A" w:rsidRDefault="00C9502A" w:rsidP="005D6D23">
      <w:pPr>
        <w:pStyle w:val="Bezodstpw"/>
      </w:pPr>
      <w:r>
        <w:tab/>
        <w:t>Po przerwie wznowiono obrady. Skarbnik E. Wróbel przedstawiła uzasadnienie do projektu uchwały w sprawie ustalenia wydatków niewygasających z upływem</w:t>
      </w:r>
      <w:r w:rsidR="006B509F">
        <w:t xml:space="preserve"> roku budżetowego 2014 informując, że podjęcie uchwały pozwoli na dostarczenie kompletnej i zdatnej do użytku maszyny do pielęgnacji i konserwacji lodu na lodowisku w MOSiR , ponieważ dostarczona nie spełnia warunków specyfikacji i dlatego przesuwany jest termin zapłaty do końca lutego 2015 r., aby wyegzekwować prawidłowy sprzęt.</w:t>
      </w:r>
    </w:p>
    <w:p w:rsidR="003A5931" w:rsidRDefault="003A5931" w:rsidP="005D6D23">
      <w:pPr>
        <w:pStyle w:val="Bezodstpw"/>
      </w:pPr>
      <w:r>
        <w:tab/>
        <w:t>J. Dembiczak informował, że Komisja Budżetu i Finansów pozytywnie zaopiniowała przedłożony projekt uchwały.</w:t>
      </w:r>
    </w:p>
    <w:p w:rsidR="003A5931" w:rsidRDefault="003A5931" w:rsidP="005D6D23">
      <w:pPr>
        <w:pStyle w:val="Bezodstpw"/>
      </w:pPr>
      <w:r>
        <w:tab/>
        <w:t xml:space="preserve">Przewodniczący Rady A. Dziedzic poddał pod głosowanie projekt </w:t>
      </w:r>
    </w:p>
    <w:p w:rsidR="003A5931" w:rsidRDefault="003A5931" w:rsidP="005D6D23">
      <w:pPr>
        <w:pStyle w:val="Bezodstpw"/>
      </w:pPr>
    </w:p>
    <w:p w:rsidR="003A5931" w:rsidRPr="000F5CC1" w:rsidRDefault="003A5931" w:rsidP="003A5931">
      <w:pPr>
        <w:pStyle w:val="Bezodstpw"/>
        <w:jc w:val="center"/>
        <w:rPr>
          <w:b/>
        </w:rPr>
      </w:pPr>
      <w:r w:rsidRPr="000F5CC1">
        <w:rPr>
          <w:b/>
        </w:rPr>
        <w:t>U C H W A Ł Y   Nr III/1</w:t>
      </w:r>
      <w:r>
        <w:rPr>
          <w:b/>
        </w:rPr>
        <w:t>8</w:t>
      </w:r>
      <w:r w:rsidRPr="000F5CC1">
        <w:rPr>
          <w:b/>
        </w:rPr>
        <w:t>/14</w:t>
      </w:r>
    </w:p>
    <w:p w:rsidR="003A5931" w:rsidRPr="000F5CC1" w:rsidRDefault="003A5931" w:rsidP="003A5931">
      <w:pPr>
        <w:pStyle w:val="Bezodstpw"/>
        <w:jc w:val="center"/>
        <w:rPr>
          <w:b/>
        </w:rPr>
      </w:pPr>
      <w:r w:rsidRPr="000F5CC1">
        <w:rPr>
          <w:b/>
        </w:rPr>
        <w:t>Rady Miejskiej w Dukli</w:t>
      </w:r>
    </w:p>
    <w:p w:rsidR="003A5931" w:rsidRDefault="003A5931" w:rsidP="003A5931">
      <w:pPr>
        <w:pStyle w:val="Bezodstpw"/>
        <w:jc w:val="center"/>
        <w:rPr>
          <w:b/>
        </w:rPr>
      </w:pPr>
      <w:r w:rsidRPr="000F5CC1">
        <w:rPr>
          <w:b/>
        </w:rPr>
        <w:t>z dnia 30 grudnia 2014 roku</w:t>
      </w:r>
    </w:p>
    <w:p w:rsidR="003A5931" w:rsidRDefault="003A5931" w:rsidP="003A5931">
      <w:pPr>
        <w:pStyle w:val="Bezodstpw"/>
        <w:jc w:val="center"/>
        <w:rPr>
          <w:b/>
        </w:rPr>
      </w:pPr>
    </w:p>
    <w:p w:rsidR="003A5931" w:rsidRDefault="003A5931" w:rsidP="003A5931">
      <w:pPr>
        <w:pStyle w:val="Bezodstpw"/>
        <w:rPr>
          <w:b/>
        </w:rPr>
      </w:pPr>
      <w:r>
        <w:rPr>
          <w:b/>
        </w:rPr>
        <w:t>w sprawie ustalenia wydatków niewygasających z upływem roku budżetowego.</w:t>
      </w:r>
    </w:p>
    <w:p w:rsidR="003A5931" w:rsidRPr="003A5931" w:rsidRDefault="003A5931" w:rsidP="003A5931">
      <w:pPr>
        <w:pStyle w:val="Bezodstpw"/>
      </w:pPr>
    </w:p>
    <w:p w:rsidR="003A5931" w:rsidRDefault="003A5931" w:rsidP="003A5931">
      <w:pPr>
        <w:pStyle w:val="Bezodstpw"/>
      </w:pPr>
      <w:r w:rsidRPr="003A5931">
        <w:t xml:space="preserve">Uchwałę podjęto jednomyślnie </w:t>
      </w:r>
      <w:r>
        <w:t>/głosowało 15 radnych/.</w:t>
      </w:r>
    </w:p>
    <w:p w:rsidR="00A8594D" w:rsidRDefault="004010D4" w:rsidP="003A5931">
      <w:pPr>
        <w:pStyle w:val="Bezodstpw"/>
      </w:pPr>
      <w:r>
        <w:tab/>
        <w:t>Następnie Skarbnik E. Wróbel informowała, że w uchwale z 18 grudnia 2014 r. w sprawie zmian w uchwale budżetowej Gminy Dukla na rok 2014</w:t>
      </w:r>
      <w:r w:rsidR="00497EB9">
        <w:t xml:space="preserve"> </w:t>
      </w:r>
      <w:r w:rsidR="00A473DE">
        <w:t>przy określaniu limitów</w:t>
      </w:r>
      <w:r w:rsidR="00891B3D">
        <w:t xml:space="preserve"> w § 5 nie uwzględniła limitów kredytów uruchomionych w  roku 2013, a dotyczących wydatków roku 2014 w łącznej sumie 657.905,00 zł</w:t>
      </w:r>
      <w:r w:rsidR="00A8594D">
        <w:t xml:space="preserve"> , dlatego też niezbędne </w:t>
      </w:r>
      <w:r w:rsidR="00367672">
        <w:t xml:space="preserve">jest podjęcie uchwały w sprawie zmian w uchwale własnej. </w:t>
      </w:r>
      <w:r w:rsidR="00246CB3">
        <w:t xml:space="preserve">Nie ma </w:t>
      </w:r>
      <w:r w:rsidR="004819AE">
        <w:t xml:space="preserve">ona </w:t>
      </w:r>
      <w:r w:rsidR="00246CB3">
        <w:t>skutków fi</w:t>
      </w:r>
      <w:r w:rsidR="004819AE">
        <w:t>nansowych, jest uchwałą  czyszczącą, prawidłowo zamykającą rok</w:t>
      </w:r>
      <w:r w:rsidR="0029098D">
        <w:t>.</w:t>
      </w:r>
      <w:r w:rsidR="00A8594D">
        <w:t xml:space="preserve"> </w:t>
      </w:r>
    </w:p>
    <w:p w:rsidR="004010D4" w:rsidRDefault="00A8594D" w:rsidP="003A5931">
      <w:pPr>
        <w:pStyle w:val="Bezodstpw"/>
      </w:pPr>
      <w:r>
        <w:tab/>
        <w:t xml:space="preserve">J. Dembiczak </w:t>
      </w:r>
      <w:r w:rsidR="0008761B">
        <w:t xml:space="preserve">przedstawił pozytywną opinię Komisji Budżetu i Finansów </w:t>
      </w:r>
      <w:r w:rsidR="00D5562A">
        <w:t>do przedłożonego projektu uchwały.</w:t>
      </w:r>
      <w:r w:rsidR="004D0194">
        <w:t xml:space="preserve"> </w:t>
      </w:r>
    </w:p>
    <w:p w:rsidR="00D37893" w:rsidRDefault="00D37893" w:rsidP="003A5931">
      <w:pPr>
        <w:pStyle w:val="Bezodstpw"/>
      </w:pPr>
      <w:r>
        <w:tab/>
        <w:t xml:space="preserve">Przewodniczący Rady A. Dziedzic poddał pod głosowanie projekt </w:t>
      </w:r>
    </w:p>
    <w:p w:rsidR="00D37893" w:rsidRDefault="00D37893" w:rsidP="003A5931">
      <w:pPr>
        <w:pStyle w:val="Bezodstpw"/>
      </w:pPr>
    </w:p>
    <w:p w:rsidR="00D37893" w:rsidRPr="00D37893" w:rsidRDefault="00D37893" w:rsidP="00D37893">
      <w:pPr>
        <w:pStyle w:val="Bezodstpw"/>
        <w:jc w:val="center"/>
        <w:rPr>
          <w:b/>
        </w:rPr>
      </w:pPr>
      <w:r w:rsidRPr="00D37893">
        <w:rPr>
          <w:b/>
        </w:rPr>
        <w:t>U C H W A Ł Y   Nr III/19/14</w:t>
      </w:r>
    </w:p>
    <w:p w:rsidR="00D37893" w:rsidRPr="000F5CC1" w:rsidRDefault="00D37893" w:rsidP="00D37893">
      <w:pPr>
        <w:pStyle w:val="Bezodstpw"/>
        <w:jc w:val="center"/>
        <w:rPr>
          <w:b/>
        </w:rPr>
      </w:pPr>
      <w:r w:rsidRPr="000F5CC1">
        <w:rPr>
          <w:b/>
        </w:rPr>
        <w:t>Rady Miejskiej w Dukli</w:t>
      </w:r>
    </w:p>
    <w:p w:rsidR="00D37893" w:rsidRDefault="00D37893" w:rsidP="00D37893">
      <w:pPr>
        <w:pStyle w:val="Bezodstpw"/>
        <w:jc w:val="center"/>
        <w:rPr>
          <w:b/>
        </w:rPr>
      </w:pPr>
      <w:r w:rsidRPr="000F5CC1">
        <w:rPr>
          <w:b/>
        </w:rPr>
        <w:t>z dnia 30 grudnia 2014 roku</w:t>
      </w:r>
    </w:p>
    <w:p w:rsidR="00D37893" w:rsidRDefault="00D37893" w:rsidP="00D37893">
      <w:pPr>
        <w:pStyle w:val="Bezodstpw"/>
        <w:jc w:val="center"/>
        <w:rPr>
          <w:b/>
        </w:rPr>
      </w:pPr>
    </w:p>
    <w:p w:rsidR="00D37893" w:rsidRDefault="00D37893" w:rsidP="00D37893">
      <w:pPr>
        <w:pStyle w:val="Bezodstpw"/>
        <w:rPr>
          <w:b/>
        </w:rPr>
      </w:pPr>
      <w:r>
        <w:rPr>
          <w:b/>
        </w:rPr>
        <w:t xml:space="preserve">w sprawie zmian w uchwale własnej dotyczącej zmian w uchwale budżetowej Gminy Dukla na 2014 rok. </w:t>
      </w:r>
    </w:p>
    <w:p w:rsidR="00D37893" w:rsidRDefault="00D37893" w:rsidP="00D37893">
      <w:pPr>
        <w:pStyle w:val="Bezodstpw"/>
      </w:pPr>
      <w:r w:rsidRPr="00D37893">
        <w:t>Uchwałę</w:t>
      </w:r>
      <w:r>
        <w:t xml:space="preserve"> podjęto jednomyślnie /głosowało </w:t>
      </w:r>
      <w:r w:rsidR="00457FFE">
        <w:t>15 radnych/.</w:t>
      </w:r>
    </w:p>
    <w:p w:rsidR="00457FFE" w:rsidRDefault="00457FFE" w:rsidP="00D37893">
      <w:pPr>
        <w:pStyle w:val="Bezodstpw"/>
      </w:pPr>
    </w:p>
    <w:p w:rsidR="006A512E" w:rsidRDefault="006A512E" w:rsidP="00D37893">
      <w:pPr>
        <w:pStyle w:val="Bezodstpw"/>
      </w:pPr>
    </w:p>
    <w:p w:rsidR="00457FFE" w:rsidRDefault="00457FFE" w:rsidP="00D37893">
      <w:pPr>
        <w:pStyle w:val="Bezodstpw"/>
      </w:pPr>
      <w:r>
        <w:lastRenderedPageBreak/>
        <w:t>Ad.6</w:t>
      </w:r>
    </w:p>
    <w:p w:rsidR="00457FFE" w:rsidRDefault="00457FFE" w:rsidP="00D37893">
      <w:pPr>
        <w:pStyle w:val="Bezodstpw"/>
      </w:pPr>
      <w:r>
        <w:tab/>
        <w:t>Burmistrz A.</w:t>
      </w:r>
      <w:r w:rsidR="00630423">
        <w:t xml:space="preserve"> B</w:t>
      </w:r>
      <w:r>
        <w:t>ytnar odp</w:t>
      </w:r>
      <w:r w:rsidR="00630423">
        <w:t>o</w:t>
      </w:r>
      <w:r>
        <w:t>wiadał</w:t>
      </w:r>
      <w:r w:rsidR="00630423">
        <w:t xml:space="preserve"> </w:t>
      </w:r>
      <w:r w:rsidR="00952E82">
        <w:t>na zapytania i wnioski radnych:</w:t>
      </w:r>
    </w:p>
    <w:p w:rsidR="00952E82" w:rsidRDefault="00952E82" w:rsidP="00D37893">
      <w:pPr>
        <w:pStyle w:val="Bezodstpw"/>
      </w:pPr>
      <w:r>
        <w:tab/>
        <w:t>B. Goczowi odpowiedział, że rozezna, czy istnieje możliwość prawna zastosowania dopłat do wody dla wspólnoty mieszkaniowej w Barwinku i jeżeli okaże się, że tak to nic nie będzie stało na przeszkodzie, aby takie dopłaty wprowadzić.</w:t>
      </w:r>
    </w:p>
    <w:p w:rsidR="00952E82" w:rsidRDefault="00952E82" w:rsidP="00D37893">
      <w:pPr>
        <w:pStyle w:val="Bezodstpw"/>
      </w:pPr>
      <w:r>
        <w:tab/>
        <w:t>B. Płóciennikowi deklarował wsparcie jego starań</w:t>
      </w:r>
      <w:r w:rsidR="00CC5DE2">
        <w:t xml:space="preserve"> dotyczące mostu i drogi powiatowej w Zawadce Rymanowskiej. </w:t>
      </w:r>
    </w:p>
    <w:p w:rsidR="00613B86" w:rsidRDefault="00613B86" w:rsidP="00D37893">
      <w:pPr>
        <w:pStyle w:val="Bezodstpw"/>
      </w:pPr>
      <w:r>
        <w:tab/>
        <w:t>A.Dembiczak odpowiedział, że:</w:t>
      </w:r>
    </w:p>
    <w:p w:rsidR="003D0502" w:rsidRDefault="00613B86" w:rsidP="00D37893">
      <w:pPr>
        <w:pStyle w:val="Bezodstpw"/>
      </w:pPr>
      <w:r>
        <w:t xml:space="preserve">- trwają rozmowy z J. </w:t>
      </w:r>
      <w:r w:rsidR="003D0502">
        <w:t xml:space="preserve">Fornalem, który wykonuje kurs dowożąc dzieci z Pałacówki do </w:t>
      </w:r>
    </w:p>
    <w:p w:rsidR="003D0502" w:rsidRDefault="003D0502" w:rsidP="00D37893">
      <w:pPr>
        <w:pStyle w:val="Bezodstpw"/>
      </w:pPr>
      <w:r>
        <w:t xml:space="preserve">  szkoły w Łękach Dukielskich. Jest również możliwość uruchomienia kursu przez firmę </w:t>
      </w:r>
    </w:p>
    <w:p w:rsidR="00C710EA" w:rsidRDefault="003D0502" w:rsidP="00D37893">
      <w:pPr>
        <w:pStyle w:val="Bezodstpw"/>
      </w:pPr>
      <w:r>
        <w:t xml:space="preserve">  przewozową</w:t>
      </w:r>
      <w:r w:rsidR="00F65967">
        <w:t xml:space="preserve"> MIŚ, który mógłby </w:t>
      </w:r>
      <w:r w:rsidR="00C710EA">
        <w:t xml:space="preserve">wjeżdżać do Wietrzna jadąc do Iwonicza. Dodał, że temat </w:t>
      </w:r>
    </w:p>
    <w:p w:rsidR="00C710EA" w:rsidRDefault="00C710EA" w:rsidP="00D37893">
      <w:pPr>
        <w:pStyle w:val="Bezodstpw"/>
      </w:pPr>
      <w:r>
        <w:t xml:space="preserve">  jest rozwojowy, ponieważ zależy mu na tym , aby uruchomić połączenie Łęk Dukielskich </w:t>
      </w:r>
    </w:p>
    <w:p w:rsidR="00613B86" w:rsidRDefault="00C710EA" w:rsidP="00D37893">
      <w:pPr>
        <w:pStyle w:val="Bezodstpw"/>
      </w:pPr>
      <w:r>
        <w:t xml:space="preserve">  i Jaślisk z Duklą</w:t>
      </w:r>
      <w:r w:rsidR="00EE2CD2">
        <w:t>,</w:t>
      </w:r>
    </w:p>
    <w:p w:rsidR="00EE2CD2" w:rsidRDefault="00EE2CD2" w:rsidP="00D37893">
      <w:pPr>
        <w:pStyle w:val="Bezodstpw"/>
      </w:pPr>
      <w:r>
        <w:t>- niewykorzystane pieniądze z odśnieżania wygasają z upływem roku budżetowego,</w:t>
      </w:r>
      <w:r w:rsidR="00C56875">
        <w:t xml:space="preserve"> </w:t>
      </w:r>
    </w:p>
    <w:p w:rsidR="00563B89" w:rsidRDefault="00BE6D2B" w:rsidP="00D37893">
      <w:pPr>
        <w:pStyle w:val="Bezodstpw"/>
      </w:pPr>
      <w:r>
        <w:t>- złożony jest wniosek na tzw.”schetynówki”</w:t>
      </w:r>
      <w:r w:rsidR="002B0361">
        <w:t xml:space="preserve"> na ul. Kościuszki i ul. Parkową w Dukli</w:t>
      </w:r>
      <w:r w:rsidR="00290DE0">
        <w:t xml:space="preserve"> oraz </w:t>
      </w:r>
    </w:p>
    <w:p w:rsidR="009A7DE2" w:rsidRDefault="00563B89" w:rsidP="00D37893">
      <w:pPr>
        <w:pStyle w:val="Bezodstpw"/>
      </w:pPr>
      <w:r>
        <w:t xml:space="preserve">  </w:t>
      </w:r>
      <w:r w:rsidR="00ED5D56">
        <w:t xml:space="preserve">drogi </w:t>
      </w:r>
      <w:r w:rsidR="009A7DE2">
        <w:t>wyznaczone</w:t>
      </w:r>
      <w:r w:rsidR="00ED5D56">
        <w:t xml:space="preserve"> </w:t>
      </w:r>
      <w:r w:rsidR="009A7DE2">
        <w:t xml:space="preserve">w ramach środków funduszu sołeckiego. Pozostałe drogi zostaną </w:t>
      </w:r>
    </w:p>
    <w:p w:rsidR="009A7DE2" w:rsidRDefault="009A7DE2" w:rsidP="00D37893">
      <w:pPr>
        <w:pStyle w:val="Bezodstpw"/>
      </w:pPr>
      <w:r>
        <w:t xml:space="preserve">  wytypowane przez Komisje Rozwoju Gospodarczego i Środowiska w ramach posiadanych </w:t>
      </w:r>
    </w:p>
    <w:p w:rsidR="00BE6D2B" w:rsidRDefault="009A7DE2" w:rsidP="00D37893">
      <w:pPr>
        <w:pStyle w:val="Bezodstpw"/>
      </w:pPr>
      <w:r>
        <w:t xml:space="preserve">  środków.</w:t>
      </w:r>
    </w:p>
    <w:p w:rsidR="009A7DE2" w:rsidRDefault="009A7DE2" w:rsidP="00D37893">
      <w:pPr>
        <w:pStyle w:val="Bezodstpw"/>
      </w:pPr>
      <w:r>
        <w:tab/>
        <w:t>T.</w:t>
      </w:r>
      <w:r w:rsidR="00175599">
        <w:t xml:space="preserve"> </w:t>
      </w:r>
      <w:r>
        <w:t xml:space="preserve">Belcik </w:t>
      </w:r>
      <w:r w:rsidR="00543D4A">
        <w:t xml:space="preserve">odniosła się do wypowiedzi sołtysa Zawadki Rymanowskiej B. Płóciennika i wyjaśniała, że </w:t>
      </w:r>
      <w:r w:rsidR="00E34586">
        <w:t xml:space="preserve">skierowanych zostało wiele pism do Nadleśnictwa i Starostwa Powiatowego w Krośnie w sprawie remontu drogi i mostu. </w:t>
      </w:r>
      <w:r w:rsidR="00543D4A">
        <w:t>Nadleśnictwo partycypowało w kosztach remontu drogi w Zawadce Rymanowskiej</w:t>
      </w:r>
      <w:r w:rsidR="00E34586">
        <w:t>. Zgadzała się ze stwierdzeniem, że most w chwili obecnej wymaga generalnego remontu jednakże informowała, że po jej interwencji został wyremontowany.</w:t>
      </w:r>
    </w:p>
    <w:p w:rsidR="00952E82" w:rsidRDefault="00421BC3" w:rsidP="00D37893">
      <w:pPr>
        <w:pStyle w:val="Bezodstpw"/>
      </w:pPr>
      <w:r>
        <w:t xml:space="preserve">Zdziwiona była stwierdzeniem, że mieszkańcy </w:t>
      </w:r>
      <w:r w:rsidR="00B55F3D">
        <w:t>Zawadki Rymanowski chcą</w:t>
      </w:r>
      <w:r>
        <w:t xml:space="preserve"> godnie żyć</w:t>
      </w:r>
      <w:r w:rsidR="00B55F3D">
        <w:t>. Uważa, że nikt im tej godności nie odbiera.</w:t>
      </w:r>
      <w:r w:rsidR="00575E11">
        <w:t xml:space="preserve"> Deklarowała, że jeżeli będzie potrzebna pomoc to będzie wszelkie działania mieszkańców Zawadki Rymanowskiej w miarę możliwości wspierać, tak jak do tej pory. Ubolewała, że poprzednia sołtys wsi nie zapraszała jej na zebrania</w:t>
      </w:r>
      <w:r w:rsidR="006200C5">
        <w:t xml:space="preserve"> wiejskie, tak samo jak i obecny sołtys nie zaw</w:t>
      </w:r>
      <w:r w:rsidR="004C75DC">
        <w:t>iadomił jej o zwołanym zebraniu, a razem można zrobić więcej. Zapewniała, że radni będą wspierać działania dla dobra mieszkańców Zawadki Rymanowskiej.</w:t>
      </w:r>
    </w:p>
    <w:p w:rsidR="004C75DC" w:rsidRDefault="004C75DC" w:rsidP="00D37893">
      <w:pPr>
        <w:pStyle w:val="Bezodstpw"/>
      </w:pPr>
      <w:r>
        <w:tab/>
        <w:t>S. Józefczyk – radny Rady Powiatu Krośnieńskiego gratulował wyboru Burmistrzowi, radnym i sołtysom. Zapewniał o dalszej współpracy tak jak do tej pory, ponieważ dzięki wyborcom</w:t>
      </w:r>
      <w:r w:rsidR="006A512E">
        <w:t xml:space="preserve"> </w:t>
      </w:r>
      <w:r w:rsidR="006A512E">
        <w:t>uzyskał</w:t>
      </w:r>
      <w:r>
        <w:t xml:space="preserve"> mandat radnego. Informował, że w </w:t>
      </w:r>
      <w:r w:rsidR="006A512E">
        <w:t>R</w:t>
      </w:r>
      <w:r>
        <w:t xml:space="preserve">adzie Powiatu nie ma wyraźnego podziału, ponieważ </w:t>
      </w:r>
      <w:r w:rsidR="006A512E">
        <w:t xml:space="preserve">spośród 23 radnych </w:t>
      </w:r>
      <w:r>
        <w:t>porozumienie podpisało 19</w:t>
      </w:r>
      <w:r w:rsidR="006A512E">
        <w:t>.</w:t>
      </w:r>
      <w:r>
        <w:t xml:space="preserve"> Podziękowanie należy się Z. Dłużniewskiemu,  który przyczynił się do podpisania tego porozumienia.</w:t>
      </w:r>
      <w:r w:rsidR="005F472F">
        <w:t xml:space="preserve"> Dodał, że  w porozumieniu tym uczestniczy razem z Z.</w:t>
      </w:r>
      <w:r w:rsidR="00766D1E">
        <w:t xml:space="preserve"> </w:t>
      </w:r>
      <w:r w:rsidR="005F472F">
        <w:t>Fedakiem.</w:t>
      </w:r>
    </w:p>
    <w:p w:rsidR="004C75DC" w:rsidRDefault="004C75DC" w:rsidP="00D37893">
      <w:pPr>
        <w:pStyle w:val="Bezodstpw"/>
      </w:pPr>
      <w:r>
        <w:t xml:space="preserve">Informował również, że budżet powiatu nie został jeszcze uchwalony i będzie uchwalany </w:t>
      </w:r>
      <w:r w:rsidR="005F472F">
        <w:t>końcem</w:t>
      </w:r>
      <w:r>
        <w:t xml:space="preserve"> styczni</w:t>
      </w:r>
      <w:r w:rsidR="005F472F">
        <w:t>a</w:t>
      </w:r>
      <w:r>
        <w:t xml:space="preserve"> 2015 r. stąd też przedstawi</w:t>
      </w:r>
      <w:r w:rsidR="005F472F">
        <w:t>ł założenia do projektu budżetu: dochody ogółem planowane na kwotę 75.537.000 zł, wydatki</w:t>
      </w:r>
      <w:r>
        <w:t xml:space="preserve"> </w:t>
      </w:r>
      <w:r w:rsidR="005F472F">
        <w:t>w kwocie 79,5 mln zł, deficyt – 4 mln zł, kredyty, stan zadłużenia na 30 września 2014 r. wynoszący 12.448.000 zł</w:t>
      </w:r>
      <w:r w:rsidR="00766D1E">
        <w:t xml:space="preserve"> oraz planowane wydatki na remont dróg w kwocie 6.280.000</w:t>
      </w:r>
      <w:r>
        <w:t xml:space="preserve"> </w:t>
      </w:r>
      <w:r w:rsidR="00547CAD">
        <w:t>zł. Przedstawił planowane zadania</w:t>
      </w:r>
      <w:r w:rsidR="00D24D38">
        <w:t xml:space="preserve"> drogowe w powiecie i informował, że w 60%  planowane zadania w gminie Dukla zostały zrealizowane. Nawiązując do w</w:t>
      </w:r>
      <w:r w:rsidR="000A5F8E">
        <w:t>ypowiedzi T. Belcik</w:t>
      </w:r>
      <w:r w:rsidR="00B4168E">
        <w:t xml:space="preserve"> </w:t>
      </w:r>
      <w:r w:rsidR="00EB0F0E">
        <w:t xml:space="preserve">potwierdzał, że były podejmowane </w:t>
      </w:r>
      <w:r>
        <w:t>starania o remont drogi do Zawadki Ry</w:t>
      </w:r>
      <w:r w:rsidR="006D1764">
        <w:t xml:space="preserve">manowskiej, </w:t>
      </w:r>
      <w:r w:rsidR="00EB0F0E">
        <w:t xml:space="preserve">ale poprzedni Zarząd Powiatu wybrał inne drogi do remontu, </w:t>
      </w:r>
      <w:r w:rsidR="006D1764">
        <w:t>natomiast most został wyremontowany, ale jest niszczony przez samochody o dużej łado</w:t>
      </w:r>
      <w:r w:rsidR="00EB0F0E">
        <w:t xml:space="preserve">wności  wywożące drewno z lasu, bo poprzedni Zarząd dopuszczał poruszanie się takich pojazdów. </w:t>
      </w:r>
      <w:r w:rsidR="006D1764">
        <w:t xml:space="preserve">Odpowiedział B. Płóciennikowi, że część nawierzchni drogi i mostu jest wyremontowana, ale 40% zadań nie wykonano i będzie zabiegał o ich realizację. Zapewniał, że jeżeli zostało skierowane pismo </w:t>
      </w:r>
      <w:r w:rsidR="00CA4A98">
        <w:t xml:space="preserve">do Rady Powiatu Krośnieńskiego to zostanie rozpatrzone </w:t>
      </w:r>
      <w:r w:rsidR="00CA4A98">
        <w:lastRenderedPageBreak/>
        <w:t>w następnym tygodniu przez Zarząd</w:t>
      </w:r>
      <w:r w:rsidR="00EB0F0E">
        <w:t xml:space="preserve"> Powiatu</w:t>
      </w:r>
      <w:r w:rsidR="00CA4A98">
        <w:t>. Na pewno odbędzie się wizja lokalna</w:t>
      </w:r>
      <w:r w:rsidR="00EB0F0E">
        <w:t xml:space="preserve"> </w:t>
      </w:r>
      <w:r w:rsidR="007C331A">
        <w:t>w terenie</w:t>
      </w:r>
      <w:r w:rsidR="00CA4A98">
        <w:t>, aby zobaczyć stan faktyczny</w:t>
      </w:r>
      <w:r w:rsidR="00672FE4">
        <w:t xml:space="preserve"> i </w:t>
      </w:r>
      <w:r w:rsidR="007C331A">
        <w:t xml:space="preserve"> deklarował, że </w:t>
      </w:r>
      <w:r w:rsidR="00672FE4">
        <w:t xml:space="preserve">osobiście dopilnuje, </w:t>
      </w:r>
      <w:r w:rsidR="00BF14AE">
        <w:t>aby odpowiedź została udzielona, bo do tej pory bywało różnie.</w:t>
      </w:r>
    </w:p>
    <w:p w:rsidR="00672FE4" w:rsidRDefault="009E7254" w:rsidP="009E7254">
      <w:pPr>
        <w:pStyle w:val="Bezodstpw"/>
      </w:pPr>
      <w:r>
        <w:t xml:space="preserve">A.Dembiczak odpowiedział, że </w:t>
      </w:r>
      <w:r w:rsidR="00BF14AE">
        <w:t xml:space="preserve">były w 2014 r. opracowane dwa projekty dla Gminy Dukla na remont drogi Draganowa - Sulistrowa- Głojsce i Równe Kopalnia-Wietrzno-Zboiska i skoro Starosta je opracował, to po, że będą one realizowane. Oświadczył, że  </w:t>
      </w:r>
      <w:r>
        <w:t xml:space="preserve">nie ma informacji w zakresie remontu drogi Równe Kopalnia-Wietrzno-Zboiska, bo </w:t>
      </w:r>
      <w:r w:rsidR="00BF14AE">
        <w:t xml:space="preserve">jest to zdanie w ramach </w:t>
      </w:r>
      <w:r>
        <w:t>projekt</w:t>
      </w:r>
      <w:r w:rsidR="00BF14AE">
        <w:t>u</w:t>
      </w:r>
      <w:r>
        <w:t xml:space="preserve"> współpracy transgranicznej Polska-Słowacja. Most wykonano, a pozostało </w:t>
      </w:r>
      <w:r w:rsidR="00BF14AE">
        <w:t>poszerzenie drogi</w:t>
      </w:r>
      <w:r w:rsidR="00030B09">
        <w:t xml:space="preserve">, </w:t>
      </w:r>
      <w:r>
        <w:t xml:space="preserve">wykonanie nawierzchni </w:t>
      </w:r>
      <w:r w:rsidR="002A0ACE">
        <w:t xml:space="preserve"> </w:t>
      </w:r>
      <w:r w:rsidR="00760135">
        <w:t xml:space="preserve">i chodniki i tłumaczył, że potrzebne będzie wsparcie ze strony gminy, tak jak było w przypadku budowy chodników w Cergowej i Iwli, gdzie gmina opracowała projekt techniczny. Jeżeli nie będzie </w:t>
      </w:r>
      <w:r w:rsidR="00030B09">
        <w:t>nacisku</w:t>
      </w:r>
      <w:r w:rsidR="00760135">
        <w:t xml:space="preserve"> </w:t>
      </w:r>
      <w:r w:rsidR="00030B09">
        <w:t xml:space="preserve">na powiat </w:t>
      </w:r>
      <w:r w:rsidR="00760135">
        <w:t>ze strony</w:t>
      </w:r>
      <w:r w:rsidR="0006387B">
        <w:t xml:space="preserve"> gminy to trudno jest liczyć na realizację, ponieważ w skład  powiatu wchodzi 10 gmin.</w:t>
      </w:r>
      <w:r w:rsidR="00030B09">
        <w:t xml:space="preserve"> Jeżeli będą prowadzone rozmowy ze Starostą i będzie deklaracja Burmistrza, tak jak w przypadku budowanego chodnika w Cergowej i Iwli , to jest szansa na realizację. Mówił o zgłoszonej potrzebie budowy chodników przez sołtysa Iwli od sklepu do kościoła, ponieważ ruch jest wzmożony w związku dojazdem z wyciągiem w Chyrowej. Ponownie stwierdził, </w:t>
      </w:r>
      <w:r w:rsidR="00B22F0D">
        <w:t>ż</w:t>
      </w:r>
      <w:r w:rsidR="00030B09">
        <w:t>e jeżeli gmina nie zainteresuje się i nie dołoży np.5000 zł, nie będzie z jej strony zaangażowania, to powiat to zadanie zostawi. Należy być aktywnym, bo w gminach aktywnych zadania</w:t>
      </w:r>
      <w:r w:rsidR="00B22F0D">
        <w:t xml:space="preserve"> są realizowane. Przypominał, że w kampanii wyborczej mówiono o potrzebie budowy chodnika Cergowa-Jasionka i w Równem -200 m. Pozostało do wykonania też 850 m nawierzchni drogi w Ropiance.</w:t>
      </w:r>
    </w:p>
    <w:p w:rsidR="00D009F3" w:rsidRDefault="00D009F3" w:rsidP="009E7254">
      <w:pPr>
        <w:pStyle w:val="Bezodstpw"/>
      </w:pPr>
      <w:r>
        <w:tab/>
        <w:t xml:space="preserve">B. Płóciennik odpowiedział na zarzut </w:t>
      </w:r>
      <w:r w:rsidR="00B22F0D">
        <w:t>T. Belcik, że nie zaprosił ją</w:t>
      </w:r>
      <w:r w:rsidR="00E0274A">
        <w:t xml:space="preserve"> na zebranie wiejskie w Zawadce Rymanowskiej, ponieważ zebranie miało charakter czysto roboczy, na którym dokonano wyboru rady sołeckiej. Informował, że ustalono, iż zebranie wiejskie z udziałem Burmistrza i radnej odbędzie się w styczniu.</w:t>
      </w:r>
    </w:p>
    <w:p w:rsidR="00E0274A" w:rsidRDefault="00E0274A" w:rsidP="009E7254">
      <w:pPr>
        <w:pStyle w:val="Bezodstpw"/>
      </w:pPr>
      <w:r>
        <w:t xml:space="preserve">Wracając do sprawy drogi w Zawadce Rymanowskiej </w:t>
      </w:r>
      <w:r w:rsidR="00F62947">
        <w:t xml:space="preserve">stwierdził, że najpierw trzeba wykonać odpowiednią podbudowę </w:t>
      </w:r>
      <w:r w:rsidR="00F73A74">
        <w:t>i wyremontować drogę i wstrzymać ruch ciężkiego sprzętu. Inaczej to nic nie da.</w:t>
      </w:r>
    </w:p>
    <w:p w:rsidR="00F73A74" w:rsidRDefault="00F73A74" w:rsidP="009E7254">
      <w:pPr>
        <w:pStyle w:val="Bezodstpw"/>
      </w:pPr>
      <w:r>
        <w:tab/>
        <w:t xml:space="preserve"> Przewodniczący Rady. A.</w:t>
      </w:r>
      <w:r w:rsidR="00030B09">
        <w:t xml:space="preserve"> </w:t>
      </w:r>
      <w:r>
        <w:t>Dziedzic wsłuchując się w wypowiedź S.</w:t>
      </w:r>
      <w:r w:rsidR="002536F4">
        <w:t xml:space="preserve"> J</w:t>
      </w:r>
      <w:r>
        <w:t xml:space="preserve">ózefczyka stwierdził, że nie może zgodzić się z tym, że droga Wietrzno-Zboiska </w:t>
      </w:r>
      <w:r w:rsidR="00B22F0D">
        <w:t xml:space="preserve">i pozostałe drogi </w:t>
      </w:r>
      <w:r>
        <w:t>nie został</w:t>
      </w:r>
      <w:r w:rsidR="00B22F0D">
        <w:t>y</w:t>
      </w:r>
      <w:r>
        <w:t xml:space="preserve"> wyremontowan</w:t>
      </w:r>
      <w:r w:rsidR="00B22F0D">
        <w:t>e</w:t>
      </w:r>
      <w:r>
        <w:t xml:space="preserve">, bo nie było aktywności ze strony gminy i rady. Przypominał, że droga Wietrzno-Zboiska miała być wyremontowana  po zabezpieczeniu osuwiska i </w:t>
      </w:r>
      <w:r w:rsidR="00B22F0D">
        <w:t xml:space="preserve">zgodnie z obietnicą </w:t>
      </w:r>
      <w:r>
        <w:t xml:space="preserve">wykazana </w:t>
      </w:r>
      <w:r w:rsidR="00B22F0D">
        <w:t xml:space="preserve">do remontu </w:t>
      </w:r>
      <w:r>
        <w:t>w ramach środków</w:t>
      </w:r>
      <w:r w:rsidR="004C5DA5">
        <w:t xml:space="preserve"> po</w:t>
      </w:r>
      <w:r>
        <w:t xml:space="preserve">powodziowych. Osuwisko </w:t>
      </w:r>
      <w:r w:rsidR="004C5DA5">
        <w:t>zostało zabezpieczone, ale droga nigdy nie znalazła się na liście dróg popowodziowych. Uważa, że gmina angażowała się w remonty na drogach powiatowych</w:t>
      </w:r>
      <w:r w:rsidR="00B22F0D">
        <w:t xml:space="preserve"> i wiele w tym kierunku zrobiła.</w:t>
      </w:r>
      <w:r w:rsidR="004C5DA5">
        <w:t xml:space="preserve"> Informował, że </w:t>
      </w:r>
      <w:r w:rsidR="00B22F0D">
        <w:t xml:space="preserve">przygotowany jest </w:t>
      </w:r>
      <w:r w:rsidR="004C5DA5">
        <w:t>projekt uchwały</w:t>
      </w:r>
      <w:r w:rsidR="00EB40B1">
        <w:t xml:space="preserve"> w sprawie dofinansowania budowy chodnika w Zboiskach, ale nie znalazł się na razie w porządku obrad, ponieważ n</w:t>
      </w:r>
      <w:r w:rsidR="00B22F0D">
        <w:t xml:space="preserve">ie było jeszcze Zarządu Powiatu, a darowiznę musi wcześniej darczyńca uzgodnić z obdarowanym. </w:t>
      </w:r>
      <w:r w:rsidR="00EB40B1">
        <w:t xml:space="preserve">Prezentował stanowisko, </w:t>
      </w:r>
      <w:r w:rsidR="00301CA4">
        <w:t>ż</w:t>
      </w:r>
      <w:r w:rsidR="00EB40B1">
        <w:t>e współprac</w:t>
      </w:r>
      <w:r w:rsidR="00301CA4">
        <w:t>a</w:t>
      </w:r>
      <w:r w:rsidR="00EB40B1">
        <w:t xml:space="preserve"> gminy z powiatem </w:t>
      </w:r>
      <w:r w:rsidR="00301CA4">
        <w:t xml:space="preserve">była, a teraz uda się ją zacieśnić i będzie owocniejsza, ze względu na fakt, że radny został członkiem Zarządu Rady Powiatu i większego zaangażowania w sprawy gminy będzie się wymagać. </w:t>
      </w:r>
    </w:p>
    <w:p w:rsidR="00636524" w:rsidRDefault="00636524" w:rsidP="009E7254">
      <w:pPr>
        <w:pStyle w:val="Bezodstpw"/>
      </w:pPr>
      <w:r>
        <w:tab/>
        <w:t>S. Józefczyk oświadczył, że osobiście nie jest zwolennikiem pomocy gm</w:t>
      </w:r>
      <w:r w:rsidR="00BD2FF6">
        <w:t xml:space="preserve">in w remoncie dróg powiatowych. Mówiąc o aktywności gminy miał na myśli </w:t>
      </w:r>
      <w:r w:rsidR="00226366">
        <w:t>zaangażowanie gminy w zakresie budowy chodników. J</w:t>
      </w:r>
      <w:r>
        <w:t xml:space="preserve">eżeli gmina nie będzie zainteresowana udzieleniem pomocy w formie opracowania projektu technicznego na budowę chodników, to zadanie nie zostanie zrealizowane, ponieważ znajdą się wśród 10 gmin, gminy, które wniosą swój wkład i tam </w:t>
      </w:r>
      <w:r w:rsidR="00226366">
        <w:t>n</w:t>
      </w:r>
      <w:r>
        <w:t>astąpi realizacja zadania. Na zakończenie stwierdził, że liczy na współpracę z Radą Miejską.</w:t>
      </w:r>
    </w:p>
    <w:p w:rsidR="00EE4C3B" w:rsidRDefault="00EE4C3B" w:rsidP="009E7254">
      <w:pPr>
        <w:pStyle w:val="Bezodstpw"/>
      </w:pPr>
    </w:p>
    <w:p w:rsidR="00A54590" w:rsidRDefault="00A54590" w:rsidP="009E7254">
      <w:pPr>
        <w:pStyle w:val="Bezodstpw"/>
      </w:pPr>
    </w:p>
    <w:p w:rsidR="00EE4C3B" w:rsidRDefault="00EE4C3B" w:rsidP="009E7254">
      <w:pPr>
        <w:pStyle w:val="Bezodstpw"/>
      </w:pPr>
      <w:r>
        <w:lastRenderedPageBreak/>
        <w:t>Ad.7</w:t>
      </w:r>
    </w:p>
    <w:p w:rsidR="00EE4C3B" w:rsidRDefault="00EE4C3B" w:rsidP="009E7254">
      <w:pPr>
        <w:pStyle w:val="Bezodstpw"/>
      </w:pPr>
      <w:r>
        <w:tab/>
        <w:t xml:space="preserve">T. Węgrzyn w związku z kończącym się rokiem </w:t>
      </w:r>
      <w:r w:rsidR="00480EF0">
        <w:t xml:space="preserve">i ukazaniem się  zapisu A.Dembiczak w internecie </w:t>
      </w:r>
      <w:r>
        <w:t>we własn</w:t>
      </w:r>
      <w:r w:rsidR="00480EF0">
        <w:t xml:space="preserve">ym imieniu przepraszał sołtysów, że w kwestii podejmowanej uchwały w sprawie ustanowienia zasad </w:t>
      </w:r>
      <w:r w:rsidR="008942D6">
        <w:t xml:space="preserve">wypłaty diet dla przewodniczących organów pomocniczych gminy nikt nie pytał ich o głos. Tłumaczył, że osobiście </w:t>
      </w:r>
      <w:r w:rsidR="007A1594">
        <w:t xml:space="preserve">uznał, iż stanowisko 7 sołtysów będących zarazem radnymi jest wystarczające, ale przepraszał, że nie zapytał wszystkich. Dodał, że jeżeli ktoś jest urażony </w:t>
      </w:r>
      <w:r w:rsidR="00142111">
        <w:t xml:space="preserve">wysokością diety, to </w:t>
      </w:r>
      <w:r w:rsidR="00CE2C95">
        <w:t xml:space="preserve">nadwyżkę </w:t>
      </w:r>
      <w:r w:rsidR="00142111">
        <w:t>pro</w:t>
      </w:r>
      <w:r w:rsidR="00CE2C95">
        <w:t>ponował przekazać na Szla</w:t>
      </w:r>
      <w:r w:rsidR="005C11C1">
        <w:t>chetną Paczkę.</w:t>
      </w:r>
    </w:p>
    <w:p w:rsidR="007B1C96" w:rsidRDefault="007B1C96" w:rsidP="009E7254">
      <w:pPr>
        <w:pStyle w:val="Bezodstpw"/>
      </w:pPr>
      <w:r>
        <w:tab/>
        <w:t>Burmistrz A. Bytnar zabierając głos dziękował</w:t>
      </w:r>
      <w:r w:rsidR="00330D33">
        <w:t>:</w:t>
      </w:r>
    </w:p>
    <w:p w:rsidR="00330D33" w:rsidRDefault="008561CD" w:rsidP="009E7254">
      <w:pPr>
        <w:pStyle w:val="Bezodstpw"/>
      </w:pPr>
      <w:r>
        <w:t xml:space="preserve">- </w:t>
      </w:r>
      <w:r w:rsidR="00330D33">
        <w:t xml:space="preserve">za </w:t>
      </w:r>
      <w:r w:rsidR="005C5D5A">
        <w:t xml:space="preserve">przyjęcie budżetu </w:t>
      </w:r>
      <w:r w:rsidR="00BA7870">
        <w:t>i oświadczył, że podtrzy</w:t>
      </w:r>
      <w:r w:rsidR="000A2281">
        <w:t>muje słowa, że</w:t>
      </w:r>
      <w:r w:rsidR="00B27BF1">
        <w:t xml:space="preserve"> </w:t>
      </w:r>
      <w:r w:rsidR="000A2281">
        <w:t xml:space="preserve">będzie on </w:t>
      </w:r>
      <w:r w:rsidR="00A54590">
        <w:t>wspólnie</w:t>
      </w:r>
    </w:p>
    <w:p w:rsidR="008561CD" w:rsidRDefault="00330D33" w:rsidP="009E7254">
      <w:pPr>
        <w:pStyle w:val="Bezodstpw"/>
      </w:pPr>
      <w:r>
        <w:t xml:space="preserve">  </w:t>
      </w:r>
      <w:r w:rsidR="000A2281">
        <w:t>realizowany</w:t>
      </w:r>
      <w:r w:rsidR="008F4BDB">
        <w:t>,</w:t>
      </w:r>
    </w:p>
    <w:p w:rsidR="00FB5DA4" w:rsidRDefault="000A2281" w:rsidP="009E7254">
      <w:pPr>
        <w:pStyle w:val="Bezodstpw"/>
      </w:pPr>
      <w:r>
        <w:t xml:space="preserve">- </w:t>
      </w:r>
      <w:r w:rsidR="003B1D26">
        <w:t xml:space="preserve">Dyrektorowi MOSiR M. Szopie </w:t>
      </w:r>
      <w:r w:rsidR="00FB5DA4">
        <w:t xml:space="preserve">za inicjatywę, która się zrealizowała, a radnym za </w:t>
      </w:r>
    </w:p>
    <w:p w:rsidR="00A54590" w:rsidRDefault="00FB5DA4" w:rsidP="009E7254">
      <w:pPr>
        <w:pStyle w:val="Bezodstpw"/>
      </w:pPr>
      <w:r>
        <w:t xml:space="preserve">  </w:t>
      </w:r>
      <w:r w:rsidR="007954E8">
        <w:t>p</w:t>
      </w:r>
      <w:r>
        <w:t>rzegłosowanie</w:t>
      </w:r>
      <w:r w:rsidR="007954E8">
        <w:t xml:space="preserve"> i poparcie inicjatywy </w:t>
      </w:r>
      <w:r w:rsidR="00A54590">
        <w:t xml:space="preserve">budowy </w:t>
      </w:r>
      <w:r w:rsidR="007954E8">
        <w:t>lodowiska</w:t>
      </w:r>
      <w:r w:rsidR="00AA355F">
        <w:t xml:space="preserve">. Przez dwa dni funkcjonowania </w:t>
      </w:r>
    </w:p>
    <w:p w:rsidR="00A54590" w:rsidRDefault="00A54590" w:rsidP="009E7254">
      <w:pPr>
        <w:pStyle w:val="Bezodstpw"/>
      </w:pPr>
      <w:r>
        <w:t xml:space="preserve">  </w:t>
      </w:r>
      <w:r w:rsidR="00AA355F">
        <w:t>lodowiska widać, że pomysł</w:t>
      </w:r>
      <w:r w:rsidR="00EC7FC1">
        <w:t xml:space="preserve"> jest trafiony. Stwierdził, że mimo przeszkód i trudności warto </w:t>
      </w:r>
    </w:p>
    <w:p w:rsidR="000A2281" w:rsidRDefault="00A54590" w:rsidP="009E7254">
      <w:pPr>
        <w:pStyle w:val="Bezodstpw"/>
      </w:pPr>
      <w:r>
        <w:t xml:space="preserve">  </w:t>
      </w:r>
      <w:r w:rsidR="00EC7FC1">
        <w:t>było to przedsięwzięc</w:t>
      </w:r>
      <w:r w:rsidR="00330D33">
        <w:t>ie zrealizować,</w:t>
      </w:r>
    </w:p>
    <w:p w:rsidR="00330D33" w:rsidRDefault="00330D33" w:rsidP="009E7254">
      <w:pPr>
        <w:pStyle w:val="Bezodstpw"/>
      </w:pPr>
      <w:r>
        <w:t xml:space="preserve">- radnym, sołtysom, kierownikom, dyrektorom jednostek organizacyjnych, </w:t>
      </w:r>
    </w:p>
    <w:p w:rsidR="00330D33" w:rsidRDefault="00330D33" w:rsidP="009E7254">
      <w:pPr>
        <w:pStyle w:val="Bezodstpw"/>
      </w:pPr>
      <w:r>
        <w:t xml:space="preserve">  współpracownikom za ten rok współpracy pełen nowych doświadczeń. Dziękował jako </w:t>
      </w:r>
    </w:p>
    <w:p w:rsidR="00330D33" w:rsidRDefault="00330D33" w:rsidP="009E7254">
      <w:pPr>
        <w:pStyle w:val="Bezodstpw"/>
      </w:pPr>
      <w:r>
        <w:t xml:space="preserve">  Burmistrz, Zastępca Burmistrza, jako Andrzej Bytnar za życzliwość, pomoc, za to wszystko, </w:t>
      </w:r>
    </w:p>
    <w:p w:rsidR="00330D33" w:rsidRDefault="00330D33" w:rsidP="009E7254">
      <w:pPr>
        <w:pStyle w:val="Bezodstpw"/>
      </w:pPr>
      <w:r>
        <w:t xml:space="preserve">  co udało się zrealizować.</w:t>
      </w:r>
      <w:r w:rsidR="00E71E8D">
        <w:t xml:space="preserve"> Zapewniał, że ma siłę, aby ciągnąć gminę ku lepszemu.</w:t>
      </w:r>
      <w:r w:rsidR="001A0BF4">
        <w:t xml:space="preserve"> </w:t>
      </w:r>
    </w:p>
    <w:p w:rsidR="001A0BF4" w:rsidRDefault="00E514FA" w:rsidP="009E7254">
      <w:pPr>
        <w:pStyle w:val="Bezodstpw"/>
      </w:pPr>
      <w:r>
        <w:t>Następnie w</w:t>
      </w:r>
      <w:r w:rsidR="001A0BF4">
        <w:t>szystkim złożył życzenia noworoczne</w:t>
      </w:r>
      <w:r>
        <w:t xml:space="preserve"> z prośb</w:t>
      </w:r>
      <w:r w:rsidR="00A54590">
        <w:t>ą</w:t>
      </w:r>
      <w:r>
        <w:t xml:space="preserve"> o zaniesienie ich do swoich domów.</w:t>
      </w:r>
    </w:p>
    <w:p w:rsidR="00E514FA" w:rsidRDefault="00E514FA" w:rsidP="009E7254">
      <w:pPr>
        <w:pStyle w:val="Bezodstpw"/>
      </w:pPr>
      <w:r>
        <w:tab/>
        <w:t>Przewodniczący Rady A. Dziedzic dziękował za współpracę, za ponowne obdarzenie go zaufaniem i przepraszał, jeżeli z jego strony spotkało kogoś coś przykrego. Z okazji Nowego Roku życzył wszystkiego najlepszego, zdrowia, sukcesów w życiu prywatnym, zawodowym i społecznym, aby zaangażowanie było dostrzeżone przez wyborców.</w:t>
      </w:r>
      <w:r w:rsidR="005E6269">
        <w:t xml:space="preserve"> </w:t>
      </w:r>
    </w:p>
    <w:p w:rsidR="005E6269" w:rsidRDefault="005E6269" w:rsidP="009E7254">
      <w:pPr>
        <w:pStyle w:val="Bezodstpw"/>
      </w:pPr>
    </w:p>
    <w:p w:rsidR="005E6269" w:rsidRDefault="005E6269" w:rsidP="009E7254">
      <w:pPr>
        <w:pStyle w:val="Bezodstpw"/>
      </w:pPr>
      <w:r>
        <w:t>Ad.8</w:t>
      </w:r>
      <w:r>
        <w:tab/>
      </w:r>
    </w:p>
    <w:p w:rsidR="005E6269" w:rsidRDefault="005E6269" w:rsidP="009E7254">
      <w:pPr>
        <w:pStyle w:val="Bezodstpw"/>
      </w:pPr>
      <w:r>
        <w:tab/>
        <w:t xml:space="preserve">W związku z wyczerpaniem  porządku obrad Przewodniczący Rady A. Dziedzic </w:t>
      </w:r>
      <w:r w:rsidR="00487F9A">
        <w:t>zamknął III sesję Rady Miejskiej o godz.</w:t>
      </w:r>
      <w:r w:rsidR="00B96253">
        <w:t>11</w:t>
      </w:r>
      <w:r w:rsidR="00B96253">
        <w:rPr>
          <w:vertAlign w:val="superscript"/>
        </w:rPr>
        <w:t xml:space="preserve">15 </w:t>
      </w:r>
      <w:r w:rsidR="00B96253">
        <w:t>.</w:t>
      </w:r>
    </w:p>
    <w:p w:rsidR="00B96253" w:rsidRDefault="00B96253" w:rsidP="009E7254">
      <w:pPr>
        <w:pStyle w:val="Bezodstpw"/>
      </w:pPr>
    </w:p>
    <w:p w:rsidR="00B96253" w:rsidRDefault="00B96253" w:rsidP="009E7254">
      <w:pPr>
        <w:pStyle w:val="Bezodstpw"/>
      </w:pPr>
      <w:r>
        <w:t>Protokołowała:</w:t>
      </w:r>
    </w:p>
    <w:p w:rsidR="00B96253" w:rsidRDefault="00B96253" w:rsidP="009E7254">
      <w:pPr>
        <w:pStyle w:val="Bezodstpw"/>
      </w:pPr>
    </w:p>
    <w:p w:rsidR="00B96253" w:rsidRPr="00B96253" w:rsidRDefault="00B96253" w:rsidP="009E7254">
      <w:pPr>
        <w:pStyle w:val="Bezodstpw"/>
      </w:pPr>
      <w:r>
        <w:t>Zdzisława Skiba</w:t>
      </w:r>
    </w:p>
    <w:p w:rsidR="00D37893" w:rsidRDefault="00D37893" w:rsidP="00D37893">
      <w:pPr>
        <w:pStyle w:val="Bezodstpw"/>
        <w:jc w:val="center"/>
        <w:rPr>
          <w:b/>
        </w:rPr>
      </w:pPr>
    </w:p>
    <w:p w:rsidR="003A5931" w:rsidRDefault="003A5931" w:rsidP="003A5931">
      <w:pPr>
        <w:pStyle w:val="Bezodstpw"/>
        <w:jc w:val="center"/>
        <w:rPr>
          <w:b/>
        </w:rPr>
      </w:pPr>
    </w:p>
    <w:p w:rsidR="003A5931" w:rsidRPr="00526D4A" w:rsidRDefault="003A5931" w:rsidP="005D6D23">
      <w:pPr>
        <w:pStyle w:val="Bezodstpw"/>
      </w:pPr>
    </w:p>
    <w:p w:rsidR="005D6D23" w:rsidRDefault="005D6D23" w:rsidP="005D6D23">
      <w:pPr>
        <w:pStyle w:val="Bezodstpw"/>
        <w:jc w:val="center"/>
        <w:rPr>
          <w:b/>
        </w:rPr>
      </w:pPr>
    </w:p>
    <w:p w:rsidR="005D6D23" w:rsidRPr="00EC3D8F" w:rsidRDefault="005D6D23" w:rsidP="009B7E15">
      <w:pPr>
        <w:pStyle w:val="Bezodstpw"/>
      </w:pPr>
    </w:p>
    <w:p w:rsidR="00617B1B" w:rsidRDefault="00617B1B" w:rsidP="00FA595A">
      <w:pPr>
        <w:jc w:val="both"/>
      </w:pPr>
    </w:p>
    <w:p w:rsidR="00617B1B" w:rsidRDefault="00617B1B" w:rsidP="00FA595A">
      <w:pPr>
        <w:jc w:val="both"/>
      </w:pPr>
    </w:p>
    <w:p w:rsidR="002903C5" w:rsidRPr="002903C5" w:rsidRDefault="008C2B76" w:rsidP="000F5CC1">
      <w:pPr>
        <w:pStyle w:val="Bezodstpw"/>
      </w:pPr>
      <w:r>
        <w:t xml:space="preserve">                                </w:t>
      </w:r>
    </w:p>
    <w:p w:rsidR="00CF260D" w:rsidRPr="000F5CC1" w:rsidRDefault="00CF260D" w:rsidP="000F5CC1">
      <w:pPr>
        <w:pStyle w:val="Bezodstpw"/>
        <w:jc w:val="center"/>
        <w:rPr>
          <w:b/>
        </w:rPr>
      </w:pPr>
    </w:p>
    <w:p w:rsidR="00646945" w:rsidRDefault="00646945" w:rsidP="00082557">
      <w:pPr>
        <w:jc w:val="both"/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58" w:rsidRDefault="00CC0958" w:rsidP="00845610">
      <w:r>
        <w:separator/>
      </w:r>
    </w:p>
  </w:endnote>
  <w:endnote w:type="continuationSeparator" w:id="0">
    <w:p w:rsidR="00CC0958" w:rsidRDefault="00CC0958" w:rsidP="0084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58" w:rsidRDefault="00CC0958" w:rsidP="00845610">
      <w:r>
        <w:separator/>
      </w:r>
    </w:p>
  </w:footnote>
  <w:footnote w:type="continuationSeparator" w:id="0">
    <w:p w:rsidR="00CC0958" w:rsidRDefault="00CC0958" w:rsidP="0084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758C5"/>
    <w:multiLevelType w:val="hybridMultilevel"/>
    <w:tmpl w:val="B4D4DD94"/>
    <w:lvl w:ilvl="0" w:tplc="7820D2E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96"/>
    <w:rsid w:val="00005412"/>
    <w:rsid w:val="00012D33"/>
    <w:rsid w:val="00012D71"/>
    <w:rsid w:val="000133F8"/>
    <w:rsid w:val="0001575A"/>
    <w:rsid w:val="00017E7D"/>
    <w:rsid w:val="0002082C"/>
    <w:rsid w:val="00025F58"/>
    <w:rsid w:val="00027493"/>
    <w:rsid w:val="00030B09"/>
    <w:rsid w:val="00030CFA"/>
    <w:rsid w:val="00033022"/>
    <w:rsid w:val="00036AF7"/>
    <w:rsid w:val="00040CDD"/>
    <w:rsid w:val="00041C96"/>
    <w:rsid w:val="00041DAE"/>
    <w:rsid w:val="000447BD"/>
    <w:rsid w:val="00060A83"/>
    <w:rsid w:val="00062125"/>
    <w:rsid w:val="0006387B"/>
    <w:rsid w:val="00063FDF"/>
    <w:rsid w:val="00066F56"/>
    <w:rsid w:val="000701E9"/>
    <w:rsid w:val="00082557"/>
    <w:rsid w:val="000873D5"/>
    <w:rsid w:val="0008761B"/>
    <w:rsid w:val="0009200E"/>
    <w:rsid w:val="00094C18"/>
    <w:rsid w:val="00095901"/>
    <w:rsid w:val="00095F53"/>
    <w:rsid w:val="000A2281"/>
    <w:rsid w:val="000A3214"/>
    <w:rsid w:val="000A4B38"/>
    <w:rsid w:val="000A5745"/>
    <w:rsid w:val="000A57EA"/>
    <w:rsid w:val="000A5F8E"/>
    <w:rsid w:val="000A7A45"/>
    <w:rsid w:val="000B07CE"/>
    <w:rsid w:val="000B1C4C"/>
    <w:rsid w:val="000B4849"/>
    <w:rsid w:val="000B5E6B"/>
    <w:rsid w:val="000C364E"/>
    <w:rsid w:val="000C5FE2"/>
    <w:rsid w:val="000C619F"/>
    <w:rsid w:val="000C70B4"/>
    <w:rsid w:val="000E6441"/>
    <w:rsid w:val="000E700C"/>
    <w:rsid w:val="000F5CC1"/>
    <w:rsid w:val="000F62FB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111"/>
    <w:rsid w:val="00142871"/>
    <w:rsid w:val="001439EB"/>
    <w:rsid w:val="00150938"/>
    <w:rsid w:val="0015131A"/>
    <w:rsid w:val="00151A68"/>
    <w:rsid w:val="001521C8"/>
    <w:rsid w:val="0016069B"/>
    <w:rsid w:val="001718DA"/>
    <w:rsid w:val="001733F7"/>
    <w:rsid w:val="001751A9"/>
    <w:rsid w:val="00175599"/>
    <w:rsid w:val="00186453"/>
    <w:rsid w:val="001876C8"/>
    <w:rsid w:val="00192469"/>
    <w:rsid w:val="00196563"/>
    <w:rsid w:val="001A0BF4"/>
    <w:rsid w:val="001A2531"/>
    <w:rsid w:val="001A2D92"/>
    <w:rsid w:val="001B0B84"/>
    <w:rsid w:val="001B3E5A"/>
    <w:rsid w:val="001B3F1E"/>
    <w:rsid w:val="001B7F09"/>
    <w:rsid w:val="001C00E0"/>
    <w:rsid w:val="001C2458"/>
    <w:rsid w:val="001C372C"/>
    <w:rsid w:val="001D000A"/>
    <w:rsid w:val="001D33D5"/>
    <w:rsid w:val="001D4809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6366"/>
    <w:rsid w:val="00227648"/>
    <w:rsid w:val="002379EA"/>
    <w:rsid w:val="00242902"/>
    <w:rsid w:val="00246CB3"/>
    <w:rsid w:val="00251634"/>
    <w:rsid w:val="002536F4"/>
    <w:rsid w:val="002574D8"/>
    <w:rsid w:val="002575E9"/>
    <w:rsid w:val="002601E8"/>
    <w:rsid w:val="00260F97"/>
    <w:rsid w:val="0026437F"/>
    <w:rsid w:val="00265856"/>
    <w:rsid w:val="0026771B"/>
    <w:rsid w:val="002729E8"/>
    <w:rsid w:val="00272C6A"/>
    <w:rsid w:val="0027305F"/>
    <w:rsid w:val="00274865"/>
    <w:rsid w:val="00281E23"/>
    <w:rsid w:val="002903C5"/>
    <w:rsid w:val="0029098D"/>
    <w:rsid w:val="00290DE0"/>
    <w:rsid w:val="002A0ACE"/>
    <w:rsid w:val="002A23A0"/>
    <w:rsid w:val="002A3B6C"/>
    <w:rsid w:val="002A7EE8"/>
    <w:rsid w:val="002B0361"/>
    <w:rsid w:val="002B1C8E"/>
    <w:rsid w:val="002C1615"/>
    <w:rsid w:val="002C2E16"/>
    <w:rsid w:val="002C7423"/>
    <w:rsid w:val="002D055C"/>
    <w:rsid w:val="002E1944"/>
    <w:rsid w:val="002E5E8E"/>
    <w:rsid w:val="002E77EC"/>
    <w:rsid w:val="002F529C"/>
    <w:rsid w:val="002F70AC"/>
    <w:rsid w:val="0030045D"/>
    <w:rsid w:val="00301CA4"/>
    <w:rsid w:val="00305ECF"/>
    <w:rsid w:val="0031200B"/>
    <w:rsid w:val="0031673D"/>
    <w:rsid w:val="0033023D"/>
    <w:rsid w:val="00330D33"/>
    <w:rsid w:val="00332294"/>
    <w:rsid w:val="003365CF"/>
    <w:rsid w:val="003368B7"/>
    <w:rsid w:val="003376B7"/>
    <w:rsid w:val="003479CF"/>
    <w:rsid w:val="003521BA"/>
    <w:rsid w:val="00356BFE"/>
    <w:rsid w:val="00367672"/>
    <w:rsid w:val="00371F55"/>
    <w:rsid w:val="0038665F"/>
    <w:rsid w:val="003873D3"/>
    <w:rsid w:val="00397C33"/>
    <w:rsid w:val="003A0C6F"/>
    <w:rsid w:val="003A4629"/>
    <w:rsid w:val="003A4DBF"/>
    <w:rsid w:val="003A5931"/>
    <w:rsid w:val="003B1D26"/>
    <w:rsid w:val="003B560D"/>
    <w:rsid w:val="003B5E7D"/>
    <w:rsid w:val="003C2827"/>
    <w:rsid w:val="003C3237"/>
    <w:rsid w:val="003C7C67"/>
    <w:rsid w:val="003D0502"/>
    <w:rsid w:val="003D0639"/>
    <w:rsid w:val="003D6B9D"/>
    <w:rsid w:val="003E2B5F"/>
    <w:rsid w:val="003E56A7"/>
    <w:rsid w:val="003F3934"/>
    <w:rsid w:val="003F4D89"/>
    <w:rsid w:val="003F5C8F"/>
    <w:rsid w:val="004010D4"/>
    <w:rsid w:val="00401F0B"/>
    <w:rsid w:val="00402D6D"/>
    <w:rsid w:val="00403A90"/>
    <w:rsid w:val="00405C37"/>
    <w:rsid w:val="0041077F"/>
    <w:rsid w:val="00417D33"/>
    <w:rsid w:val="004205EC"/>
    <w:rsid w:val="00421BC3"/>
    <w:rsid w:val="00425FF6"/>
    <w:rsid w:val="004300AF"/>
    <w:rsid w:val="0043169C"/>
    <w:rsid w:val="004374EB"/>
    <w:rsid w:val="00441C0B"/>
    <w:rsid w:val="00454B72"/>
    <w:rsid w:val="00457FFE"/>
    <w:rsid w:val="004641BC"/>
    <w:rsid w:val="00473F82"/>
    <w:rsid w:val="00474652"/>
    <w:rsid w:val="0047582E"/>
    <w:rsid w:val="00476384"/>
    <w:rsid w:val="00480EF0"/>
    <w:rsid w:val="00480F99"/>
    <w:rsid w:val="004819AE"/>
    <w:rsid w:val="0048489C"/>
    <w:rsid w:val="00487BF0"/>
    <w:rsid w:val="00487F9A"/>
    <w:rsid w:val="00491C79"/>
    <w:rsid w:val="004966FD"/>
    <w:rsid w:val="00497EB9"/>
    <w:rsid w:val="004A06C8"/>
    <w:rsid w:val="004A4F06"/>
    <w:rsid w:val="004A5B88"/>
    <w:rsid w:val="004C1AB3"/>
    <w:rsid w:val="004C5DA5"/>
    <w:rsid w:val="004C75DC"/>
    <w:rsid w:val="004D0194"/>
    <w:rsid w:val="004D049B"/>
    <w:rsid w:val="004D3484"/>
    <w:rsid w:val="004D3E73"/>
    <w:rsid w:val="004D4BF3"/>
    <w:rsid w:val="004D56C6"/>
    <w:rsid w:val="004D7561"/>
    <w:rsid w:val="004E0E91"/>
    <w:rsid w:val="004E3ACF"/>
    <w:rsid w:val="004E4639"/>
    <w:rsid w:val="004E6DA6"/>
    <w:rsid w:val="004E7E3E"/>
    <w:rsid w:val="004F7D4A"/>
    <w:rsid w:val="00500C04"/>
    <w:rsid w:val="00503091"/>
    <w:rsid w:val="0050795E"/>
    <w:rsid w:val="00510395"/>
    <w:rsid w:val="00511A04"/>
    <w:rsid w:val="0051525C"/>
    <w:rsid w:val="005152B2"/>
    <w:rsid w:val="00524795"/>
    <w:rsid w:val="00526271"/>
    <w:rsid w:val="0052640C"/>
    <w:rsid w:val="00526D4A"/>
    <w:rsid w:val="00527D47"/>
    <w:rsid w:val="005303E1"/>
    <w:rsid w:val="00532640"/>
    <w:rsid w:val="005427AD"/>
    <w:rsid w:val="00543D4A"/>
    <w:rsid w:val="00544619"/>
    <w:rsid w:val="00547CAD"/>
    <w:rsid w:val="005563FC"/>
    <w:rsid w:val="00563B89"/>
    <w:rsid w:val="005640D1"/>
    <w:rsid w:val="005720AE"/>
    <w:rsid w:val="005748A4"/>
    <w:rsid w:val="00575001"/>
    <w:rsid w:val="00575E11"/>
    <w:rsid w:val="0057614A"/>
    <w:rsid w:val="0057673B"/>
    <w:rsid w:val="0057696F"/>
    <w:rsid w:val="005801DB"/>
    <w:rsid w:val="005861EC"/>
    <w:rsid w:val="00587A55"/>
    <w:rsid w:val="00594178"/>
    <w:rsid w:val="005A0551"/>
    <w:rsid w:val="005A3DE0"/>
    <w:rsid w:val="005A48F7"/>
    <w:rsid w:val="005B2A99"/>
    <w:rsid w:val="005B2E46"/>
    <w:rsid w:val="005B53BF"/>
    <w:rsid w:val="005B60CB"/>
    <w:rsid w:val="005C11C1"/>
    <w:rsid w:val="005C145E"/>
    <w:rsid w:val="005C449D"/>
    <w:rsid w:val="005C540F"/>
    <w:rsid w:val="005C5D5A"/>
    <w:rsid w:val="005C653B"/>
    <w:rsid w:val="005D3782"/>
    <w:rsid w:val="005D6D23"/>
    <w:rsid w:val="005E0C66"/>
    <w:rsid w:val="005E3A97"/>
    <w:rsid w:val="005E6269"/>
    <w:rsid w:val="005F2E17"/>
    <w:rsid w:val="005F3F86"/>
    <w:rsid w:val="005F472F"/>
    <w:rsid w:val="005F4DB1"/>
    <w:rsid w:val="0060301D"/>
    <w:rsid w:val="006061F8"/>
    <w:rsid w:val="0061153B"/>
    <w:rsid w:val="00611FF2"/>
    <w:rsid w:val="006129B1"/>
    <w:rsid w:val="00613B86"/>
    <w:rsid w:val="00617B1B"/>
    <w:rsid w:val="006200C5"/>
    <w:rsid w:val="00620868"/>
    <w:rsid w:val="0062259A"/>
    <w:rsid w:val="006237A4"/>
    <w:rsid w:val="00624091"/>
    <w:rsid w:val="006241AE"/>
    <w:rsid w:val="00624A1F"/>
    <w:rsid w:val="0062635D"/>
    <w:rsid w:val="00630423"/>
    <w:rsid w:val="00636524"/>
    <w:rsid w:val="00641B91"/>
    <w:rsid w:val="00645003"/>
    <w:rsid w:val="006450A1"/>
    <w:rsid w:val="00646945"/>
    <w:rsid w:val="0065170E"/>
    <w:rsid w:val="00652B2D"/>
    <w:rsid w:val="00654E33"/>
    <w:rsid w:val="00656004"/>
    <w:rsid w:val="00656596"/>
    <w:rsid w:val="0066053A"/>
    <w:rsid w:val="00662DC7"/>
    <w:rsid w:val="006660B9"/>
    <w:rsid w:val="006669FA"/>
    <w:rsid w:val="00672FE4"/>
    <w:rsid w:val="006745EB"/>
    <w:rsid w:val="00686F5B"/>
    <w:rsid w:val="00696968"/>
    <w:rsid w:val="006A512E"/>
    <w:rsid w:val="006B19DA"/>
    <w:rsid w:val="006B1C8E"/>
    <w:rsid w:val="006B226B"/>
    <w:rsid w:val="006B3FC8"/>
    <w:rsid w:val="006B42F0"/>
    <w:rsid w:val="006B509F"/>
    <w:rsid w:val="006B7CC8"/>
    <w:rsid w:val="006C0368"/>
    <w:rsid w:val="006C210C"/>
    <w:rsid w:val="006C4AB4"/>
    <w:rsid w:val="006C5CC5"/>
    <w:rsid w:val="006D1764"/>
    <w:rsid w:val="006D705E"/>
    <w:rsid w:val="006E0D06"/>
    <w:rsid w:val="006E2DDF"/>
    <w:rsid w:val="006E4316"/>
    <w:rsid w:val="006E4C77"/>
    <w:rsid w:val="006F3090"/>
    <w:rsid w:val="006F418B"/>
    <w:rsid w:val="006F7893"/>
    <w:rsid w:val="007008DC"/>
    <w:rsid w:val="007072F1"/>
    <w:rsid w:val="007142F0"/>
    <w:rsid w:val="00716BCA"/>
    <w:rsid w:val="007177E1"/>
    <w:rsid w:val="00720F90"/>
    <w:rsid w:val="00725233"/>
    <w:rsid w:val="00727D0D"/>
    <w:rsid w:val="00731323"/>
    <w:rsid w:val="00735A4E"/>
    <w:rsid w:val="00736003"/>
    <w:rsid w:val="007414E5"/>
    <w:rsid w:val="0075119C"/>
    <w:rsid w:val="00760135"/>
    <w:rsid w:val="00766D1E"/>
    <w:rsid w:val="00767D47"/>
    <w:rsid w:val="007708D5"/>
    <w:rsid w:val="007710AD"/>
    <w:rsid w:val="00773577"/>
    <w:rsid w:val="00775477"/>
    <w:rsid w:val="007803DC"/>
    <w:rsid w:val="00780624"/>
    <w:rsid w:val="0078399B"/>
    <w:rsid w:val="007914FB"/>
    <w:rsid w:val="007943AB"/>
    <w:rsid w:val="007954E8"/>
    <w:rsid w:val="007967AA"/>
    <w:rsid w:val="00797DF3"/>
    <w:rsid w:val="007A088B"/>
    <w:rsid w:val="007A1594"/>
    <w:rsid w:val="007A2176"/>
    <w:rsid w:val="007B108F"/>
    <w:rsid w:val="007B121F"/>
    <w:rsid w:val="007B159F"/>
    <w:rsid w:val="007B17BA"/>
    <w:rsid w:val="007B18B5"/>
    <w:rsid w:val="007B1C96"/>
    <w:rsid w:val="007B7FD7"/>
    <w:rsid w:val="007C331A"/>
    <w:rsid w:val="007C48FB"/>
    <w:rsid w:val="007D1549"/>
    <w:rsid w:val="007D4A3F"/>
    <w:rsid w:val="007D6E11"/>
    <w:rsid w:val="007E1FB4"/>
    <w:rsid w:val="007E37D0"/>
    <w:rsid w:val="007E5C2C"/>
    <w:rsid w:val="007E7F6D"/>
    <w:rsid w:val="007F28FB"/>
    <w:rsid w:val="007F2C59"/>
    <w:rsid w:val="007F79BB"/>
    <w:rsid w:val="0080194A"/>
    <w:rsid w:val="008048CC"/>
    <w:rsid w:val="00805EF3"/>
    <w:rsid w:val="008074E6"/>
    <w:rsid w:val="00811222"/>
    <w:rsid w:val="008255D2"/>
    <w:rsid w:val="00833255"/>
    <w:rsid w:val="00835403"/>
    <w:rsid w:val="00836153"/>
    <w:rsid w:val="00837F2A"/>
    <w:rsid w:val="008405C2"/>
    <w:rsid w:val="0084393F"/>
    <w:rsid w:val="00844346"/>
    <w:rsid w:val="00845610"/>
    <w:rsid w:val="00845B63"/>
    <w:rsid w:val="00850A77"/>
    <w:rsid w:val="00851778"/>
    <w:rsid w:val="008546F1"/>
    <w:rsid w:val="008561CD"/>
    <w:rsid w:val="0086573C"/>
    <w:rsid w:val="00885413"/>
    <w:rsid w:val="00890ACF"/>
    <w:rsid w:val="00891B3D"/>
    <w:rsid w:val="008942D6"/>
    <w:rsid w:val="008959C6"/>
    <w:rsid w:val="008A3892"/>
    <w:rsid w:val="008A5354"/>
    <w:rsid w:val="008B07BC"/>
    <w:rsid w:val="008B5F4D"/>
    <w:rsid w:val="008B6EA2"/>
    <w:rsid w:val="008B7B85"/>
    <w:rsid w:val="008C00D9"/>
    <w:rsid w:val="008C27B6"/>
    <w:rsid w:val="008C2B76"/>
    <w:rsid w:val="008D0DCF"/>
    <w:rsid w:val="008E16E5"/>
    <w:rsid w:val="008E3A14"/>
    <w:rsid w:val="008E3F88"/>
    <w:rsid w:val="008F4BDB"/>
    <w:rsid w:val="009005ED"/>
    <w:rsid w:val="009075A8"/>
    <w:rsid w:val="00910457"/>
    <w:rsid w:val="009109F7"/>
    <w:rsid w:val="009111FE"/>
    <w:rsid w:val="00914E88"/>
    <w:rsid w:val="00915A0F"/>
    <w:rsid w:val="009167A8"/>
    <w:rsid w:val="009230BA"/>
    <w:rsid w:val="00926515"/>
    <w:rsid w:val="009401B7"/>
    <w:rsid w:val="00940309"/>
    <w:rsid w:val="00940D02"/>
    <w:rsid w:val="00941B66"/>
    <w:rsid w:val="0094633E"/>
    <w:rsid w:val="00946E44"/>
    <w:rsid w:val="00950F4B"/>
    <w:rsid w:val="00952E82"/>
    <w:rsid w:val="00957EF2"/>
    <w:rsid w:val="00961410"/>
    <w:rsid w:val="00961C23"/>
    <w:rsid w:val="00962D9E"/>
    <w:rsid w:val="0096569A"/>
    <w:rsid w:val="00970F69"/>
    <w:rsid w:val="00971C1E"/>
    <w:rsid w:val="0097250B"/>
    <w:rsid w:val="00974D4E"/>
    <w:rsid w:val="00977F4E"/>
    <w:rsid w:val="0098232F"/>
    <w:rsid w:val="009847F4"/>
    <w:rsid w:val="00985F8B"/>
    <w:rsid w:val="009A27FB"/>
    <w:rsid w:val="009A7DE2"/>
    <w:rsid w:val="009B026A"/>
    <w:rsid w:val="009B29F7"/>
    <w:rsid w:val="009B7E15"/>
    <w:rsid w:val="009C3817"/>
    <w:rsid w:val="009C3FB0"/>
    <w:rsid w:val="009D0456"/>
    <w:rsid w:val="009D0742"/>
    <w:rsid w:val="009D2896"/>
    <w:rsid w:val="009D46F9"/>
    <w:rsid w:val="009E7254"/>
    <w:rsid w:val="009F1109"/>
    <w:rsid w:val="009F1906"/>
    <w:rsid w:val="009F1FCF"/>
    <w:rsid w:val="009F4E96"/>
    <w:rsid w:val="009F7214"/>
    <w:rsid w:val="009F7CFF"/>
    <w:rsid w:val="00A00E5B"/>
    <w:rsid w:val="00A0546B"/>
    <w:rsid w:val="00A05940"/>
    <w:rsid w:val="00A12935"/>
    <w:rsid w:val="00A16D2B"/>
    <w:rsid w:val="00A2606D"/>
    <w:rsid w:val="00A267AE"/>
    <w:rsid w:val="00A27B2F"/>
    <w:rsid w:val="00A30CEF"/>
    <w:rsid w:val="00A31372"/>
    <w:rsid w:val="00A4518C"/>
    <w:rsid w:val="00A473DE"/>
    <w:rsid w:val="00A5182C"/>
    <w:rsid w:val="00A54590"/>
    <w:rsid w:val="00A54652"/>
    <w:rsid w:val="00A63218"/>
    <w:rsid w:val="00A6783F"/>
    <w:rsid w:val="00A67BE2"/>
    <w:rsid w:val="00A729D5"/>
    <w:rsid w:val="00A72F1B"/>
    <w:rsid w:val="00A73AB3"/>
    <w:rsid w:val="00A7409D"/>
    <w:rsid w:val="00A77E0F"/>
    <w:rsid w:val="00A80760"/>
    <w:rsid w:val="00A81639"/>
    <w:rsid w:val="00A84569"/>
    <w:rsid w:val="00A846F0"/>
    <w:rsid w:val="00A8594D"/>
    <w:rsid w:val="00A86E10"/>
    <w:rsid w:val="00A90FFB"/>
    <w:rsid w:val="00A92334"/>
    <w:rsid w:val="00A949A3"/>
    <w:rsid w:val="00AA145E"/>
    <w:rsid w:val="00AA1EDD"/>
    <w:rsid w:val="00AA355F"/>
    <w:rsid w:val="00AA3C4C"/>
    <w:rsid w:val="00AA5607"/>
    <w:rsid w:val="00AB2F14"/>
    <w:rsid w:val="00AC76B8"/>
    <w:rsid w:val="00AD3FB0"/>
    <w:rsid w:val="00AE238C"/>
    <w:rsid w:val="00AF03EE"/>
    <w:rsid w:val="00AF0778"/>
    <w:rsid w:val="00AF2BA5"/>
    <w:rsid w:val="00AF441F"/>
    <w:rsid w:val="00AF5DAF"/>
    <w:rsid w:val="00AF7469"/>
    <w:rsid w:val="00B10FAD"/>
    <w:rsid w:val="00B11B9E"/>
    <w:rsid w:val="00B12AEE"/>
    <w:rsid w:val="00B166ED"/>
    <w:rsid w:val="00B20730"/>
    <w:rsid w:val="00B20918"/>
    <w:rsid w:val="00B21CA0"/>
    <w:rsid w:val="00B22F0D"/>
    <w:rsid w:val="00B25CA2"/>
    <w:rsid w:val="00B27BF1"/>
    <w:rsid w:val="00B308DC"/>
    <w:rsid w:val="00B34376"/>
    <w:rsid w:val="00B35604"/>
    <w:rsid w:val="00B4168E"/>
    <w:rsid w:val="00B4477A"/>
    <w:rsid w:val="00B4769B"/>
    <w:rsid w:val="00B55F3D"/>
    <w:rsid w:val="00B56657"/>
    <w:rsid w:val="00B5705A"/>
    <w:rsid w:val="00B60BE2"/>
    <w:rsid w:val="00B64DF9"/>
    <w:rsid w:val="00B65986"/>
    <w:rsid w:val="00B6614E"/>
    <w:rsid w:val="00B66DD4"/>
    <w:rsid w:val="00B714A5"/>
    <w:rsid w:val="00B71807"/>
    <w:rsid w:val="00B75DF0"/>
    <w:rsid w:val="00B80346"/>
    <w:rsid w:val="00B82A1F"/>
    <w:rsid w:val="00B911C9"/>
    <w:rsid w:val="00B91421"/>
    <w:rsid w:val="00B95306"/>
    <w:rsid w:val="00B96253"/>
    <w:rsid w:val="00B9702B"/>
    <w:rsid w:val="00BA07F1"/>
    <w:rsid w:val="00BA08DE"/>
    <w:rsid w:val="00BA7870"/>
    <w:rsid w:val="00BB668A"/>
    <w:rsid w:val="00BB74E6"/>
    <w:rsid w:val="00BC087E"/>
    <w:rsid w:val="00BC13E5"/>
    <w:rsid w:val="00BC63CB"/>
    <w:rsid w:val="00BD271D"/>
    <w:rsid w:val="00BD2FF6"/>
    <w:rsid w:val="00BD3E02"/>
    <w:rsid w:val="00BE0B07"/>
    <w:rsid w:val="00BE3020"/>
    <w:rsid w:val="00BE6D2B"/>
    <w:rsid w:val="00BF0DA7"/>
    <w:rsid w:val="00BF14AE"/>
    <w:rsid w:val="00BF2E38"/>
    <w:rsid w:val="00BF3B79"/>
    <w:rsid w:val="00C00242"/>
    <w:rsid w:val="00C03FA1"/>
    <w:rsid w:val="00C0796C"/>
    <w:rsid w:val="00C144E9"/>
    <w:rsid w:val="00C2136D"/>
    <w:rsid w:val="00C22A84"/>
    <w:rsid w:val="00C32927"/>
    <w:rsid w:val="00C33A01"/>
    <w:rsid w:val="00C364F8"/>
    <w:rsid w:val="00C417FF"/>
    <w:rsid w:val="00C41E66"/>
    <w:rsid w:val="00C56283"/>
    <w:rsid w:val="00C56875"/>
    <w:rsid w:val="00C67154"/>
    <w:rsid w:val="00C678EB"/>
    <w:rsid w:val="00C710EA"/>
    <w:rsid w:val="00C749D0"/>
    <w:rsid w:val="00C83DB1"/>
    <w:rsid w:val="00C87BD2"/>
    <w:rsid w:val="00C93794"/>
    <w:rsid w:val="00C93DBC"/>
    <w:rsid w:val="00C9502A"/>
    <w:rsid w:val="00CA44E0"/>
    <w:rsid w:val="00CA4A98"/>
    <w:rsid w:val="00CA7619"/>
    <w:rsid w:val="00CB0289"/>
    <w:rsid w:val="00CB11EA"/>
    <w:rsid w:val="00CB1E57"/>
    <w:rsid w:val="00CC0958"/>
    <w:rsid w:val="00CC1A6D"/>
    <w:rsid w:val="00CC5DE2"/>
    <w:rsid w:val="00CC6F8A"/>
    <w:rsid w:val="00CD3048"/>
    <w:rsid w:val="00CE2C95"/>
    <w:rsid w:val="00CE5FE4"/>
    <w:rsid w:val="00CF260D"/>
    <w:rsid w:val="00CF4C9A"/>
    <w:rsid w:val="00CF537B"/>
    <w:rsid w:val="00CF5AF5"/>
    <w:rsid w:val="00CF72EB"/>
    <w:rsid w:val="00D009F3"/>
    <w:rsid w:val="00D02F6E"/>
    <w:rsid w:val="00D211E9"/>
    <w:rsid w:val="00D228BC"/>
    <w:rsid w:val="00D2409F"/>
    <w:rsid w:val="00D2492A"/>
    <w:rsid w:val="00D24D38"/>
    <w:rsid w:val="00D25228"/>
    <w:rsid w:val="00D37893"/>
    <w:rsid w:val="00D41860"/>
    <w:rsid w:val="00D4643F"/>
    <w:rsid w:val="00D47BA4"/>
    <w:rsid w:val="00D53B22"/>
    <w:rsid w:val="00D5562A"/>
    <w:rsid w:val="00D63285"/>
    <w:rsid w:val="00D65755"/>
    <w:rsid w:val="00D70046"/>
    <w:rsid w:val="00D70652"/>
    <w:rsid w:val="00D71A3C"/>
    <w:rsid w:val="00D763F4"/>
    <w:rsid w:val="00D769C1"/>
    <w:rsid w:val="00D77C85"/>
    <w:rsid w:val="00DA2F1A"/>
    <w:rsid w:val="00DA485C"/>
    <w:rsid w:val="00DA5FEA"/>
    <w:rsid w:val="00DB27E8"/>
    <w:rsid w:val="00DB3E99"/>
    <w:rsid w:val="00DB4130"/>
    <w:rsid w:val="00DC1FA1"/>
    <w:rsid w:val="00DC407D"/>
    <w:rsid w:val="00DC49F6"/>
    <w:rsid w:val="00DC4E38"/>
    <w:rsid w:val="00DC7AF9"/>
    <w:rsid w:val="00DD32E9"/>
    <w:rsid w:val="00DE27E4"/>
    <w:rsid w:val="00DE2CF9"/>
    <w:rsid w:val="00DE3B11"/>
    <w:rsid w:val="00DE49E4"/>
    <w:rsid w:val="00DE507A"/>
    <w:rsid w:val="00DE535C"/>
    <w:rsid w:val="00DF43A6"/>
    <w:rsid w:val="00DF5882"/>
    <w:rsid w:val="00DF5E96"/>
    <w:rsid w:val="00DF73CC"/>
    <w:rsid w:val="00E0272A"/>
    <w:rsid w:val="00E0274A"/>
    <w:rsid w:val="00E07713"/>
    <w:rsid w:val="00E15D4A"/>
    <w:rsid w:val="00E17A22"/>
    <w:rsid w:val="00E30B09"/>
    <w:rsid w:val="00E32D96"/>
    <w:rsid w:val="00E33B49"/>
    <w:rsid w:val="00E34586"/>
    <w:rsid w:val="00E426A3"/>
    <w:rsid w:val="00E4466D"/>
    <w:rsid w:val="00E45589"/>
    <w:rsid w:val="00E50772"/>
    <w:rsid w:val="00E514FA"/>
    <w:rsid w:val="00E57268"/>
    <w:rsid w:val="00E579B0"/>
    <w:rsid w:val="00E61EC3"/>
    <w:rsid w:val="00E62C13"/>
    <w:rsid w:val="00E673D5"/>
    <w:rsid w:val="00E70AFE"/>
    <w:rsid w:val="00E715F3"/>
    <w:rsid w:val="00E71E8D"/>
    <w:rsid w:val="00E7371A"/>
    <w:rsid w:val="00E75228"/>
    <w:rsid w:val="00E9690C"/>
    <w:rsid w:val="00E96F97"/>
    <w:rsid w:val="00EA4723"/>
    <w:rsid w:val="00EA5A0A"/>
    <w:rsid w:val="00EA6554"/>
    <w:rsid w:val="00EA7274"/>
    <w:rsid w:val="00EA75B7"/>
    <w:rsid w:val="00EB071A"/>
    <w:rsid w:val="00EB0F0E"/>
    <w:rsid w:val="00EB255E"/>
    <w:rsid w:val="00EB40B1"/>
    <w:rsid w:val="00EC3D8F"/>
    <w:rsid w:val="00EC5348"/>
    <w:rsid w:val="00EC7C1F"/>
    <w:rsid w:val="00EC7FC1"/>
    <w:rsid w:val="00ED59F1"/>
    <w:rsid w:val="00ED5D56"/>
    <w:rsid w:val="00ED5DCA"/>
    <w:rsid w:val="00EE111C"/>
    <w:rsid w:val="00EE2CD2"/>
    <w:rsid w:val="00EE4C3B"/>
    <w:rsid w:val="00EF1307"/>
    <w:rsid w:val="00F0294C"/>
    <w:rsid w:val="00F040E9"/>
    <w:rsid w:val="00F052FB"/>
    <w:rsid w:val="00F05EE0"/>
    <w:rsid w:val="00F14DAA"/>
    <w:rsid w:val="00F153F0"/>
    <w:rsid w:val="00F1578B"/>
    <w:rsid w:val="00F15B4E"/>
    <w:rsid w:val="00F1751A"/>
    <w:rsid w:val="00F31BB7"/>
    <w:rsid w:val="00F33020"/>
    <w:rsid w:val="00F334B1"/>
    <w:rsid w:val="00F41285"/>
    <w:rsid w:val="00F427AB"/>
    <w:rsid w:val="00F4733B"/>
    <w:rsid w:val="00F511D8"/>
    <w:rsid w:val="00F55BEF"/>
    <w:rsid w:val="00F576A3"/>
    <w:rsid w:val="00F6262E"/>
    <w:rsid w:val="00F62947"/>
    <w:rsid w:val="00F637EC"/>
    <w:rsid w:val="00F65967"/>
    <w:rsid w:val="00F67F38"/>
    <w:rsid w:val="00F70936"/>
    <w:rsid w:val="00F720CC"/>
    <w:rsid w:val="00F73A74"/>
    <w:rsid w:val="00F975F0"/>
    <w:rsid w:val="00FA595A"/>
    <w:rsid w:val="00FA6862"/>
    <w:rsid w:val="00FB0AAB"/>
    <w:rsid w:val="00FB4B1E"/>
    <w:rsid w:val="00FB5DA4"/>
    <w:rsid w:val="00FB75F4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94416-25F4-446D-95B2-E3AC6CCE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918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9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6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610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610"/>
    <w:rPr>
      <w:vertAlign w:val="superscript"/>
    </w:rPr>
  </w:style>
  <w:style w:type="paragraph" w:styleId="Bezodstpw">
    <w:name w:val="No Spacing"/>
    <w:uiPriority w:val="1"/>
    <w:qFormat/>
    <w:rsid w:val="000F5CC1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2F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2F0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2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7</Pages>
  <Words>3003</Words>
  <Characters>18021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314</cp:revision>
  <cp:lastPrinted>2015-01-16T08:45:00Z</cp:lastPrinted>
  <dcterms:created xsi:type="dcterms:W3CDTF">2015-01-12T07:44:00Z</dcterms:created>
  <dcterms:modified xsi:type="dcterms:W3CDTF">2015-01-16T09:51:00Z</dcterms:modified>
</cp:coreProperties>
</file>