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24B" w:rsidRDefault="00D2724B" w:rsidP="00750766">
      <w:pPr>
        <w:jc w:val="center"/>
        <w:rPr>
          <w:b/>
          <w:bCs/>
        </w:rPr>
      </w:pPr>
      <w:r>
        <w:rPr>
          <w:b/>
          <w:bCs/>
        </w:rPr>
        <w:t>P R O T O K Ó Ł  Nr IV/15</w:t>
      </w:r>
      <w:bookmarkStart w:id="0" w:name="_GoBack"/>
      <w:bookmarkEnd w:id="0"/>
    </w:p>
    <w:p w:rsidR="00D2724B" w:rsidRDefault="00D2724B" w:rsidP="00750766">
      <w:pPr>
        <w:rPr>
          <w:b/>
          <w:bCs/>
        </w:rPr>
      </w:pPr>
    </w:p>
    <w:p w:rsidR="00D2724B" w:rsidRDefault="00D2724B" w:rsidP="00750766">
      <w:pPr>
        <w:rPr>
          <w:b/>
          <w:bCs/>
        </w:rPr>
      </w:pPr>
      <w:r>
        <w:rPr>
          <w:b/>
          <w:bCs/>
        </w:rPr>
        <w:t>z sesji Rady Miejskiej w Dukli, odbytej w dniu 29 stycznia 2015 r. r. o godz.11.00 w sali konferencyjnej Urzędu Miejskiego w Dukli.</w:t>
      </w:r>
    </w:p>
    <w:p w:rsidR="00D2724B" w:rsidRDefault="00D2724B" w:rsidP="00750766">
      <w:pPr>
        <w:rPr>
          <w:b/>
          <w:bCs/>
        </w:rPr>
      </w:pPr>
    </w:p>
    <w:p w:rsidR="00D2724B" w:rsidRDefault="00D2724B" w:rsidP="00750766">
      <w:pPr>
        <w:jc w:val="both"/>
      </w:pPr>
      <w:r>
        <w:rPr>
          <w:b/>
          <w:bCs/>
        </w:rPr>
        <w:tab/>
      </w:r>
      <w:r w:rsidRPr="008A7554">
        <w:t>W sesji udział wzięli</w:t>
      </w:r>
      <w:r>
        <w:t xml:space="preserve"> następujący radni: Jan Dembiczak, Andrzej Dziedzic , Zenon Leńczyk , Władysław Boczar,  Krzysztof  Woźniak,  Halina Pietruś , Tomasz Węgrzyn, Andrzej Kędra, Ewa </w:t>
      </w:r>
      <w:proofErr w:type="spellStart"/>
      <w:r>
        <w:t>Przystasz</w:t>
      </w:r>
      <w:proofErr w:type="spellEnd"/>
      <w:r>
        <w:t xml:space="preserve">, Mariusz Folcik, Jan Marszał,  Adam </w:t>
      </w:r>
      <w:proofErr w:type="spellStart"/>
      <w:r>
        <w:t>Faustus</w:t>
      </w:r>
      <w:proofErr w:type="spellEnd"/>
      <w:r>
        <w:t xml:space="preserve">, Zbigniew Głód, Teresa Belcik i Bohdan </w:t>
      </w:r>
      <w:proofErr w:type="spellStart"/>
      <w:r>
        <w:t>Gocz</w:t>
      </w:r>
      <w:proofErr w:type="spellEnd"/>
      <w:r>
        <w:t>.</w:t>
      </w:r>
    </w:p>
    <w:p w:rsidR="00D2724B" w:rsidRDefault="00D2724B" w:rsidP="00750766">
      <w:pPr>
        <w:jc w:val="both"/>
      </w:pPr>
      <w:r>
        <w:tab/>
        <w:t>Ponadto w sesji udział wzięli:  Burmistrz Dukli – Andrzej Bytnar ,Sekretarz Gminy – Mirosław Matyka, Skarbnik Gminy – Elżbieta Wróbel, zaproszeni goście, kierownicy jednostek organizacyjnych, sołtysi i przedstawiciele wspólnoty samorządowej. Listy obecności stanowią załącznik do protokołu.</w:t>
      </w:r>
    </w:p>
    <w:p w:rsidR="00D2724B" w:rsidRDefault="00D2724B" w:rsidP="00750766">
      <w:pPr>
        <w:jc w:val="both"/>
      </w:pPr>
    </w:p>
    <w:p w:rsidR="00D2724B" w:rsidRDefault="00D2724B" w:rsidP="00750766">
      <w:r>
        <w:t>Ad.1.</w:t>
      </w:r>
    </w:p>
    <w:p w:rsidR="00D2724B" w:rsidRDefault="00D2724B" w:rsidP="00750766">
      <w:pPr>
        <w:jc w:val="both"/>
      </w:pPr>
      <w:r>
        <w:tab/>
        <w:t xml:space="preserve">Przewodniczący Rady Miejskiej A. Dziedzic otworzył sesję, powitał wszystkich zebranych i stwierdził prawomocność obrad. Na sekretarza obrad powołał radnego </w:t>
      </w:r>
      <w:proofErr w:type="spellStart"/>
      <w:r>
        <w:t>W.Boczara</w:t>
      </w:r>
      <w:proofErr w:type="spellEnd"/>
      <w:r>
        <w:t>.</w:t>
      </w:r>
    </w:p>
    <w:p w:rsidR="00D2724B" w:rsidRDefault="00D2724B" w:rsidP="00750766">
      <w:pPr>
        <w:ind w:firstLine="708"/>
        <w:jc w:val="both"/>
      </w:pPr>
      <w:r>
        <w:t xml:space="preserve">M. Folcik  wnioskował o wprowadzenie do porządku obrad w punkcie 6 jako </w:t>
      </w:r>
      <w:proofErr w:type="spellStart"/>
      <w:r>
        <w:t>ppunkt</w:t>
      </w:r>
      <w:proofErr w:type="spellEnd"/>
      <w:r>
        <w:t xml:space="preserve"> „g”  dodatkowego projektu uchwały w sprawie zaopiniowania projektu uchwały Sejmiku Województwa Podkarpackiego w sprawie zmiany uchwały Nr XLVIII/997/14 z dnia 23 czerwca 2014 r. w sprawie Obszaru Chronionego Krajobrazu Beskidu Niskiego.</w:t>
      </w:r>
    </w:p>
    <w:p w:rsidR="00D2724B" w:rsidRDefault="00D2724B" w:rsidP="00750766">
      <w:pPr>
        <w:ind w:firstLine="708"/>
        <w:jc w:val="both"/>
      </w:pPr>
      <w:r>
        <w:t>Przewodniczący Rady A. Dziedzic wyjaśniał, że do zgłoszenia poprawek do porządku obrad uprawniony jest każdy radny, natomiast do wniesienia projektu uchwały uprawniony jest burmistrz i komisje rady,  stąd też wniosek radnego nie może być poddany pod głosowanie, bo nie spełnia wymogów prawnych.</w:t>
      </w:r>
    </w:p>
    <w:p w:rsidR="00D2724B" w:rsidRDefault="00D2724B" w:rsidP="00750766">
      <w:pPr>
        <w:jc w:val="both"/>
      </w:pPr>
      <w:r>
        <w:t>W związku z powyższym porządek obrad przedstawia się następująco.</w:t>
      </w:r>
    </w:p>
    <w:p w:rsidR="00D2724B" w:rsidRDefault="00D2724B" w:rsidP="00750766">
      <w:pPr>
        <w:jc w:val="both"/>
      </w:pPr>
    </w:p>
    <w:p w:rsidR="00D2724B" w:rsidRDefault="00D2724B" w:rsidP="00750766">
      <w:pPr>
        <w:numPr>
          <w:ilvl w:val="0"/>
          <w:numId w:val="1"/>
        </w:numPr>
        <w:tabs>
          <w:tab w:val="num" w:pos="240"/>
        </w:tabs>
        <w:jc w:val="both"/>
        <w:rPr>
          <w:rFonts w:ascii="Cambria" w:hAnsi="Cambria" w:cs="Cambria"/>
          <w:sz w:val="22"/>
          <w:szCs w:val="22"/>
        </w:rPr>
      </w:pPr>
      <w:r>
        <w:rPr>
          <w:rFonts w:ascii="Cambria" w:hAnsi="Cambria" w:cs="Cambria"/>
          <w:sz w:val="22"/>
          <w:szCs w:val="22"/>
        </w:rPr>
        <w:t>Otwarcie sesji i stwierdzenie prawomocności obrad.</w:t>
      </w:r>
    </w:p>
    <w:p w:rsidR="00D2724B" w:rsidRDefault="00D2724B" w:rsidP="00750766">
      <w:pPr>
        <w:numPr>
          <w:ilvl w:val="0"/>
          <w:numId w:val="1"/>
        </w:numPr>
        <w:tabs>
          <w:tab w:val="num" w:pos="240"/>
        </w:tabs>
        <w:jc w:val="both"/>
        <w:rPr>
          <w:rFonts w:ascii="Cambria" w:hAnsi="Cambria" w:cs="Cambria"/>
          <w:sz w:val="22"/>
          <w:szCs w:val="22"/>
        </w:rPr>
      </w:pPr>
      <w:r>
        <w:rPr>
          <w:rFonts w:ascii="Cambria" w:hAnsi="Cambria" w:cs="Cambria"/>
          <w:sz w:val="22"/>
          <w:szCs w:val="22"/>
        </w:rPr>
        <w:t xml:space="preserve"> Przyjęcie protokołu z II i III  sesji Rady Miejskiej w Dukli.</w:t>
      </w:r>
    </w:p>
    <w:p w:rsidR="00D2724B" w:rsidRDefault="00D2724B" w:rsidP="00750766">
      <w:pPr>
        <w:numPr>
          <w:ilvl w:val="0"/>
          <w:numId w:val="1"/>
        </w:numPr>
        <w:tabs>
          <w:tab w:val="num" w:pos="240"/>
        </w:tabs>
        <w:jc w:val="both"/>
        <w:rPr>
          <w:rFonts w:ascii="Cambria" w:hAnsi="Cambria" w:cs="Cambria"/>
          <w:sz w:val="22"/>
          <w:szCs w:val="22"/>
        </w:rPr>
      </w:pPr>
      <w:r>
        <w:rPr>
          <w:rFonts w:ascii="Cambria" w:hAnsi="Cambria" w:cs="Cambria"/>
          <w:sz w:val="22"/>
          <w:szCs w:val="22"/>
        </w:rPr>
        <w:t>Informacja Burmistrza Dukli z działalności międzysesyjnej.</w:t>
      </w:r>
    </w:p>
    <w:p w:rsidR="00D2724B" w:rsidRDefault="00D2724B" w:rsidP="00750766">
      <w:pPr>
        <w:numPr>
          <w:ilvl w:val="0"/>
          <w:numId w:val="1"/>
        </w:numPr>
        <w:tabs>
          <w:tab w:val="num" w:pos="240"/>
        </w:tabs>
        <w:jc w:val="both"/>
        <w:rPr>
          <w:rFonts w:ascii="Cambria" w:hAnsi="Cambria" w:cs="Cambria"/>
          <w:sz w:val="22"/>
          <w:szCs w:val="22"/>
        </w:rPr>
      </w:pPr>
      <w:r>
        <w:rPr>
          <w:rFonts w:ascii="Cambria" w:hAnsi="Cambria" w:cs="Cambria"/>
          <w:sz w:val="22"/>
          <w:szCs w:val="22"/>
        </w:rPr>
        <w:t xml:space="preserve"> Informacja z realizacji uchwał Rady Miejskiej w Dukli.</w:t>
      </w:r>
    </w:p>
    <w:p w:rsidR="00D2724B" w:rsidRDefault="00D2724B" w:rsidP="00750766">
      <w:pPr>
        <w:numPr>
          <w:ilvl w:val="0"/>
          <w:numId w:val="1"/>
        </w:numPr>
        <w:tabs>
          <w:tab w:val="num" w:pos="240"/>
        </w:tabs>
        <w:jc w:val="both"/>
        <w:rPr>
          <w:rFonts w:ascii="Cambria" w:hAnsi="Cambria" w:cs="Cambria"/>
          <w:sz w:val="22"/>
          <w:szCs w:val="22"/>
        </w:rPr>
      </w:pPr>
      <w:r>
        <w:rPr>
          <w:rFonts w:ascii="Cambria" w:hAnsi="Cambria" w:cs="Cambria"/>
          <w:sz w:val="22"/>
          <w:szCs w:val="22"/>
        </w:rPr>
        <w:t>Zapytania i wolne wnioski.</w:t>
      </w:r>
    </w:p>
    <w:p w:rsidR="00D2724B" w:rsidRDefault="00D2724B" w:rsidP="00750766">
      <w:pPr>
        <w:numPr>
          <w:ilvl w:val="0"/>
          <w:numId w:val="1"/>
        </w:numPr>
        <w:tabs>
          <w:tab w:val="num" w:pos="240"/>
        </w:tabs>
        <w:ind w:left="0" w:firstLine="0"/>
        <w:jc w:val="both"/>
        <w:rPr>
          <w:rFonts w:ascii="Cambria" w:hAnsi="Cambria" w:cs="Cambria"/>
          <w:sz w:val="22"/>
          <w:szCs w:val="22"/>
        </w:rPr>
      </w:pPr>
      <w:r>
        <w:rPr>
          <w:rFonts w:ascii="Cambria" w:hAnsi="Cambria" w:cs="Cambria"/>
          <w:sz w:val="22"/>
          <w:szCs w:val="22"/>
        </w:rPr>
        <w:t>Podjęcie uchwał w sprawach:</w:t>
      </w:r>
    </w:p>
    <w:p w:rsidR="00D2724B" w:rsidRDefault="00D2724B" w:rsidP="00750766">
      <w:pPr>
        <w:pStyle w:val="Akapitzlist"/>
        <w:numPr>
          <w:ilvl w:val="0"/>
          <w:numId w:val="2"/>
        </w:numPr>
        <w:jc w:val="both"/>
        <w:rPr>
          <w:rFonts w:ascii="Cambria" w:hAnsi="Cambria" w:cs="Cambria"/>
          <w:sz w:val="22"/>
          <w:szCs w:val="22"/>
        </w:rPr>
      </w:pPr>
      <w:r>
        <w:rPr>
          <w:rFonts w:ascii="Cambria" w:hAnsi="Cambria" w:cs="Cambria"/>
          <w:sz w:val="22"/>
          <w:szCs w:val="22"/>
        </w:rPr>
        <w:t>zmiany miejscowego planu zagospodarowania przestrzennego miejscowości Równe /druk nr 21/,</w:t>
      </w:r>
    </w:p>
    <w:p w:rsidR="00D2724B" w:rsidRDefault="00D2724B" w:rsidP="00750766">
      <w:pPr>
        <w:pStyle w:val="Akapitzlist"/>
        <w:numPr>
          <w:ilvl w:val="0"/>
          <w:numId w:val="2"/>
        </w:numPr>
        <w:jc w:val="both"/>
        <w:rPr>
          <w:rFonts w:ascii="Cambria" w:hAnsi="Cambria" w:cs="Cambria"/>
          <w:sz w:val="22"/>
          <w:szCs w:val="22"/>
        </w:rPr>
      </w:pPr>
      <w:r>
        <w:rPr>
          <w:rFonts w:ascii="Cambria" w:hAnsi="Cambria" w:cs="Cambria"/>
          <w:sz w:val="22"/>
          <w:szCs w:val="22"/>
        </w:rPr>
        <w:t>zatwierdzenia planu pracy Komisji Rewizyjnej Rady Miejskiej w Dukli /druk nr 22/,</w:t>
      </w:r>
    </w:p>
    <w:p w:rsidR="00D2724B" w:rsidRDefault="00D2724B" w:rsidP="00750766">
      <w:pPr>
        <w:pStyle w:val="Akapitzlist"/>
        <w:numPr>
          <w:ilvl w:val="0"/>
          <w:numId w:val="2"/>
        </w:numPr>
        <w:jc w:val="both"/>
        <w:rPr>
          <w:rFonts w:ascii="Cambria" w:hAnsi="Cambria" w:cs="Cambria"/>
          <w:sz w:val="22"/>
          <w:szCs w:val="22"/>
        </w:rPr>
      </w:pPr>
      <w:r>
        <w:rPr>
          <w:rFonts w:ascii="Cambria" w:hAnsi="Cambria" w:cs="Cambria"/>
          <w:sz w:val="22"/>
          <w:szCs w:val="22"/>
        </w:rPr>
        <w:t>zatwierdzenia planu pracy Komisji Rozwoju Gospodarczego i Środowiska Rady Miejskiej w Dukli /druk nr 23/,</w:t>
      </w:r>
    </w:p>
    <w:p w:rsidR="00D2724B" w:rsidRDefault="00D2724B" w:rsidP="00750766">
      <w:pPr>
        <w:pStyle w:val="Akapitzlist"/>
        <w:numPr>
          <w:ilvl w:val="0"/>
          <w:numId w:val="2"/>
        </w:numPr>
        <w:jc w:val="both"/>
        <w:rPr>
          <w:rFonts w:ascii="Cambria" w:hAnsi="Cambria" w:cs="Cambria"/>
          <w:sz w:val="22"/>
          <w:szCs w:val="22"/>
        </w:rPr>
      </w:pPr>
      <w:r>
        <w:rPr>
          <w:rFonts w:ascii="Cambria" w:hAnsi="Cambria" w:cs="Cambria"/>
          <w:sz w:val="22"/>
          <w:szCs w:val="22"/>
        </w:rPr>
        <w:t>zatwierdzenia planu pracy Komisji Kultury, Oświaty, Zdrowia i Spraw Obywatelskich Rady Miejskiej w Dukli /druk nr 24/,</w:t>
      </w:r>
    </w:p>
    <w:p w:rsidR="00D2724B" w:rsidRDefault="00D2724B" w:rsidP="00750766">
      <w:pPr>
        <w:pStyle w:val="Akapitzlist"/>
        <w:numPr>
          <w:ilvl w:val="0"/>
          <w:numId w:val="2"/>
        </w:numPr>
        <w:jc w:val="both"/>
        <w:rPr>
          <w:rFonts w:ascii="Cambria" w:hAnsi="Cambria" w:cs="Cambria"/>
          <w:sz w:val="22"/>
          <w:szCs w:val="22"/>
        </w:rPr>
      </w:pPr>
      <w:r>
        <w:rPr>
          <w:rFonts w:ascii="Cambria" w:hAnsi="Cambria" w:cs="Cambria"/>
          <w:sz w:val="22"/>
          <w:szCs w:val="22"/>
        </w:rPr>
        <w:t>zatwierdzenia planu pracy Komisji Budżetu i Finansów Rady Miejskiej w Dukli /druk nr 25/,</w:t>
      </w:r>
    </w:p>
    <w:p w:rsidR="00D2724B" w:rsidRPr="007552C1" w:rsidRDefault="00D2724B" w:rsidP="00750766">
      <w:pPr>
        <w:pStyle w:val="Akapitzlist"/>
        <w:numPr>
          <w:ilvl w:val="0"/>
          <w:numId w:val="2"/>
        </w:numPr>
        <w:jc w:val="both"/>
        <w:rPr>
          <w:rFonts w:ascii="Cambria" w:hAnsi="Cambria" w:cs="Cambria"/>
          <w:sz w:val="22"/>
          <w:szCs w:val="22"/>
        </w:rPr>
      </w:pPr>
      <w:r>
        <w:rPr>
          <w:rFonts w:ascii="Cambria" w:hAnsi="Cambria" w:cs="Cambria"/>
          <w:sz w:val="22"/>
          <w:szCs w:val="22"/>
        </w:rPr>
        <w:t>uchwalenia planu pracy Rady Miejskiej w Dukli /druk nr 26/.</w:t>
      </w:r>
    </w:p>
    <w:p w:rsidR="00D2724B" w:rsidRDefault="00D2724B" w:rsidP="00750766">
      <w:pPr>
        <w:jc w:val="both"/>
        <w:rPr>
          <w:sz w:val="22"/>
          <w:szCs w:val="22"/>
        </w:rPr>
      </w:pPr>
      <w:r>
        <w:rPr>
          <w:rFonts w:ascii="Cambria" w:hAnsi="Cambria" w:cs="Cambria"/>
          <w:b/>
          <w:bCs/>
          <w:sz w:val="20"/>
          <w:szCs w:val="20"/>
        </w:rPr>
        <w:t>7</w:t>
      </w:r>
      <w:r>
        <w:rPr>
          <w:b/>
          <w:bCs/>
          <w:sz w:val="22"/>
          <w:szCs w:val="22"/>
        </w:rPr>
        <w:t>.</w:t>
      </w:r>
      <w:r>
        <w:rPr>
          <w:sz w:val="22"/>
          <w:szCs w:val="22"/>
        </w:rPr>
        <w:t xml:space="preserve"> Odpowiedzi na zapytania i wnioski.</w:t>
      </w:r>
    </w:p>
    <w:p w:rsidR="00D2724B" w:rsidRDefault="00D2724B" w:rsidP="00750766">
      <w:pPr>
        <w:ind w:left="360" w:hanging="360"/>
        <w:jc w:val="both"/>
        <w:rPr>
          <w:sz w:val="22"/>
          <w:szCs w:val="22"/>
        </w:rPr>
      </w:pPr>
      <w:r>
        <w:rPr>
          <w:b/>
          <w:bCs/>
          <w:sz w:val="22"/>
          <w:szCs w:val="22"/>
        </w:rPr>
        <w:t xml:space="preserve">8. </w:t>
      </w:r>
      <w:r>
        <w:rPr>
          <w:sz w:val="22"/>
          <w:szCs w:val="22"/>
        </w:rPr>
        <w:t>Oświadczenia i informacje.</w:t>
      </w:r>
    </w:p>
    <w:p w:rsidR="00D2724B" w:rsidRDefault="00D2724B" w:rsidP="00750766">
      <w:pPr>
        <w:jc w:val="both"/>
        <w:rPr>
          <w:sz w:val="22"/>
          <w:szCs w:val="22"/>
        </w:rPr>
      </w:pPr>
      <w:r>
        <w:rPr>
          <w:b/>
          <w:bCs/>
          <w:sz w:val="22"/>
          <w:szCs w:val="22"/>
        </w:rPr>
        <w:t xml:space="preserve">9. </w:t>
      </w:r>
      <w:r>
        <w:rPr>
          <w:sz w:val="22"/>
          <w:szCs w:val="22"/>
        </w:rPr>
        <w:t>Zamknięcie sesji.</w:t>
      </w:r>
    </w:p>
    <w:p w:rsidR="00D2724B" w:rsidRDefault="00D2724B" w:rsidP="00750766"/>
    <w:p w:rsidR="00D2724B" w:rsidRDefault="00D2724B" w:rsidP="00750766">
      <w:r>
        <w:t>Ad.2</w:t>
      </w:r>
    </w:p>
    <w:p w:rsidR="00D2724B" w:rsidRDefault="00D2724B" w:rsidP="00750766">
      <w:r>
        <w:tab/>
        <w:t>Protokoły z II i III sesji Rady Miejskiej przewodniczący Rady A. Dziedzic poddał pod głosowanie. Przyjęto je jednomyślnie /głosowało 15 radnych/.</w:t>
      </w:r>
    </w:p>
    <w:p w:rsidR="00D2724B" w:rsidRDefault="00D2724B" w:rsidP="00750766"/>
    <w:p w:rsidR="00D2724B" w:rsidRDefault="00D2724B" w:rsidP="00750766"/>
    <w:p w:rsidR="00D2724B" w:rsidRDefault="00D2724B" w:rsidP="00750766">
      <w:r>
        <w:t>Ad.3</w:t>
      </w:r>
    </w:p>
    <w:p w:rsidR="00D2724B" w:rsidRDefault="00D2724B" w:rsidP="00750766">
      <w:r>
        <w:tab/>
        <w:t>Burmistrz A.Bytnar złożył informację ze swojej działalności w okresie międzysesyjnym. Informował o:</w:t>
      </w:r>
    </w:p>
    <w:p w:rsidR="00D2724B" w:rsidRDefault="00D2724B" w:rsidP="00750766">
      <w:r>
        <w:t>-  rozpatrywaniu spraw organizacyjnych w Urzędzie,</w:t>
      </w:r>
    </w:p>
    <w:p w:rsidR="00D2724B" w:rsidRDefault="00D2724B" w:rsidP="00750766">
      <w:r>
        <w:t>- udziale w Przeglądzie Kolęd i Pastorałek w Łękach Dukielskich,</w:t>
      </w:r>
    </w:p>
    <w:p w:rsidR="00D2724B" w:rsidRDefault="00D2724B" w:rsidP="00750766">
      <w:r>
        <w:t xml:space="preserve">- spotkaniu z Dyrektorem ds. Przewozów PKS Rzeszów na temat uruchomienia linii </w:t>
      </w:r>
    </w:p>
    <w:p w:rsidR="00D2724B" w:rsidRDefault="00D2724B" w:rsidP="00750766">
      <w:r>
        <w:t xml:space="preserve">   autobusowej na trasie Dukla-Rzeszów,</w:t>
      </w:r>
    </w:p>
    <w:p w:rsidR="00D2724B" w:rsidRDefault="00D2724B" w:rsidP="00750766">
      <w:r>
        <w:t xml:space="preserve">- spotkaniu z J. </w:t>
      </w:r>
      <w:proofErr w:type="spellStart"/>
      <w:r>
        <w:t>Pernalem</w:t>
      </w:r>
      <w:proofErr w:type="spellEnd"/>
      <w:r>
        <w:t xml:space="preserve"> z OSP Myszkowskie dotyczącym działalności OSP,</w:t>
      </w:r>
    </w:p>
    <w:p w:rsidR="00D2724B" w:rsidRDefault="00D2724B" w:rsidP="00750766">
      <w:r>
        <w:t xml:space="preserve">- spotkaniu z Komendantem i Prezesem Zarządu Miejsko-Gminnego OSP w Dukli </w:t>
      </w:r>
    </w:p>
    <w:p w:rsidR="00D2724B" w:rsidRDefault="00D2724B" w:rsidP="00750766">
      <w:r>
        <w:t xml:space="preserve">  W. Madejem i A. Ukleją,</w:t>
      </w:r>
    </w:p>
    <w:p w:rsidR="00D2724B" w:rsidRDefault="00D2724B" w:rsidP="00750766">
      <w:r>
        <w:t>- wizycie zapoznawczej w RIO w Krośnie,</w:t>
      </w:r>
    </w:p>
    <w:p w:rsidR="00D2724B" w:rsidRDefault="00D2724B" w:rsidP="00750766">
      <w:r>
        <w:t xml:space="preserve">- spotkaniu z zarządcą obiektów po SKR w Tylawie Z. </w:t>
      </w:r>
      <w:proofErr w:type="spellStart"/>
      <w:r>
        <w:t>Koryniowskim</w:t>
      </w:r>
      <w:proofErr w:type="spellEnd"/>
      <w:r>
        <w:t xml:space="preserve"> co dalszych warunków </w:t>
      </w:r>
    </w:p>
    <w:p w:rsidR="00D2724B" w:rsidRDefault="00D2724B" w:rsidP="00750766">
      <w:r>
        <w:t xml:space="preserve">  korzystania przez OSP w Tylawie z tych obiektów,</w:t>
      </w:r>
    </w:p>
    <w:p w:rsidR="00D2724B" w:rsidRDefault="00D2724B" w:rsidP="00750766">
      <w:r>
        <w:t>- spotkaniu z przewodniczącym rady Miejskiej A. Dziedzicem,</w:t>
      </w:r>
    </w:p>
    <w:p w:rsidR="00D2724B" w:rsidRDefault="00D2724B" w:rsidP="00750766">
      <w:r>
        <w:t xml:space="preserve">- spotkaniu z M. </w:t>
      </w:r>
      <w:proofErr w:type="spellStart"/>
      <w:r>
        <w:t>Folcikiem</w:t>
      </w:r>
      <w:proofErr w:type="spellEnd"/>
      <w:r>
        <w:t xml:space="preserve"> i </w:t>
      </w:r>
      <w:proofErr w:type="spellStart"/>
      <w:r>
        <w:t>K.Buczkiem</w:t>
      </w:r>
      <w:proofErr w:type="spellEnd"/>
      <w:r>
        <w:t xml:space="preserve"> z Towarzystwa Historycznego w Równem na temat </w:t>
      </w:r>
    </w:p>
    <w:p w:rsidR="00D2724B" w:rsidRDefault="00D2724B" w:rsidP="00750766">
      <w:r>
        <w:t xml:space="preserve">   ich planów na zaadaptowanie pomieszczeń w Domu Ludowym w Równem na izbę pamięci, </w:t>
      </w:r>
    </w:p>
    <w:p w:rsidR="00D2724B" w:rsidRDefault="00D2724B" w:rsidP="00750766">
      <w:r>
        <w:t xml:space="preserve">   mają bowiem pomysł na pozyskanie środków, potrzebują tylko pomieszczenia,</w:t>
      </w:r>
    </w:p>
    <w:p w:rsidR="00D2724B" w:rsidRDefault="00D2724B" w:rsidP="00750766">
      <w:r>
        <w:t xml:space="preserve">- udziale w posiedzeniu Powiatowej Radzie Rynku Pracy, którego tematem była aktywizacja </w:t>
      </w:r>
    </w:p>
    <w:p w:rsidR="00D2724B" w:rsidRDefault="00D2724B" w:rsidP="00750766">
      <w:r>
        <w:t xml:space="preserve">  ludzi bezrobotnych,</w:t>
      </w:r>
    </w:p>
    <w:p w:rsidR="00D2724B" w:rsidRDefault="00D2724B" w:rsidP="00750766">
      <w:r>
        <w:t>- spotkaniu z osoba zainteresowaną prywatnym przedszkolem,</w:t>
      </w:r>
    </w:p>
    <w:p w:rsidR="00D2724B" w:rsidRDefault="00D2724B" w:rsidP="00750766">
      <w:r>
        <w:t>- spotkaniu z sołtysem Wietrzna,</w:t>
      </w:r>
    </w:p>
    <w:p w:rsidR="00D2724B" w:rsidRDefault="00D2724B" w:rsidP="00750766">
      <w:r>
        <w:t>- spotkaniu opłatkowym w Zboiskach,</w:t>
      </w:r>
    </w:p>
    <w:p w:rsidR="00D2724B" w:rsidRDefault="00D2724B" w:rsidP="00750766">
      <w:r>
        <w:t>- zebraniu sprawozdawczym OSP w Dukli,</w:t>
      </w:r>
    </w:p>
    <w:p w:rsidR="00D2724B" w:rsidRDefault="00D2724B" w:rsidP="00750766">
      <w:r>
        <w:t>- spotkaniu opłatkowym w Trzcianie,</w:t>
      </w:r>
    </w:p>
    <w:p w:rsidR="00D2724B" w:rsidRDefault="00D2724B" w:rsidP="00750766">
      <w:r>
        <w:t xml:space="preserve">- spotkaniu z radnym B. </w:t>
      </w:r>
      <w:proofErr w:type="spellStart"/>
      <w:r>
        <w:t>Goczem</w:t>
      </w:r>
      <w:proofErr w:type="spellEnd"/>
      <w:r>
        <w:t>,</w:t>
      </w:r>
    </w:p>
    <w:p w:rsidR="00D2724B" w:rsidRDefault="00D2724B" w:rsidP="00750766">
      <w:r>
        <w:t xml:space="preserve">- spotkaniu z dyrektorem  i pracownikami Ośrodka Kultury w Dukli w kwestii uruchomienia </w:t>
      </w:r>
    </w:p>
    <w:p w:rsidR="00D2724B" w:rsidRDefault="00D2724B" w:rsidP="00750766">
      <w:r>
        <w:t xml:space="preserve">  działalności w nowym budynku,</w:t>
      </w:r>
    </w:p>
    <w:p w:rsidR="00D2724B" w:rsidRDefault="00D2724B" w:rsidP="00750766">
      <w:r>
        <w:t>- spotkaniu z Wójtem i Sekretarzem Gminy z Białobrzegów k/Łańcuta,</w:t>
      </w:r>
    </w:p>
    <w:p w:rsidR="00D2724B" w:rsidRDefault="00D2724B" w:rsidP="00750766">
      <w:r>
        <w:t>- rozmowach z pracownikami Urzędu w związku z reorganizacją w Urzędzie,</w:t>
      </w:r>
    </w:p>
    <w:p w:rsidR="00D2724B" w:rsidRDefault="00D2724B" w:rsidP="00750766">
      <w:r>
        <w:t xml:space="preserve">- spotkaniu w przedstawicielami kancelarii prawnej, która oferuje pomoc prawną w różnych </w:t>
      </w:r>
    </w:p>
    <w:p w:rsidR="00D2724B" w:rsidRDefault="00D2724B" w:rsidP="00750766">
      <w:r>
        <w:t xml:space="preserve">  tematach,</w:t>
      </w:r>
    </w:p>
    <w:p w:rsidR="00D2724B" w:rsidRDefault="00D2724B" w:rsidP="00750766">
      <w:r>
        <w:t xml:space="preserve">- spotkaniu  z potencjalnym inwestorem, który chce uruchomić swoją działalność na terenie </w:t>
      </w:r>
    </w:p>
    <w:p w:rsidR="00D2724B" w:rsidRDefault="00D2724B" w:rsidP="00750766">
      <w:r>
        <w:t xml:space="preserve">  gminy, chce zainwestować,</w:t>
      </w:r>
    </w:p>
    <w:p w:rsidR="00D2724B" w:rsidRDefault="00D2724B" w:rsidP="00750766">
      <w:r>
        <w:t xml:space="preserve">- spotkaniu z Prezesem </w:t>
      </w:r>
      <w:proofErr w:type="spellStart"/>
      <w:r>
        <w:t>GKiM</w:t>
      </w:r>
      <w:proofErr w:type="spellEnd"/>
      <w:r>
        <w:t xml:space="preserve"> sp. z o.o. w Dukli, radnymi i kier. </w:t>
      </w:r>
      <w:proofErr w:type="spellStart"/>
      <w:r>
        <w:t>J.Ficem</w:t>
      </w:r>
      <w:proofErr w:type="spellEnd"/>
      <w:r>
        <w:t xml:space="preserve"> z Gospodarki </w:t>
      </w:r>
    </w:p>
    <w:p w:rsidR="00D2724B" w:rsidRDefault="00D2724B" w:rsidP="00750766">
      <w:r>
        <w:t xml:space="preserve">  Komunalnej w Krośnie na temat perspektyw gospodarki wodno-ściekowej dukielskiej </w:t>
      </w:r>
    </w:p>
    <w:p w:rsidR="00D2724B" w:rsidRDefault="00D2724B" w:rsidP="00750766">
      <w:r>
        <w:t xml:space="preserve">  i krośnieńskiej, </w:t>
      </w:r>
    </w:p>
    <w:p w:rsidR="00D2724B" w:rsidRDefault="00D2724B" w:rsidP="00750766">
      <w:r>
        <w:t xml:space="preserve">- spotkaniu z przedstawicielami firmy projektującej linię średniego napięcia </w:t>
      </w:r>
    </w:p>
    <w:p w:rsidR="00D2724B" w:rsidRDefault="00D2724B" w:rsidP="00750766">
      <w:r>
        <w:t xml:space="preserve">  od Nowego Żmigrodu w kierunku Iwonicza,</w:t>
      </w:r>
    </w:p>
    <w:p w:rsidR="00D2724B" w:rsidRDefault="00D2724B" w:rsidP="00750766">
      <w:r>
        <w:t>- spotkaniu z osobą zainteresowaną  uruchomieniem prywatnego przedszkola,</w:t>
      </w:r>
    </w:p>
    <w:p w:rsidR="00D2724B" w:rsidRDefault="00D2724B" w:rsidP="00750766">
      <w:r>
        <w:t xml:space="preserve">- udziale w szkoleniu w PUW w Rzeszowie związanym ze strategią bezpieczeństwa państwa, </w:t>
      </w:r>
    </w:p>
    <w:p w:rsidR="00D2724B" w:rsidRDefault="00D2724B" w:rsidP="00750766">
      <w:r>
        <w:t xml:space="preserve">  zarządzaniem kryzysowym,</w:t>
      </w:r>
    </w:p>
    <w:p w:rsidR="00D2724B" w:rsidRDefault="00D2724B" w:rsidP="00750766">
      <w:r>
        <w:t xml:space="preserve">- spotkaniu z przewoźnikiem dowożącym uczniów do szkół J. Fornalem  w sprawie </w:t>
      </w:r>
    </w:p>
    <w:p w:rsidR="00D2724B" w:rsidRDefault="00D2724B" w:rsidP="00750766">
      <w:r>
        <w:t xml:space="preserve">  uruchomienia stałej linii z Łęk Dukielskich do Dukli i dokonaniu wstępnych ustaleń,</w:t>
      </w:r>
    </w:p>
    <w:p w:rsidR="00D2724B" w:rsidRDefault="00D2724B" w:rsidP="00750766">
      <w:r>
        <w:t>- spotkaniu z Dyrektorem MOPS w Dukli,</w:t>
      </w:r>
    </w:p>
    <w:p w:rsidR="00D2724B" w:rsidRDefault="00D2724B" w:rsidP="00750766">
      <w:r>
        <w:t xml:space="preserve">- spotkaniu z firma </w:t>
      </w:r>
      <w:proofErr w:type="spellStart"/>
      <w:r>
        <w:t>Kruszgeo</w:t>
      </w:r>
      <w:proofErr w:type="spellEnd"/>
      <w:r>
        <w:t xml:space="preserve"> na temat uruchomienia kamieniołomu w Iwli,</w:t>
      </w:r>
    </w:p>
    <w:p w:rsidR="00D2724B" w:rsidRDefault="00D2724B" w:rsidP="00750766">
      <w:r>
        <w:t xml:space="preserve">- spotkaniu z </w:t>
      </w:r>
      <w:proofErr w:type="spellStart"/>
      <w:r>
        <w:t>M.Tomkiewicz</w:t>
      </w:r>
      <w:proofErr w:type="spellEnd"/>
      <w:r>
        <w:t xml:space="preserve"> – prezesem Kółka Rolniczego w Łękach Dukielskich na temat </w:t>
      </w:r>
    </w:p>
    <w:p w:rsidR="00D2724B" w:rsidRDefault="00D2724B" w:rsidP="00750766">
      <w:r>
        <w:t xml:space="preserve">  przyszłości kółka rolniczego,</w:t>
      </w:r>
    </w:p>
    <w:p w:rsidR="00D2724B" w:rsidRDefault="00D2724B" w:rsidP="00750766">
      <w:r>
        <w:t>- spotkaniu z europosłem Andrzejem Dudą – przyszłym kandydatem na Prezydenta RP,</w:t>
      </w:r>
    </w:p>
    <w:p w:rsidR="00D2724B" w:rsidRDefault="00D2724B" w:rsidP="00750766">
      <w:r>
        <w:t xml:space="preserve">- udziale w zebraniu OSP w Wietrznie, Łękach Dukielskich i </w:t>
      </w:r>
      <w:proofErr w:type="spellStart"/>
      <w:r>
        <w:t>Myszkowskiem</w:t>
      </w:r>
      <w:proofErr w:type="spellEnd"/>
      <w:r>
        <w:t>,</w:t>
      </w:r>
    </w:p>
    <w:p w:rsidR="00D2724B" w:rsidRDefault="00D2724B" w:rsidP="00750766">
      <w:r>
        <w:lastRenderedPageBreak/>
        <w:t xml:space="preserve">- spotkaniu z B. </w:t>
      </w:r>
      <w:proofErr w:type="spellStart"/>
      <w:r>
        <w:t>Goczem</w:t>
      </w:r>
      <w:proofErr w:type="spellEnd"/>
      <w:r>
        <w:t xml:space="preserve"> w sprawie remizy OSP w Tylawie,</w:t>
      </w:r>
    </w:p>
    <w:p w:rsidR="00D2724B" w:rsidRDefault="00D2724B" w:rsidP="00750766">
      <w:r>
        <w:t xml:space="preserve">- spotkaniu wspólnie z przyszłym zastępcą burmistrza i przedstawicielami poczty  na temat </w:t>
      </w:r>
    </w:p>
    <w:p w:rsidR="00D2724B" w:rsidRDefault="00D2724B" w:rsidP="00750766">
      <w:r>
        <w:t xml:space="preserve">  doręczania korespondencji, ponieważ rezygnuje się z gońców,</w:t>
      </w:r>
    </w:p>
    <w:p w:rsidR="00D2724B" w:rsidRDefault="00D2724B" w:rsidP="00750766">
      <w:r>
        <w:t xml:space="preserve">- spotkaniu z Nadleśniczym Nadleśnictwa Dukla na temat korzystania z terenów </w:t>
      </w:r>
    </w:p>
    <w:p w:rsidR="00D2724B" w:rsidRDefault="00D2724B" w:rsidP="00750766">
      <w:r>
        <w:t xml:space="preserve">   Nadleśnictwa przy pozyskiwaniu drewna przez gminę,</w:t>
      </w:r>
    </w:p>
    <w:p w:rsidR="00D2724B" w:rsidRDefault="00D2724B" w:rsidP="00750766">
      <w:r>
        <w:t>-  spotkaniu w przedstawicielami Klubu Siatkarskiego w tematach klubowych,</w:t>
      </w:r>
    </w:p>
    <w:p w:rsidR="00D2724B" w:rsidRDefault="00D2724B" w:rsidP="00750766">
      <w:r>
        <w:t>- spotkaniu z sołtysami kilku sołectw,</w:t>
      </w:r>
    </w:p>
    <w:p w:rsidR="00D2724B" w:rsidRDefault="00D2724B" w:rsidP="00750766">
      <w:r>
        <w:t xml:space="preserve">- spotkaniu z Maciejem Zborowskim  - Prezesem Stowarzyszenia Miłośników Ziemi </w:t>
      </w:r>
    </w:p>
    <w:p w:rsidR="00D2724B" w:rsidRDefault="00D2724B" w:rsidP="00750766">
      <w:r>
        <w:t xml:space="preserve">  Krośnieńskiej  organizatorem „Spotkania na rodzinnej ziemi” w Łękach Dukielskich w dniu </w:t>
      </w:r>
    </w:p>
    <w:p w:rsidR="00D2724B" w:rsidRDefault="00D2724B" w:rsidP="00750766">
      <w:r>
        <w:t xml:space="preserve">  19 września br., </w:t>
      </w:r>
    </w:p>
    <w:p w:rsidR="00D2724B" w:rsidRDefault="00D2724B" w:rsidP="00750766">
      <w:r>
        <w:t xml:space="preserve">- spotkaniu z przedsiębiorcami branży hotelarskiej i gastronomicznej, </w:t>
      </w:r>
    </w:p>
    <w:p w:rsidR="00D2724B" w:rsidRDefault="00D2724B" w:rsidP="00750766">
      <w:r>
        <w:t>- spotkaniu z sołtysem Zawadki Rymanowskiej na tematy związane z sołectwem,</w:t>
      </w:r>
    </w:p>
    <w:p w:rsidR="00D2724B" w:rsidRDefault="00D2724B" w:rsidP="00750766">
      <w:r>
        <w:t xml:space="preserve">- spotkaniu z Dyrektorem Zespołu Karpackich Parków Krajobrazowych w sprawie </w:t>
      </w:r>
    </w:p>
    <w:p w:rsidR="00D2724B" w:rsidRDefault="00D2724B" w:rsidP="00750766">
      <w:r>
        <w:t xml:space="preserve">  aneksowania umowy w związku z rozpoczęciem działalności przedszkola na dole</w:t>
      </w:r>
    </w:p>
    <w:p w:rsidR="00D2724B" w:rsidRDefault="00D2724B" w:rsidP="00750766">
      <w:r>
        <w:t xml:space="preserve">  budynku,</w:t>
      </w:r>
    </w:p>
    <w:p w:rsidR="00D2724B" w:rsidRDefault="00D2724B" w:rsidP="00750766">
      <w:r>
        <w:t>- Konwencie Wójtów i Burmistrzów,</w:t>
      </w:r>
    </w:p>
    <w:p w:rsidR="00D2724B" w:rsidRDefault="00D2724B" w:rsidP="00750766">
      <w:r>
        <w:t>- spotkaniu z pracownikami Urzędu w sprawach kadrowych,</w:t>
      </w:r>
    </w:p>
    <w:p w:rsidR="00D2724B" w:rsidRDefault="00D2724B" w:rsidP="00750766">
      <w:r>
        <w:t>- spotkaniu z projektantem branży mostowo- drogowej,</w:t>
      </w:r>
    </w:p>
    <w:p w:rsidR="00D2724B" w:rsidRDefault="00D2724B" w:rsidP="00750766">
      <w:r>
        <w:t>- rocznej odprawie w Komendzie Miejskiej Policji w Krośnie,</w:t>
      </w:r>
    </w:p>
    <w:p w:rsidR="00D2724B" w:rsidRDefault="00D2724B" w:rsidP="00750766">
      <w:r>
        <w:t>- zebraniu OSP w Barwinku, które się odrodziło i bardzo prężnie działa,</w:t>
      </w:r>
    </w:p>
    <w:p w:rsidR="00D2724B" w:rsidRDefault="00D2724B" w:rsidP="00750766">
      <w:r>
        <w:t>- spotkaniu opłatkowym,</w:t>
      </w:r>
    </w:p>
    <w:p w:rsidR="00D2724B" w:rsidRDefault="00D2724B" w:rsidP="00750766">
      <w:r>
        <w:t>- spotkaniu z Dyrektorem MOSiR w Dukli na temat hali i lodowiska, nowych szlaków,</w:t>
      </w:r>
    </w:p>
    <w:p w:rsidR="00D2724B" w:rsidRDefault="00D2724B" w:rsidP="00750766">
      <w:r>
        <w:t xml:space="preserve">- spotkaniu z B. </w:t>
      </w:r>
      <w:proofErr w:type="spellStart"/>
      <w:r>
        <w:t>Goczem</w:t>
      </w:r>
      <w:proofErr w:type="spellEnd"/>
      <w:r>
        <w:t xml:space="preserve"> i T. Nawrockim w sprawie stworzenia strategii rozwoju gminy. </w:t>
      </w:r>
    </w:p>
    <w:p w:rsidR="00D2724B" w:rsidRDefault="00D2724B" w:rsidP="00750766">
      <w:r>
        <w:t xml:space="preserve">  Planuje się, że dokument ten zostanie opracowany do końca I półrocza br.</w:t>
      </w:r>
    </w:p>
    <w:p w:rsidR="00D2724B" w:rsidRDefault="00D2724B" w:rsidP="00750766">
      <w:r>
        <w:t xml:space="preserve">- spotkaniu z przedsiębiorcami efektem którego jest propozycja utworzenia klastera w celu </w:t>
      </w:r>
    </w:p>
    <w:p w:rsidR="00D2724B" w:rsidRDefault="00D2724B" w:rsidP="00750766">
      <w:r>
        <w:t xml:space="preserve">  stworzenia możliwości pozyskania funduszy zewnętrznych,</w:t>
      </w:r>
    </w:p>
    <w:p w:rsidR="00D2724B" w:rsidRDefault="00D2724B" w:rsidP="00750766">
      <w:r>
        <w:t xml:space="preserve">- spotkaniu z przedstawicielami Kółka Rolniczego w Łękach Dukielskich w sprawie </w:t>
      </w:r>
    </w:p>
    <w:p w:rsidR="00D2724B" w:rsidRDefault="00D2724B" w:rsidP="00750766">
      <w:r>
        <w:t xml:space="preserve">  zagospodarowania terenu po kółku rolniczym,</w:t>
      </w:r>
    </w:p>
    <w:p w:rsidR="00D2724B" w:rsidRDefault="00D2724B" w:rsidP="00750766">
      <w:r>
        <w:t xml:space="preserve">- spotkaniu z J. </w:t>
      </w:r>
      <w:proofErr w:type="spellStart"/>
      <w:r>
        <w:t>Dembiczakiem</w:t>
      </w:r>
      <w:proofErr w:type="spellEnd"/>
      <w:r>
        <w:t xml:space="preserve"> w temacie nowego inwestora, który pojawił się na terenie </w:t>
      </w:r>
    </w:p>
    <w:p w:rsidR="00D2724B" w:rsidRDefault="00D2724B" w:rsidP="00750766">
      <w:r>
        <w:t xml:space="preserve">  gminy,</w:t>
      </w:r>
    </w:p>
    <w:p w:rsidR="00D2724B" w:rsidRDefault="00D2724B" w:rsidP="00750766">
      <w:r>
        <w:t xml:space="preserve">- spotkaniu z Dyrektorem ZS Nr 1 w Dukli na temat stołówki i dożywiania dzieci na terenie </w:t>
      </w:r>
    </w:p>
    <w:p w:rsidR="00D2724B" w:rsidRDefault="00D2724B" w:rsidP="00750766">
      <w:r>
        <w:t xml:space="preserve">  całej gminy,</w:t>
      </w:r>
    </w:p>
    <w:p w:rsidR="00D2724B" w:rsidRDefault="00D2724B" w:rsidP="00750766">
      <w:r>
        <w:t xml:space="preserve">- spotkaniu z Jackiem Głodem z Powiatowego Urzędu Pracy w Krośnie na temat prac </w:t>
      </w:r>
    </w:p>
    <w:p w:rsidR="00D2724B" w:rsidRDefault="00D2724B" w:rsidP="00750766">
      <w:r>
        <w:t xml:space="preserve">  społecznie użytecznych, robót publicznych, staży,</w:t>
      </w:r>
    </w:p>
    <w:p w:rsidR="00D2724B" w:rsidRDefault="00D2724B" w:rsidP="00750766">
      <w:r>
        <w:t>- debacie w ZSP w Równem na temat rozwoju bazy sportowej,</w:t>
      </w:r>
    </w:p>
    <w:p w:rsidR="00D2724B" w:rsidRDefault="00D2724B" w:rsidP="00750766">
      <w:r>
        <w:t xml:space="preserve">- spotkaniu z Nadleśniczym Nadleśnictwa Dukla, radnym B. </w:t>
      </w:r>
      <w:proofErr w:type="spellStart"/>
      <w:r>
        <w:t>Goczem</w:t>
      </w:r>
      <w:proofErr w:type="spellEnd"/>
      <w:r>
        <w:t xml:space="preserve"> i leśniczymi: </w:t>
      </w:r>
    </w:p>
    <w:p w:rsidR="00D2724B" w:rsidRDefault="00D2724B" w:rsidP="00750766">
      <w:r>
        <w:t xml:space="preserve">  J. Niemcem i  P. Miśkowcem w sprawie korzystania z dróg gminnych przez Lasy      </w:t>
      </w:r>
    </w:p>
    <w:p w:rsidR="00D2724B" w:rsidRDefault="00D2724B" w:rsidP="00750766">
      <w:r>
        <w:t xml:space="preserve">  Państwowe i przywracania ich do stanu poprzedniego,</w:t>
      </w:r>
    </w:p>
    <w:p w:rsidR="00D2724B" w:rsidRDefault="00D2724B" w:rsidP="00750766">
      <w:r>
        <w:t>- spotkaniu z inwestorami, którzy chcą zainwestować  w gminie Dukla,</w:t>
      </w:r>
    </w:p>
    <w:p w:rsidR="00D2724B" w:rsidRDefault="00D2724B" w:rsidP="00750766">
      <w:r>
        <w:t>- załatwianiu spraw organizacyjnych,</w:t>
      </w:r>
    </w:p>
    <w:p w:rsidR="00D2724B" w:rsidRDefault="00D2724B" w:rsidP="00750766">
      <w:r>
        <w:t xml:space="preserve">- odznaczeniu przez WKU Jasło </w:t>
      </w:r>
      <w:proofErr w:type="spellStart"/>
      <w:r>
        <w:t>pp.Józefy</w:t>
      </w:r>
      <w:proofErr w:type="spellEnd"/>
      <w:r>
        <w:t xml:space="preserve"> i Henryka Staroniów medalem „Za zasługi dla </w:t>
      </w:r>
    </w:p>
    <w:p w:rsidR="00D2724B" w:rsidRDefault="00D2724B" w:rsidP="00750766">
      <w:r>
        <w:t xml:space="preserve">  obronności” , których 3 synowie odbyli zasadniczą służbę wojskową,</w:t>
      </w:r>
    </w:p>
    <w:p w:rsidR="00D2724B" w:rsidRDefault="00D2724B" w:rsidP="00750766">
      <w:r>
        <w:t xml:space="preserve">- spotkaniu z Edwardem Nowakiem – przewodniczącym Rady Powiatu Krośnieńskiego na </w:t>
      </w:r>
    </w:p>
    <w:p w:rsidR="00D2724B" w:rsidRDefault="00D2724B" w:rsidP="00750766">
      <w:r>
        <w:t xml:space="preserve">  temat współpracy z powiatem,</w:t>
      </w:r>
    </w:p>
    <w:p w:rsidR="00D2724B" w:rsidRDefault="00D2724B" w:rsidP="00750766">
      <w:r>
        <w:t xml:space="preserve">- spotkaniu ze Starostą Krośnieńskim przy udziale przewodniczącego Rady </w:t>
      </w:r>
      <w:proofErr w:type="spellStart"/>
      <w:r>
        <w:t>A.Dziedzica</w:t>
      </w:r>
      <w:proofErr w:type="spellEnd"/>
      <w:r>
        <w:t xml:space="preserve">, </w:t>
      </w:r>
    </w:p>
    <w:p w:rsidR="00D2724B" w:rsidRDefault="00D2724B" w:rsidP="00750766">
      <w:r>
        <w:t xml:space="preserve">  radnego powiatu </w:t>
      </w:r>
      <w:proofErr w:type="spellStart"/>
      <w:r>
        <w:t>Z.Fedaka</w:t>
      </w:r>
      <w:proofErr w:type="spellEnd"/>
      <w:r>
        <w:t xml:space="preserve"> i przewodniczących komisji stałych w sprawie planów Starostwa </w:t>
      </w:r>
    </w:p>
    <w:p w:rsidR="00D2724B" w:rsidRDefault="00D2724B" w:rsidP="00750766">
      <w:r>
        <w:t xml:space="preserve">  na 2015 r. w infrastrukturze drogowej. Z rozmowy wynikło, że gmina Dukla w głównych </w:t>
      </w:r>
    </w:p>
    <w:p w:rsidR="00D2724B" w:rsidRDefault="00D2724B" w:rsidP="00750766">
      <w:r>
        <w:t xml:space="preserve">  inwestycjach się nie wpisuje,</w:t>
      </w:r>
    </w:p>
    <w:p w:rsidR="00D2724B" w:rsidRDefault="00D2724B" w:rsidP="00750766">
      <w:r>
        <w:t>- wizycie w kancelarii Olgi Bogdaszewskiej,</w:t>
      </w:r>
    </w:p>
    <w:p w:rsidR="00D2724B" w:rsidRDefault="00D2724B" w:rsidP="00750766">
      <w:r>
        <w:t>- posiedzeniu wspólnym komisji Rady Miejskiej.</w:t>
      </w:r>
    </w:p>
    <w:p w:rsidR="00D2724B" w:rsidRDefault="00D2724B" w:rsidP="00750766"/>
    <w:p w:rsidR="00D2724B" w:rsidRDefault="00D2724B" w:rsidP="00750766">
      <w:r>
        <w:t>Ad.4</w:t>
      </w:r>
    </w:p>
    <w:p w:rsidR="00D2724B" w:rsidRDefault="00D2724B" w:rsidP="00750766">
      <w:r>
        <w:tab/>
        <w:t>Informację z realizacji uchwał podjętych na sesji w dniu 30 grudnia 2014 r. przedstawił Sekretarz M. Matyka. Przyjęto ją bez uwag.</w:t>
      </w:r>
    </w:p>
    <w:p w:rsidR="00D2724B" w:rsidRDefault="00D2724B" w:rsidP="00750766"/>
    <w:p w:rsidR="00D2724B" w:rsidRDefault="00D2724B" w:rsidP="00750766">
      <w:r>
        <w:t>Ad.5</w:t>
      </w:r>
    </w:p>
    <w:p w:rsidR="00D2724B" w:rsidRDefault="00D2724B" w:rsidP="00750766">
      <w:r>
        <w:tab/>
        <w:t xml:space="preserve">Komendant Placówki Straży Granicznej w Przemyślu ppłk Robert </w:t>
      </w:r>
      <w:proofErr w:type="spellStart"/>
      <w:r>
        <w:t>Ziajka</w:t>
      </w:r>
      <w:proofErr w:type="spellEnd"/>
      <w:r>
        <w:t xml:space="preserve"> zabierając głos poinformował, że jego obecność na sesji ma związek z pismem wystosowanym przez Burmistrza w sprawie podjęcia działań zmierzających do utworzenia stacjonarnego posterunku Straży Granicznej w Barwinku w związku z odczuwalnym spadkiem poczucia bezpieczeństwa  w miejscowościach przygranicznych od czasu likwidacji Placówki Straży Granicznej w  Barwinku. Informował o czynionych staraniach w tym zakresie, a także działaniach Straży Granicznej, głównych zagrożeniach. Dokładne dane znajdują się w ulotce, która stanowi załącznik do protokołu.</w:t>
      </w:r>
    </w:p>
    <w:p w:rsidR="00D2724B" w:rsidRDefault="00D2724B" w:rsidP="00750766">
      <w:r>
        <w:tab/>
        <w:t xml:space="preserve">Na zapytanie </w:t>
      </w:r>
      <w:proofErr w:type="spellStart"/>
      <w:r>
        <w:t>Z.Leńczyka</w:t>
      </w:r>
      <w:proofErr w:type="spellEnd"/>
      <w:r>
        <w:t xml:space="preserve">, kiedy zapadnie decyzja o utworzeniu tego posterunku, ponieważ wiedza ta jest niezbędna z uwagi na zainteresowanie wynajmem budynku odpowiedział, że przekaże tę informację Komendantowi Piotrowi </w:t>
      </w:r>
      <w:proofErr w:type="spellStart"/>
      <w:r>
        <w:t>Patli</w:t>
      </w:r>
      <w:proofErr w:type="spellEnd"/>
      <w:r>
        <w:t>.</w:t>
      </w:r>
    </w:p>
    <w:p w:rsidR="00D2724B" w:rsidRDefault="00D2724B" w:rsidP="001E3436">
      <w:pPr>
        <w:ind w:firstLine="708"/>
      </w:pPr>
      <w:proofErr w:type="spellStart"/>
      <w:r>
        <w:t>E.Przystasz</w:t>
      </w:r>
      <w:proofErr w:type="spellEnd"/>
      <w:r>
        <w:t xml:space="preserve"> pytała Burmistrza, czy ma wiedzę na temat inwestycji przy drogach powiatowych.</w:t>
      </w:r>
    </w:p>
    <w:p w:rsidR="00D2724B" w:rsidRDefault="00D2724B" w:rsidP="00750766">
      <w:r>
        <w:t>Skierowała również zapytanie do sołtysa Wietrzna A.Dembiczak o sposób rozwiązania problemu odnośnie dostępu do sali głównej w Domu Ludowym w Wietrznie, by Stowarzyszenie mogło prowadzić zaplanowane zajęcia na feriach.</w:t>
      </w:r>
    </w:p>
    <w:p w:rsidR="00D2724B" w:rsidRDefault="00D2724B" w:rsidP="00750766">
      <w:r>
        <w:tab/>
      </w:r>
      <w:proofErr w:type="spellStart"/>
      <w:r>
        <w:t>Z.Leńczyk</w:t>
      </w:r>
      <w:proofErr w:type="spellEnd"/>
      <w:r>
        <w:t xml:space="preserve"> w imieniu Zarządu Osiedla </w:t>
      </w:r>
      <w:proofErr w:type="spellStart"/>
      <w:r>
        <w:t>m.Dukla</w:t>
      </w:r>
      <w:proofErr w:type="spellEnd"/>
      <w:r>
        <w:t xml:space="preserve"> przekazywał wniosek o poczynienie starań mających na celu przełożenie chodnika poza drzewka przy ul. Trakt Węgierski aż do dzwonnicy.</w:t>
      </w:r>
    </w:p>
    <w:p w:rsidR="00D2724B" w:rsidRDefault="00D2724B" w:rsidP="00750766">
      <w:r>
        <w:tab/>
      </w:r>
      <w:proofErr w:type="spellStart"/>
      <w:r>
        <w:t>Z.Głód</w:t>
      </w:r>
      <w:proofErr w:type="spellEnd"/>
      <w:r>
        <w:t xml:space="preserve"> zwrócił się do Dyrektora MOSiR </w:t>
      </w:r>
      <w:proofErr w:type="spellStart"/>
      <w:r>
        <w:t>M.Szopy</w:t>
      </w:r>
      <w:proofErr w:type="spellEnd"/>
      <w:r>
        <w:t xml:space="preserve"> z zapytaniem, jak wygląda sprawa wynajmu hali sportowej, ponieważ ma sygnały od klubów sportowych, że trudno jest skorzystać UKS z hali. Klubowicze z Jasionki jeżdżą do Lubatowej i tam wynajmują halę. Sugerował opracowanie planu korzystania z hali przez poszczególne kluby.</w:t>
      </w:r>
    </w:p>
    <w:p w:rsidR="00D2724B" w:rsidRDefault="00D2724B" w:rsidP="00750766">
      <w:r>
        <w:t>Następnie pytał, jaka komisja dokonywała podziału środków na dofinansowanie sportu, ponieważ sportowcy interweniują, że przyznane środki są niewystarczające na funkcjonowanie klubów.</w:t>
      </w:r>
    </w:p>
    <w:p w:rsidR="00D2724B" w:rsidRDefault="00D2724B" w:rsidP="00750766">
      <w:r>
        <w:t>Apelował także o podjęcie decyzji w sprawie budowy sali sportowej w Jasionce, na którą mieszkańcy czekają 25 lat. Wówczas wszystkie kluby miałyby dostęp i nie byłoby pretensji.</w:t>
      </w:r>
    </w:p>
    <w:p w:rsidR="00D2724B" w:rsidRDefault="00D2724B" w:rsidP="00750766">
      <w:r>
        <w:tab/>
        <w:t>A. Kędra pytał, jakie są kryteria podziału środków na kluby sportowe i kto je dzielił i pytał, czy w podziale tych środków nie mogliby brać udział prezesi klubów sportowych.</w:t>
      </w:r>
    </w:p>
    <w:p w:rsidR="00D2724B" w:rsidRDefault="00D2724B" w:rsidP="00750766">
      <w:r>
        <w:t>Prosił również o udzielenie odpowiedzi czy prawdą jest, że na sztucznym stadionie w Łękach Dukielskich będzie zatrudniony pracownik, aby stadion był czynny w sobotę i niedzielę.</w:t>
      </w:r>
    </w:p>
    <w:p w:rsidR="00D2724B" w:rsidRDefault="00D2724B" w:rsidP="00750766">
      <w:r>
        <w:tab/>
        <w:t>J. Marszał mając na uwadze uiszczanie należności za odpady komunalne i wiążący się z tym przyjazd do Dukli, co dla osób starszych jest utrudnieniem pytał, czy te osoby nie mogłyby dokonywać wpłat w miejscu zamieszkania. Prosił o rozwiązanie tego problemu.</w:t>
      </w:r>
    </w:p>
    <w:p w:rsidR="00D2724B" w:rsidRDefault="00D2724B" w:rsidP="00750766">
      <w:r>
        <w:tab/>
        <w:t>M. Folcik przekazywał prośbę mieszkańców Równego, tych których posesje zostały zalane wodą, aby zwrócić się do RZGW o dalszą modernizację potoku Moczarka, ponieważ koryto się coraz bardziej staje się płaskie i woda zalewa przylegające tereny.</w:t>
      </w:r>
    </w:p>
    <w:p w:rsidR="00D2724B" w:rsidRDefault="00D2724B" w:rsidP="00750766">
      <w:r>
        <w:tab/>
        <w:t>T. Węgrzyn prosił o wystąpienie do RZGW o wyrażenie zgody na usunięcie trzech tam bobrów w Łękach Dukielskich, ponieważ z tego powodu jest zalewana wioska.</w:t>
      </w:r>
    </w:p>
    <w:p w:rsidR="00D2724B" w:rsidRDefault="00D2724B" w:rsidP="00750766">
      <w:r>
        <w:tab/>
        <w:t>A. Dembiczak pytała o postępy w staraniach o uruchomienie połączenia komunikacyjnego na trasie Wietrzno-Dukla i z powrotem.</w:t>
      </w:r>
    </w:p>
    <w:p w:rsidR="00D2724B" w:rsidRDefault="00D2724B" w:rsidP="00750766">
      <w:r>
        <w:t xml:space="preserve">Zgłaszała również, że wybudowane czynem społecznym ścieżki przez wieś w Wietrznie z płyt chodnikowych skracające drogę do kościoła, przystanku, szkoły wymagają remontu, bo </w:t>
      </w:r>
      <w:r>
        <w:lastRenderedPageBreak/>
        <w:t>płyty, którymi są wyłożone zniszczyły się. Pytała, czy takie prace w 2015 roku mogłyby zostać wykonane.</w:t>
      </w:r>
    </w:p>
    <w:p w:rsidR="00D2724B" w:rsidRDefault="00D2724B" w:rsidP="00750766">
      <w:r>
        <w:t>Apelowała również o zamontowanie barier na odcinku drogi k/Solińskiego, gdzie są niebezpieczne zakręty i gdy droga jest oblodzona samochód może wypaść z drogi.</w:t>
      </w:r>
    </w:p>
    <w:p w:rsidR="00D2724B" w:rsidRDefault="00D2724B" w:rsidP="00750766">
      <w:r>
        <w:tab/>
        <w:t>B. Płóciennik podniósł problem gospodarki odpadami niebezpiecznymi, ponieważ w Zawadce Rymanowskiej tylko 1 osoba je oddała. Pytał, czy nie można byłoby wystawić pojemnika na odpady niebezpieczne przy domu ludowym lub zwiększyć pojemnik na odpady nie segregowane . Dodał, że chcąc mieć czystą gminę, należy pochylić się nad rozwiązaniem tego problemu.</w:t>
      </w:r>
    </w:p>
    <w:p w:rsidR="00D2724B" w:rsidRDefault="00D2724B" w:rsidP="00750766">
      <w:r>
        <w:tab/>
        <w:t>Prezes Klubu Sportowego w Jasionce mówił o zbyt niskiej dotacji dla klubów sportowych, która co roku zmniejsza się o kolejne 20%. Obecnie dotacja na 2 grup młodzieżowych została przyznana w kwocie 8000 zł, a wydatki wyniosły 19.000 zł. Dotacja w tej wysokości gwarantuje przetrwanie klubu ½ roku, dlatego też prosił o zrozumienie potrzeb, jeszcze raz przeanalizowanie i wspomożenie klubów.</w:t>
      </w:r>
    </w:p>
    <w:p w:rsidR="00D2724B" w:rsidRDefault="00D2724B" w:rsidP="00750766">
      <w:r>
        <w:tab/>
        <w:t xml:space="preserve">Ferdynand </w:t>
      </w:r>
      <w:proofErr w:type="spellStart"/>
      <w:r>
        <w:t>Szwast</w:t>
      </w:r>
      <w:proofErr w:type="spellEnd"/>
      <w:r>
        <w:t xml:space="preserve"> reprezentujący Klub Sportowy „Grodzisko” Wietrzno również wyrażał swoje niezadowolenie ze zbyt niskiej dotacji z budżetu gminy, ponieważ na dwie grupy seniorów i trampkarzy przyznane środki są niewystarczające. Nie ma możliwości dokonania zakupu butów czy koszulek dla zawodników, wysokie są opłaty sędziowskie. Prosił o wsparcie klubów sportowych dodatkową kwotą.</w:t>
      </w:r>
    </w:p>
    <w:p w:rsidR="00D2724B" w:rsidRDefault="00D2724B" w:rsidP="00750766">
      <w:r>
        <w:tab/>
        <w:t>Z. Leńczyk uważa, że na pewno wydatki na sport trzeba zwiększyć  z uchwalonej kwoty 90.000 zł. Zwracał uwagę, że oprócz piłki nożnej są siatkarze i też przyznana dotacja 6.8000 zł nie wystarcza na pokrycie wydatków, które wyliczone są na 13.000 zł. Dodał, że klub siatkarski w Dukli nie kupuje ani butów ani koszulek dla zawodników z pieniędzy klubowych. Zastanawiał się, czy nie powinno wrócić się do kwoty 120.000 zł na działalność klubów sportowych.</w:t>
      </w:r>
    </w:p>
    <w:p w:rsidR="00D2724B" w:rsidRDefault="00D2724B" w:rsidP="00750766">
      <w:r>
        <w:tab/>
        <w:t>J. Dembiczak zwracał uwagę, że oprócz wymienionych sportów jest jeszcze tenis, narciarstwo. Mówiąc o wysokich kosztach pytał, czy ktoś występował o pomniejszenie opłat sędziowskich czy za rejestrację. Podpowiadał, aby ktoś z klubu postarała się o papiery sędziowskie i wtedy sędzia będzie za darmo. Są wydatki w sporcie, których można uniknąć, ale to zależy od prezesów klubu, jeżeli kluby płacą to okręg bierze, natomiast koszulki i buty powinni zawodnikom kupować rodzice.</w:t>
      </w:r>
    </w:p>
    <w:p w:rsidR="00D2724B" w:rsidRDefault="00D2724B" w:rsidP="00750766">
      <w:r>
        <w:tab/>
      </w:r>
      <w:proofErr w:type="spellStart"/>
      <w:r>
        <w:t>M.Folcik</w:t>
      </w:r>
      <w:proofErr w:type="spellEnd"/>
      <w:r>
        <w:t xml:space="preserve"> odniósł się do wypowiedzi przedstawicieli klubów sportowych i podzielał ich zdanie, że środki na sport są nie wystarczające, ale nie zgadzał się ze stwierdzeniem, że opłaty sędziowskie są wysokie, ponieważ jest sędzią w okręgu i od 5 lat stawki są stałe i najniższe, a jeden mecz w sezonie sędziuje za darmo.</w:t>
      </w:r>
    </w:p>
    <w:p w:rsidR="00D2724B" w:rsidRDefault="00D2724B" w:rsidP="00750766"/>
    <w:p w:rsidR="00D2724B" w:rsidRDefault="00D2724B" w:rsidP="00750766">
      <w:r>
        <w:t>Ad.6</w:t>
      </w:r>
    </w:p>
    <w:p w:rsidR="00D2724B" w:rsidRDefault="00D2724B" w:rsidP="00750766">
      <w:r>
        <w:tab/>
        <w:t>J. Komenda – projektant z Instytutu Rozwoju Miast w Krakowie zawiązując do projektu uchwały w sprawie …………….informował, że zmiana przedmiotowego planu została uchwalona 20 listopada 2011 r. i obejmuje teren pod odwierty i rurociąg. W trakcie procedury długo trwały uzgodnienia z RDOŚ ze względu na ostoję bociana czarnego. Uzyskano także zgodę od Ministra Ochrony Środowiska na wyłączenie gruntów leśnych na nieleśne. Pod koniec roku plan był wyłożony do publicznego wglądu, ale w trakcie wyłożenia nie wpłynęły żadne wnioski. Obecnie plan przedkładany jest do uchwalenia.</w:t>
      </w:r>
    </w:p>
    <w:p w:rsidR="00D2724B" w:rsidRDefault="00D2724B" w:rsidP="00750766">
      <w:r>
        <w:tab/>
        <w:t>Z. Leńczyk informował, że Komisja Rozwoju Gospodarczego i Środowiska pozytywnie zaopiniowała przedłożony projekt uchwały w sprawie uchwalenia zmiany miejscowego planu zagospodarowania przestrzennego miejscowości Równe.</w:t>
      </w:r>
    </w:p>
    <w:p w:rsidR="00D2724B" w:rsidRDefault="00D2724B" w:rsidP="00750766">
      <w:r>
        <w:tab/>
        <w:t>Burmistrz A. Bytnar wnioskował o wprowadzenie autopoprawki  do projektu uchwały polegającej na zastąpienie w &amp; 2 pkt 2 „kropki średnikiem”.</w:t>
      </w:r>
    </w:p>
    <w:p w:rsidR="00D2724B" w:rsidRDefault="00D2724B" w:rsidP="00750766">
      <w:r>
        <w:lastRenderedPageBreak/>
        <w:t xml:space="preserve">Przewodniczący Rady A. Dziedzic poddał pod głosowanie wniosek Burmistrza. Autopoprawkę przyjęto jednomyślnie /głosowało 14 radnych/. </w:t>
      </w:r>
    </w:p>
    <w:p w:rsidR="00D2724B" w:rsidRDefault="00D2724B" w:rsidP="00750766">
      <w:r>
        <w:t>Pytań nie było. Przewodniczący Rady A. Dziedzic poddał pod głosowanie projekt</w:t>
      </w:r>
    </w:p>
    <w:p w:rsidR="00D2724B" w:rsidRDefault="00D2724B" w:rsidP="00750766"/>
    <w:p w:rsidR="00D2724B" w:rsidRPr="00B70FD5" w:rsidRDefault="00D2724B" w:rsidP="00750766">
      <w:pPr>
        <w:jc w:val="center"/>
        <w:rPr>
          <w:b/>
          <w:bCs/>
        </w:rPr>
      </w:pPr>
      <w:r w:rsidRPr="00B70FD5">
        <w:rPr>
          <w:b/>
          <w:bCs/>
        </w:rPr>
        <w:t>U C H W A Ł Y   Nr IV/20/14</w:t>
      </w:r>
    </w:p>
    <w:p w:rsidR="00D2724B" w:rsidRPr="00B70FD5" w:rsidRDefault="00D2724B" w:rsidP="00750766">
      <w:pPr>
        <w:jc w:val="center"/>
        <w:rPr>
          <w:b/>
          <w:bCs/>
        </w:rPr>
      </w:pPr>
      <w:r w:rsidRPr="00B70FD5">
        <w:rPr>
          <w:b/>
          <w:bCs/>
        </w:rPr>
        <w:t>Rady Miejskiej w   D u k l i</w:t>
      </w:r>
    </w:p>
    <w:p w:rsidR="00D2724B" w:rsidRDefault="00D2724B" w:rsidP="00750766">
      <w:pPr>
        <w:jc w:val="center"/>
        <w:rPr>
          <w:b/>
          <w:bCs/>
        </w:rPr>
      </w:pPr>
      <w:r w:rsidRPr="00B70FD5">
        <w:rPr>
          <w:b/>
          <w:bCs/>
        </w:rPr>
        <w:t>z dnia 29 stycznia 2015 roku</w:t>
      </w:r>
    </w:p>
    <w:p w:rsidR="00D2724B" w:rsidRDefault="00D2724B" w:rsidP="00750766">
      <w:pPr>
        <w:jc w:val="center"/>
        <w:rPr>
          <w:b/>
          <w:bCs/>
        </w:rPr>
      </w:pPr>
    </w:p>
    <w:p w:rsidR="00D2724B" w:rsidRDefault="00D2724B" w:rsidP="00750766">
      <w:pPr>
        <w:rPr>
          <w:b/>
          <w:bCs/>
        </w:rPr>
      </w:pPr>
      <w:r>
        <w:rPr>
          <w:b/>
          <w:bCs/>
        </w:rPr>
        <w:t>w sprawie uchwalenia zmiany miejscowego planu zagospodarowania przestrzennego miejscowości Równe.</w:t>
      </w:r>
    </w:p>
    <w:p w:rsidR="00D2724B" w:rsidRDefault="00D2724B" w:rsidP="00750766">
      <w:r>
        <w:t>Uc</w:t>
      </w:r>
      <w:r w:rsidRPr="00B70FD5">
        <w:t>hwałę</w:t>
      </w:r>
      <w:r>
        <w:t xml:space="preserve"> podjęto większością głosów przy 2 głosach wstrzymujących się / głosowało 14 radnych/.</w:t>
      </w:r>
    </w:p>
    <w:p w:rsidR="00D2724B" w:rsidRDefault="00D2724B" w:rsidP="00750766">
      <w:r>
        <w:tab/>
        <w:t>T. Belcik informowała, że wpłynęły cztery projekty uchwał w sprawie zatwierdzenia planu pracy Komisji Rewizyjnej, Komisji Rozwoju Gospodarczego i Środowiska, Komisji Kultury, Oświaty, Zdrowia i Spraw Obywatelskich i Komisji Budżetu i Finansów oraz projekt uchwały w sprawie uchwalenia planu pracy Rady Miejskiej na 2015 r. i Komisja Kultury, Oświaty, Zdrowia i Spraw Obywatelskich wszystkie te projekty uchwał zaopiniowała pozytywnie.</w:t>
      </w:r>
    </w:p>
    <w:p w:rsidR="00D2724B" w:rsidRDefault="00D2724B" w:rsidP="00750766">
      <w:r>
        <w:t>Pytań nie było. Przewodniczący Rady A. Dziedzic kolejno poddawał pod głosowanie je pod głosowanie.</w:t>
      </w:r>
    </w:p>
    <w:p w:rsidR="00D2724B" w:rsidRPr="00B70FD5" w:rsidRDefault="00D2724B" w:rsidP="00750766">
      <w:pPr>
        <w:jc w:val="center"/>
        <w:rPr>
          <w:b/>
          <w:bCs/>
        </w:rPr>
      </w:pPr>
      <w:r>
        <w:rPr>
          <w:b/>
          <w:bCs/>
        </w:rPr>
        <w:t>U C H W A Ł Ę</w:t>
      </w:r>
      <w:r w:rsidRPr="00B70FD5">
        <w:rPr>
          <w:b/>
          <w:bCs/>
        </w:rPr>
        <w:t xml:space="preserve">   Nr IV/2</w:t>
      </w:r>
      <w:r>
        <w:rPr>
          <w:b/>
          <w:bCs/>
        </w:rPr>
        <w:t>1</w:t>
      </w:r>
      <w:r w:rsidRPr="00B70FD5">
        <w:rPr>
          <w:b/>
          <w:bCs/>
        </w:rPr>
        <w:t>/14</w:t>
      </w:r>
    </w:p>
    <w:p w:rsidR="00D2724B" w:rsidRPr="00B70FD5" w:rsidRDefault="00D2724B" w:rsidP="00750766">
      <w:pPr>
        <w:jc w:val="center"/>
        <w:rPr>
          <w:b/>
          <w:bCs/>
        </w:rPr>
      </w:pPr>
      <w:r w:rsidRPr="00B70FD5">
        <w:rPr>
          <w:b/>
          <w:bCs/>
        </w:rPr>
        <w:t>Rady Miejskiej w   D u k l i</w:t>
      </w:r>
    </w:p>
    <w:p w:rsidR="00D2724B" w:rsidRDefault="00D2724B" w:rsidP="00750766">
      <w:pPr>
        <w:jc w:val="center"/>
        <w:rPr>
          <w:b/>
          <w:bCs/>
        </w:rPr>
      </w:pPr>
      <w:r w:rsidRPr="00B70FD5">
        <w:rPr>
          <w:b/>
          <w:bCs/>
        </w:rPr>
        <w:t>z dnia 29 stycznia 2015 roku</w:t>
      </w:r>
    </w:p>
    <w:p w:rsidR="00D2724B" w:rsidRDefault="00D2724B" w:rsidP="00750766">
      <w:pPr>
        <w:jc w:val="center"/>
        <w:rPr>
          <w:b/>
          <w:bCs/>
        </w:rPr>
      </w:pPr>
    </w:p>
    <w:p w:rsidR="00D2724B" w:rsidRDefault="00D2724B" w:rsidP="00750766">
      <w:pPr>
        <w:rPr>
          <w:b/>
          <w:bCs/>
        </w:rPr>
      </w:pPr>
      <w:r>
        <w:rPr>
          <w:b/>
          <w:bCs/>
        </w:rPr>
        <w:t>w sprawie zatwierdzenia planu pracy Komisji Rewizyjnej Rady Miejskiej w Dukli na 2015 rok</w:t>
      </w:r>
    </w:p>
    <w:p w:rsidR="00D2724B" w:rsidRDefault="00D2724B" w:rsidP="00750766">
      <w:r w:rsidRPr="00572319">
        <w:t>podjęt</w:t>
      </w:r>
      <w:r>
        <w:t>o jednomyślnie /głosowało 14 radnych/.</w:t>
      </w:r>
    </w:p>
    <w:p w:rsidR="00D2724B" w:rsidRDefault="00D2724B" w:rsidP="00750766"/>
    <w:p w:rsidR="00D2724B" w:rsidRPr="00572319" w:rsidRDefault="00D2724B" w:rsidP="00750766"/>
    <w:p w:rsidR="00D2724B" w:rsidRPr="00B70FD5" w:rsidRDefault="00D2724B" w:rsidP="00750766">
      <w:pPr>
        <w:jc w:val="center"/>
        <w:rPr>
          <w:b/>
          <w:bCs/>
        </w:rPr>
      </w:pPr>
      <w:r>
        <w:rPr>
          <w:b/>
          <w:bCs/>
        </w:rPr>
        <w:t>U C H W A Ł Ę</w:t>
      </w:r>
      <w:r w:rsidRPr="00B70FD5">
        <w:rPr>
          <w:b/>
          <w:bCs/>
        </w:rPr>
        <w:t xml:space="preserve">   Nr IV/2</w:t>
      </w:r>
      <w:r>
        <w:rPr>
          <w:b/>
          <w:bCs/>
        </w:rPr>
        <w:t>2</w:t>
      </w:r>
      <w:r w:rsidRPr="00B70FD5">
        <w:rPr>
          <w:b/>
          <w:bCs/>
        </w:rPr>
        <w:t>/14</w:t>
      </w:r>
    </w:p>
    <w:p w:rsidR="00D2724B" w:rsidRPr="00B70FD5" w:rsidRDefault="00D2724B" w:rsidP="00750766">
      <w:pPr>
        <w:jc w:val="center"/>
        <w:rPr>
          <w:b/>
          <w:bCs/>
        </w:rPr>
      </w:pPr>
      <w:r w:rsidRPr="00B70FD5">
        <w:rPr>
          <w:b/>
          <w:bCs/>
        </w:rPr>
        <w:t>Rady Miejskiej w   D u k l i</w:t>
      </w:r>
    </w:p>
    <w:p w:rsidR="00D2724B" w:rsidRDefault="00D2724B" w:rsidP="00750766">
      <w:pPr>
        <w:jc w:val="center"/>
        <w:rPr>
          <w:b/>
          <w:bCs/>
        </w:rPr>
      </w:pPr>
      <w:r w:rsidRPr="00B70FD5">
        <w:rPr>
          <w:b/>
          <w:bCs/>
        </w:rPr>
        <w:t>z dnia 29 stycznia 2015 roku</w:t>
      </w:r>
    </w:p>
    <w:p w:rsidR="00D2724B" w:rsidRDefault="00D2724B" w:rsidP="00750766">
      <w:pPr>
        <w:jc w:val="center"/>
        <w:rPr>
          <w:b/>
          <w:bCs/>
        </w:rPr>
      </w:pPr>
    </w:p>
    <w:p w:rsidR="00D2724B" w:rsidRDefault="00D2724B" w:rsidP="00750766">
      <w:pPr>
        <w:rPr>
          <w:b/>
          <w:bCs/>
        </w:rPr>
      </w:pPr>
      <w:r>
        <w:rPr>
          <w:b/>
          <w:bCs/>
        </w:rPr>
        <w:t>w sprawie zatwierdzenia planu pracy Komisji Rozwoju Gospodarczego i Środowiska Rady Miejskiej w Dukli na 2015 rok</w:t>
      </w:r>
    </w:p>
    <w:p w:rsidR="00D2724B" w:rsidRDefault="00D2724B" w:rsidP="00750766">
      <w:r w:rsidRPr="00572319">
        <w:t>podjęt</w:t>
      </w:r>
      <w:r>
        <w:t>o jednomyślnie /głosowało 14 radnych/.</w:t>
      </w:r>
    </w:p>
    <w:p w:rsidR="00D2724B" w:rsidRDefault="00D2724B" w:rsidP="00750766"/>
    <w:p w:rsidR="00D2724B" w:rsidRPr="00B70FD5" w:rsidRDefault="00D2724B" w:rsidP="00750766">
      <w:pPr>
        <w:jc w:val="center"/>
        <w:rPr>
          <w:b/>
          <w:bCs/>
        </w:rPr>
      </w:pPr>
      <w:r>
        <w:rPr>
          <w:b/>
          <w:bCs/>
        </w:rPr>
        <w:t>U C H W A Ł Ę</w:t>
      </w:r>
      <w:r w:rsidRPr="00B70FD5">
        <w:rPr>
          <w:b/>
          <w:bCs/>
        </w:rPr>
        <w:t xml:space="preserve">   Nr IV/2</w:t>
      </w:r>
      <w:r>
        <w:rPr>
          <w:b/>
          <w:bCs/>
        </w:rPr>
        <w:t>3</w:t>
      </w:r>
      <w:r w:rsidRPr="00B70FD5">
        <w:rPr>
          <w:b/>
          <w:bCs/>
        </w:rPr>
        <w:t>/14</w:t>
      </w:r>
    </w:p>
    <w:p w:rsidR="00D2724B" w:rsidRPr="00B70FD5" w:rsidRDefault="00D2724B" w:rsidP="00750766">
      <w:pPr>
        <w:jc w:val="center"/>
        <w:rPr>
          <w:b/>
          <w:bCs/>
        </w:rPr>
      </w:pPr>
      <w:r w:rsidRPr="00B70FD5">
        <w:rPr>
          <w:b/>
          <w:bCs/>
        </w:rPr>
        <w:t>Rady Miejskiej w   D u k l i</w:t>
      </w:r>
    </w:p>
    <w:p w:rsidR="00D2724B" w:rsidRDefault="00D2724B" w:rsidP="00750766">
      <w:pPr>
        <w:jc w:val="center"/>
        <w:rPr>
          <w:b/>
          <w:bCs/>
        </w:rPr>
      </w:pPr>
      <w:r w:rsidRPr="00B70FD5">
        <w:rPr>
          <w:b/>
          <w:bCs/>
        </w:rPr>
        <w:t>z dnia 29 stycznia 2015 roku</w:t>
      </w:r>
    </w:p>
    <w:p w:rsidR="00D2724B" w:rsidRDefault="00D2724B" w:rsidP="00750766">
      <w:pPr>
        <w:jc w:val="center"/>
        <w:rPr>
          <w:b/>
          <w:bCs/>
        </w:rPr>
      </w:pPr>
    </w:p>
    <w:p w:rsidR="00D2724B" w:rsidRDefault="00D2724B" w:rsidP="00750766">
      <w:pPr>
        <w:rPr>
          <w:b/>
          <w:bCs/>
        </w:rPr>
      </w:pPr>
      <w:r>
        <w:rPr>
          <w:b/>
          <w:bCs/>
        </w:rPr>
        <w:t>w sprawie zatwierdzenia planu pracy Komisji Kultury, Oświaty, Zdrowia i Spraw Obywatelskich  Rady Miejskiej w Dukli na 2015 rok</w:t>
      </w:r>
    </w:p>
    <w:p w:rsidR="00D2724B" w:rsidRDefault="00D2724B" w:rsidP="00750766">
      <w:r w:rsidRPr="00572319">
        <w:t>podjęt</w:t>
      </w:r>
      <w:r>
        <w:t>o jednomyślnie /głosowało 14 radnych/.</w:t>
      </w:r>
    </w:p>
    <w:p w:rsidR="00D2724B" w:rsidRDefault="00D2724B" w:rsidP="00750766"/>
    <w:p w:rsidR="00D2724B" w:rsidRDefault="00D2724B" w:rsidP="00750766"/>
    <w:p w:rsidR="00D2724B" w:rsidRPr="00B70FD5" w:rsidRDefault="00D2724B" w:rsidP="00750766">
      <w:pPr>
        <w:jc w:val="center"/>
        <w:rPr>
          <w:b/>
          <w:bCs/>
        </w:rPr>
      </w:pPr>
      <w:r>
        <w:rPr>
          <w:b/>
          <w:bCs/>
        </w:rPr>
        <w:t>U C H W A Ł Ę</w:t>
      </w:r>
      <w:r w:rsidRPr="00B70FD5">
        <w:rPr>
          <w:b/>
          <w:bCs/>
        </w:rPr>
        <w:t xml:space="preserve">   Nr IV/2</w:t>
      </w:r>
      <w:r>
        <w:rPr>
          <w:b/>
          <w:bCs/>
        </w:rPr>
        <w:t>4</w:t>
      </w:r>
      <w:r w:rsidRPr="00B70FD5">
        <w:rPr>
          <w:b/>
          <w:bCs/>
        </w:rPr>
        <w:t>/14</w:t>
      </w:r>
    </w:p>
    <w:p w:rsidR="00D2724B" w:rsidRPr="00B70FD5" w:rsidRDefault="00D2724B" w:rsidP="00750766">
      <w:pPr>
        <w:jc w:val="center"/>
        <w:rPr>
          <w:b/>
          <w:bCs/>
        </w:rPr>
      </w:pPr>
      <w:r w:rsidRPr="00B70FD5">
        <w:rPr>
          <w:b/>
          <w:bCs/>
        </w:rPr>
        <w:t>Rady Miejskiej w   D u k l i</w:t>
      </w:r>
    </w:p>
    <w:p w:rsidR="00D2724B" w:rsidRDefault="00D2724B" w:rsidP="00750766">
      <w:pPr>
        <w:jc w:val="center"/>
        <w:rPr>
          <w:b/>
          <w:bCs/>
        </w:rPr>
      </w:pPr>
      <w:r w:rsidRPr="00B70FD5">
        <w:rPr>
          <w:b/>
          <w:bCs/>
        </w:rPr>
        <w:t>z dnia 29 stycznia 2015 roku</w:t>
      </w:r>
    </w:p>
    <w:p w:rsidR="00D2724B" w:rsidRDefault="00D2724B" w:rsidP="00750766">
      <w:pPr>
        <w:jc w:val="center"/>
        <w:rPr>
          <w:b/>
          <w:bCs/>
        </w:rPr>
      </w:pPr>
    </w:p>
    <w:p w:rsidR="00D2724B" w:rsidRDefault="00D2724B" w:rsidP="00750766">
      <w:pPr>
        <w:rPr>
          <w:b/>
          <w:bCs/>
        </w:rPr>
      </w:pPr>
      <w:r>
        <w:rPr>
          <w:b/>
          <w:bCs/>
        </w:rPr>
        <w:lastRenderedPageBreak/>
        <w:t>w sprawie zatwierdzenia planu pracy Komisji Budżetu i Finansów Rady Miejskiej w Dukli na 2015 rok</w:t>
      </w:r>
    </w:p>
    <w:p w:rsidR="00D2724B" w:rsidRDefault="00D2724B" w:rsidP="00750766">
      <w:r w:rsidRPr="00572319">
        <w:t>podjęt</w:t>
      </w:r>
      <w:r>
        <w:t>o jednomyślnie /głosowało 14 radnych/.</w:t>
      </w:r>
    </w:p>
    <w:p w:rsidR="00D2724B" w:rsidRDefault="00D2724B" w:rsidP="00750766"/>
    <w:p w:rsidR="00D2724B" w:rsidRPr="00B70FD5" w:rsidRDefault="00D2724B" w:rsidP="00750766">
      <w:pPr>
        <w:jc w:val="center"/>
        <w:rPr>
          <w:b/>
          <w:bCs/>
        </w:rPr>
      </w:pPr>
      <w:r>
        <w:rPr>
          <w:b/>
          <w:bCs/>
        </w:rPr>
        <w:t>U C H W A Ł Ę</w:t>
      </w:r>
      <w:r w:rsidRPr="00B70FD5">
        <w:rPr>
          <w:b/>
          <w:bCs/>
        </w:rPr>
        <w:t xml:space="preserve">   Nr IV/2</w:t>
      </w:r>
      <w:r>
        <w:rPr>
          <w:b/>
          <w:bCs/>
        </w:rPr>
        <w:t>5</w:t>
      </w:r>
      <w:r w:rsidRPr="00B70FD5">
        <w:rPr>
          <w:b/>
          <w:bCs/>
        </w:rPr>
        <w:t>/14</w:t>
      </w:r>
    </w:p>
    <w:p w:rsidR="00D2724B" w:rsidRPr="00B70FD5" w:rsidRDefault="00D2724B" w:rsidP="00750766">
      <w:pPr>
        <w:ind w:left="2832"/>
        <w:rPr>
          <w:b/>
          <w:bCs/>
        </w:rPr>
      </w:pPr>
      <w:r>
        <w:rPr>
          <w:b/>
          <w:bCs/>
        </w:rPr>
        <w:t>R</w:t>
      </w:r>
      <w:r w:rsidRPr="00B70FD5">
        <w:rPr>
          <w:b/>
          <w:bCs/>
        </w:rPr>
        <w:t>ady Miejskiej w   D u k l i</w:t>
      </w:r>
    </w:p>
    <w:p w:rsidR="00D2724B" w:rsidRDefault="00D2724B" w:rsidP="00750766">
      <w:pPr>
        <w:jc w:val="center"/>
        <w:rPr>
          <w:b/>
          <w:bCs/>
        </w:rPr>
      </w:pPr>
      <w:r w:rsidRPr="00B70FD5">
        <w:rPr>
          <w:b/>
          <w:bCs/>
        </w:rPr>
        <w:t>z dnia 29 stycznia 2015 roku</w:t>
      </w:r>
    </w:p>
    <w:p w:rsidR="00D2724B" w:rsidRDefault="00D2724B" w:rsidP="00750766">
      <w:pPr>
        <w:jc w:val="center"/>
        <w:rPr>
          <w:b/>
          <w:bCs/>
        </w:rPr>
      </w:pPr>
    </w:p>
    <w:p w:rsidR="00D2724B" w:rsidRDefault="00D2724B" w:rsidP="00750766">
      <w:pPr>
        <w:rPr>
          <w:b/>
          <w:bCs/>
        </w:rPr>
      </w:pPr>
      <w:r>
        <w:rPr>
          <w:b/>
          <w:bCs/>
        </w:rPr>
        <w:t>w sprawie uchwalenia planu pracy Rady Miejskiej w Dukli na 2015 rok</w:t>
      </w:r>
    </w:p>
    <w:p w:rsidR="00D2724B" w:rsidRDefault="00D2724B" w:rsidP="00750766">
      <w:r w:rsidRPr="00572319">
        <w:t>podjęt</w:t>
      </w:r>
      <w:r>
        <w:t>o jednomyślnie /głosowało 14 radnych/.</w:t>
      </w:r>
    </w:p>
    <w:p w:rsidR="00D2724B" w:rsidRDefault="00D2724B" w:rsidP="00750766">
      <w:r>
        <w:tab/>
        <w:t>Po tej części obrad Przewodniczący Rady A. Dziedzic ogłosił przerwę.</w:t>
      </w:r>
    </w:p>
    <w:p w:rsidR="00D2724B" w:rsidRDefault="00D2724B" w:rsidP="00750766"/>
    <w:p w:rsidR="00D2724B" w:rsidRDefault="00D2724B" w:rsidP="00750766">
      <w:r>
        <w:t xml:space="preserve">Ad.7 </w:t>
      </w:r>
    </w:p>
    <w:p w:rsidR="00D2724B" w:rsidRDefault="00D2724B" w:rsidP="00750766">
      <w:r>
        <w:tab/>
        <w:t>Po przerwie wznowiono obrady i Burmistrz A.Bytnar odpowiadał na zapytania i wnioski radnych.</w:t>
      </w:r>
    </w:p>
    <w:p w:rsidR="00D2724B" w:rsidRDefault="00D2724B" w:rsidP="00750766">
      <w:r>
        <w:t xml:space="preserve">E. </w:t>
      </w:r>
      <w:proofErr w:type="spellStart"/>
      <w:r>
        <w:t>Przystasz</w:t>
      </w:r>
      <w:proofErr w:type="spellEnd"/>
      <w:r>
        <w:t xml:space="preserve"> odpowiedział, że na spotkaniu ze Starostą Krośnieńskim usłyszano, że w tym roku konkretnych zadań na drogach na terenie Gminy Dukla powiat prowadził nie będzie. Informował, że na drogę Wietrzno-Zboiska powiat  złożył wniosek na wspólne działanie ze stroną słowacką i czeka na rozstrzygnięcie. Gdyby droga ta nie zakwalifikowała się do realizacji, to przed końcem września byłoby można wystąpić o jej przebudowę z programu „</w:t>
      </w:r>
      <w:proofErr w:type="spellStart"/>
      <w:r>
        <w:t>schetynówki</w:t>
      </w:r>
      <w:proofErr w:type="spellEnd"/>
      <w:r>
        <w:t>” i wówczas realizacja mogłaby nastąpić w 2016 roku.</w:t>
      </w:r>
    </w:p>
    <w:p w:rsidR="00D2724B" w:rsidRDefault="00D2724B" w:rsidP="00750766">
      <w:r>
        <w:t xml:space="preserve">Z. </w:t>
      </w:r>
      <w:proofErr w:type="spellStart"/>
      <w:r>
        <w:t>Leńczykowi</w:t>
      </w:r>
      <w:proofErr w:type="spellEnd"/>
      <w:r>
        <w:t xml:space="preserve"> odpowiedział, że wniosek o przełożenie chodnika zostanie przekazany do GDDKiA .</w:t>
      </w:r>
    </w:p>
    <w:p w:rsidR="00D2724B" w:rsidRDefault="00D2724B" w:rsidP="00750766">
      <w:r>
        <w:t xml:space="preserve">Z. </w:t>
      </w:r>
      <w:proofErr w:type="spellStart"/>
      <w:r>
        <w:t>Głoda</w:t>
      </w:r>
      <w:proofErr w:type="spellEnd"/>
      <w:r>
        <w:t xml:space="preserve"> informował, że gmina posiada opracowany projekt na budowę sali gimnastycznej w Jasionce oraz pozwolenie na budowę i będzie to tematem posiedzenia komisji , na którym należy przyjąć strategię, ponieważ taki sam temat dotyczy też Tylawy i jeszcze dwóch miejscowości. Zapewniał, że jeżeli pojawią się środki i możliwości finansowania decyzję w tej kwestii podejmie Rada.</w:t>
      </w:r>
    </w:p>
    <w:p w:rsidR="00D2724B" w:rsidRDefault="00D2724B" w:rsidP="00750766">
      <w:r>
        <w:tab/>
        <w:t>Następnie odniósł się do kwestii podziału środków na dofinansowanie sportu. Wyjaśniał, że podziału w/w środków w kwocie 90.000 zł dokonała komisja powołana zarządzeniem w składzie : Mirosław Matyka, Michał Szopa, Norbert Eliasz i Barbara Pudło. Przedstawił także kryteria, którymi kierowała się Komisja przy podziale, a to: ilość drużyn, klasa, osiągnięcia i liczba uczestników. Apelował o realne wyliczenie kosztów, aby wystarczyło na bieżącą działalność. Uważa, że trzeba ustalić zasady dofinansowania sportu i ta kwestia powinna być tematem wspólnego posiedzenia komisji. Jego zdaniem prezesi klubów mogliby być jedynie obserwatorami przy podziale środków.</w:t>
      </w:r>
    </w:p>
    <w:p w:rsidR="00D2724B" w:rsidRDefault="00D2724B" w:rsidP="00750766">
      <w:r>
        <w:t xml:space="preserve">A. Kędrze odpowiedział, że prawdopodobnie będzie zatrudniona osoba w ramach robót publicznych czy stażu na boisku sportowym w Łękach Dukielskich. Nakłaniał dyrektora </w:t>
      </w:r>
    </w:p>
    <w:p w:rsidR="00D2724B" w:rsidRDefault="00D2724B" w:rsidP="00750766">
      <w:r>
        <w:t>A. Kosiora do złożenia wniosku na zatrudnienie osoby do opieki nad dziećmi przy dowozie do szkoły.</w:t>
      </w:r>
    </w:p>
    <w:p w:rsidR="00D2724B" w:rsidRDefault="00D2724B" w:rsidP="00750766">
      <w:proofErr w:type="spellStart"/>
      <w:r>
        <w:t>M.Folcikowi</w:t>
      </w:r>
      <w:proofErr w:type="spellEnd"/>
      <w:r>
        <w:t xml:space="preserve"> i T. Węgrzynowi odpowiedział, że skierowane zostanie wystąpienie do RZGW w sprawie regulacji </w:t>
      </w:r>
      <w:proofErr w:type="spellStart"/>
      <w:r>
        <w:t>potoka</w:t>
      </w:r>
      <w:proofErr w:type="spellEnd"/>
      <w:r>
        <w:t xml:space="preserve"> Moczarka w Równem i likwidacji tam, które zrobiły bobry w Łękach Dukielskich.</w:t>
      </w:r>
    </w:p>
    <w:p w:rsidR="00D2724B" w:rsidRDefault="00D2724B" w:rsidP="00750766">
      <w:r>
        <w:t xml:space="preserve">A.Dembiczak odpowiedział, że jest dwóch przewoźników zainteresowanych uruchomieniem regularnej linii komunikacyjnej na trasie Wietrzno-Dukla – Wietrzno. Jeden z nich wykonywałby kurs na trasie Wietrzno-Dukla i z powrotem, a drugi z Łęk Dukielskich -Pałacówki pod warunkiem, że będzie zainteresowanie. Jeżeli nie będzie pasażerów to przewoźnik zlikwiduje kursy. Przedstawił planowany rozkład jazdy. Dodał, że jest również zapotrzebowanie na uruchomienie stałego kursu na trasie Jaśliska-Dukla. </w:t>
      </w:r>
    </w:p>
    <w:p w:rsidR="00D2724B" w:rsidRDefault="00D2724B" w:rsidP="00750766">
      <w:r>
        <w:lastRenderedPageBreak/>
        <w:t>Jeżeli chodzi o ścieżki przez wieś to Komisja Rozwoju Gospodarczego i Środowiska zgodnie z planem pracy w I kwartale dokona przeglądu infrastruktury drogowej i ustali harmonogram remontu. Zamontowanie bariery uważa za zasadne i najbardziej wskazane i sprawa ta również zostanie poddana pod opinię Komisji Rozwoju Gospodarczego i Środowiska.</w:t>
      </w:r>
    </w:p>
    <w:p w:rsidR="00D2724B" w:rsidRDefault="00D2724B" w:rsidP="00750766">
      <w:r>
        <w:t>B. Płóciennikowi odpowiedział, że odpady niebezpieczne w gospodarstwach domowych nie występują. Można byłoby mieszkańcom dostarczyć pojemnik na baterie, czy świetlówki , ale pojemnik na baterie jest wystawiony w Urzędzie, a świetlówki można oddać w sklepie przy zakupie, natomiast eternit można oddać legalnie. Gmina ma na ten cel uchwalone środki i na bieżąco odbiera.</w:t>
      </w:r>
    </w:p>
    <w:p w:rsidR="00D2724B" w:rsidRDefault="00D2724B" w:rsidP="00750766">
      <w:r>
        <w:tab/>
        <w:t xml:space="preserve">B. Płóciennik twierdził, że chodzi mu o eternit, ponieważ 3 lata temu złożył wniosek i do dnia dzisiejszego nie został zabrany.  </w:t>
      </w:r>
    </w:p>
    <w:p w:rsidR="00D2724B" w:rsidRDefault="00D2724B" w:rsidP="00750766">
      <w:r>
        <w:tab/>
        <w:t>Burmistrz A. Bytnar informował, że sprawdzi tę kwestię, bo był w pewnym czasie zastój, ale teraz na bieżąco następuje realizacja wniosków.</w:t>
      </w:r>
    </w:p>
    <w:p w:rsidR="00D2724B" w:rsidRDefault="00D2724B" w:rsidP="00750766">
      <w:r>
        <w:tab/>
        <w:t>B. Płóciennik  pytał, gdzie mieszkańcy mogą oddać puszki po farbie, aerozole itp.</w:t>
      </w:r>
    </w:p>
    <w:p w:rsidR="00D2724B" w:rsidRDefault="00D2724B" w:rsidP="00750766">
      <w:r>
        <w:tab/>
        <w:t>Burmistrz A. Bytnar odpowiedział, że należy wrzucać je do czarnego worka, który trafia na sortownię, gdzie rozdzielane i oddzielane są odpady.</w:t>
      </w:r>
    </w:p>
    <w:p w:rsidR="00D2724B" w:rsidRDefault="00D2724B" w:rsidP="00750766">
      <w:r>
        <w:tab/>
        <w:t xml:space="preserve">Skarbnik E. Wróbel odpowiedziała J. Marszałowi, że sposób uiszczania opłaty za odbiór odpadów komunalnych określa uchwała Rada Miejskiej i jest to wplata na konto gminy i w kasie Urzędu. Przepisy w tamtym czasie nie dopuszczały pobierania w formie inkasa, teraz jest już  taka możliwość, ale generowałaby ona dodatkowe koszty: 50.000 zł za inkaso oraz druk </w:t>
      </w:r>
      <w:proofErr w:type="spellStart"/>
      <w:r>
        <w:t>kontokwitariuszy</w:t>
      </w:r>
      <w:proofErr w:type="spellEnd"/>
      <w:r>
        <w:t xml:space="preserve"> co 2 miesiące.</w:t>
      </w:r>
    </w:p>
    <w:p w:rsidR="00D2724B" w:rsidRDefault="00D2724B" w:rsidP="00750766">
      <w:r>
        <w:tab/>
        <w:t>M. Szopa – Dyrektor MOSiR w Dukli odpowiedział na temat dostępności hali w Dukli. Informował, że hala jest maksymalnie wykorzystana od rana do godz.22.00, dlatego trudno jest wszystkich obdzielić, ale wczoraj klub z Jasionki korzystał z hali 2 godziny. Jeżeli chodzi o odpłatność, to opłaty są pobierane zgodnie z cennikiem, a drużyny młodzieżowe z terenu Gminy Dukla korzystają nieodpłatnie.</w:t>
      </w:r>
    </w:p>
    <w:p w:rsidR="00D2724B" w:rsidRDefault="00D2724B" w:rsidP="00750766">
      <w:r>
        <w:t>Jeżeli chodzi o podział środków na dofinansowanie sportu, to jako członek komisji odpowiedział, że jakie środki były uchwalone przez Radę, to takie podzielono i przy takiej kwocie nigdy nie spełnione zostaną oczekiwania klubów, a nawet większe pieniądze nie zaspokoją potrzeb w tym zakresie.</w:t>
      </w:r>
    </w:p>
    <w:p w:rsidR="00D2724B" w:rsidRDefault="00D2724B" w:rsidP="00750766">
      <w:r>
        <w:tab/>
        <w:t>Przewodniczący Rady A. Dziedzic odpowiedział Z. Głodowi , że to Burmistrz powołał komisję, która dokonywała podziału środków. Były zastrzeżenia, dlaczego w skład komisji nie powołano przedstawiciela Rady, dlatego też na przyszłość apelował, aby brać to pod uwagę i powołać radnego.</w:t>
      </w:r>
    </w:p>
    <w:p w:rsidR="00D2724B" w:rsidRDefault="00D2724B" w:rsidP="00750766">
      <w:r>
        <w:tab/>
        <w:t xml:space="preserve">A.Dembiczak była zdziwiona pytaniem radnej E. </w:t>
      </w:r>
      <w:proofErr w:type="spellStart"/>
      <w:r>
        <w:t>Przystasz</w:t>
      </w:r>
      <w:proofErr w:type="spellEnd"/>
      <w:r>
        <w:t>,  że pada ono na sesji, ponieważ do tej pory ktoś ze Stowarzyszenia „Wiatr” przychodził po klucze do Domu Ludowego w Wietrznie i nie było żadnego problemu.</w:t>
      </w:r>
    </w:p>
    <w:p w:rsidR="00D2724B" w:rsidRDefault="00D2724B" w:rsidP="00750766">
      <w:r>
        <w:t xml:space="preserve">Przypominała radnej, że wczoraj uzyskała informację, że będą prowadzone zajęcia na feriach w domu ludowym , a że  jest mały remont , to musi on zostać przesunięty i nie będzie problemu. Stwierdziła, że jest jej przykro, że taki temat, który powinien być załatwiony na forum wioski, trafia na sesję. Oświadczyła, że zawsze była przychylna, aby dom ludowy służył mieszkańcom. Powiedziała, że E. </w:t>
      </w:r>
      <w:proofErr w:type="spellStart"/>
      <w:r>
        <w:t>Przystasz</w:t>
      </w:r>
      <w:proofErr w:type="spellEnd"/>
      <w:r>
        <w:t xml:space="preserve"> chce pokazać, że sołtys nie chce wynająć  sali na zajęcia dla dzieci. Stwierdziła, że jest to publiczne pomówienie jej osoby, a następnym razem nagra prowadzoną rozmowę.</w:t>
      </w:r>
    </w:p>
    <w:p w:rsidR="00D2724B" w:rsidRDefault="00D2724B" w:rsidP="00750766">
      <w:r>
        <w:tab/>
        <w:t>Przewodniczący Rady A. Dziedzic pytał, czy ma rozumieć, że nie ma żadnego problemu z prowadzeniem zajęć na feriach w dniach i godzinach wnioskowanych przez Stowarzyszenie.</w:t>
      </w:r>
    </w:p>
    <w:p w:rsidR="00D2724B" w:rsidRDefault="00D2724B" w:rsidP="00750766">
      <w:r>
        <w:tab/>
        <w:t>A.Dembiczak odpowiedziała, że godzin nie ma ustalonych, ale na ten temat miała być przeprowadzona rozmowa dzisiaj w Urzędzie, bo z domu ludowego korzysta KGW, Ośrodek Kultury, ale jej zdaniem wszystko jest do uzgodnienia, tak jak do tej pory się to odbywało.</w:t>
      </w:r>
    </w:p>
    <w:p w:rsidR="00D2724B" w:rsidRDefault="00D2724B" w:rsidP="00750766">
      <w:r>
        <w:lastRenderedPageBreak/>
        <w:tab/>
        <w:t>Przewodniczący Rady A. Dziedzic zapraszał A.Dembiczak na wspólne posiedzenie komisji po zakończeniu sesji do pokoju nr 211.</w:t>
      </w:r>
    </w:p>
    <w:p w:rsidR="00D2724B" w:rsidRDefault="00D2724B" w:rsidP="00750766">
      <w:r>
        <w:tab/>
        <w:t>K. Woźniak zgłaszał dewastację terenu przy potoku w Iwli przez bobry.</w:t>
      </w:r>
    </w:p>
    <w:p w:rsidR="00D2724B" w:rsidRDefault="00D2724B" w:rsidP="00750766"/>
    <w:p w:rsidR="00D2724B" w:rsidRDefault="00D2724B" w:rsidP="00750766">
      <w:r>
        <w:t>Ad.8</w:t>
      </w:r>
    </w:p>
    <w:p w:rsidR="00D2724B" w:rsidRDefault="00D2724B" w:rsidP="00750766">
      <w:r>
        <w:tab/>
        <w:t>Burmistrz A.Bytnar informował o otrzymanym od Papieża Franciszka liście, w którym dziękuje za modlitwę i przekazuje błogosławieństwo mieszkańcom. Sołtysów Nadola, Teodorówki, Równego, Jasionki, Myszkowskiego i Iwli prosił o odczyty liczników zużycia gazu w ostatni dzień miesiąca i podanie tych danych pracownikowi Wydziału Gospodarczego, ponieważ od lutego zmienione zostały grupy taryfowe i płatność będzie dokonywana za  rzeczywiste zużycie gazu.</w:t>
      </w:r>
    </w:p>
    <w:p w:rsidR="00D2724B" w:rsidRDefault="00D2724B" w:rsidP="00750766">
      <w:r>
        <w:t>Prosił również sołtysów o odbiór godeł i herbów do domów ludowych, a prezesów klubów sportowych i OSP o składanie deklaracji podatkowych.</w:t>
      </w:r>
    </w:p>
    <w:p w:rsidR="00D2724B" w:rsidRDefault="00D2724B" w:rsidP="00750766">
      <w:r>
        <w:t>Odniósł się również do propozycji powołania w skład komisji dokonującej podziału środków na sport przedstawiciela Rady i stwierdził, że jest to możliwe i taką osobę Rada wybierze.</w:t>
      </w:r>
    </w:p>
    <w:p w:rsidR="00D2724B" w:rsidRDefault="00D2724B" w:rsidP="00750766">
      <w:r>
        <w:t xml:space="preserve">Następnie informował o zmianach w Urzędzie: </w:t>
      </w:r>
    </w:p>
    <w:p w:rsidR="00D2724B" w:rsidRDefault="00D2724B" w:rsidP="00750766">
      <w:r>
        <w:t>- funkcjonowaniu nowego programu do elektronicznego obiegu dokumentów,</w:t>
      </w:r>
    </w:p>
    <w:p w:rsidR="00D2724B" w:rsidRDefault="00D2724B" w:rsidP="00750766">
      <w:r>
        <w:t>- rozdzieleniu informacji i kancelarii,</w:t>
      </w:r>
    </w:p>
    <w:p w:rsidR="00D2724B" w:rsidRDefault="00D2724B" w:rsidP="00750766">
      <w:r>
        <w:t xml:space="preserve">- Zastępcą Burmistrza będzie Elżbieta Wróbel, która musi zostać odwołana z funkcji </w:t>
      </w:r>
    </w:p>
    <w:p w:rsidR="00D2724B" w:rsidRDefault="00D2724B" w:rsidP="00750766">
      <w:r>
        <w:t xml:space="preserve">  Skarbnika, prosił o odwołanie,</w:t>
      </w:r>
    </w:p>
    <w:p w:rsidR="00D2724B" w:rsidRDefault="00D2724B" w:rsidP="00750766">
      <w:r>
        <w:t xml:space="preserve">- nowa Skarbnik może rozpocząć prace od 1 marca i zostanie zaproszona na posiedzenie </w:t>
      </w:r>
    </w:p>
    <w:p w:rsidR="00D2724B" w:rsidRDefault="00D2724B" w:rsidP="00750766">
      <w:r>
        <w:t xml:space="preserve">  komisji, </w:t>
      </w:r>
    </w:p>
    <w:p w:rsidR="00D2724B" w:rsidRDefault="00D2724B" w:rsidP="00750766">
      <w:r>
        <w:t xml:space="preserve">- dziś lub jutro zostanie podpisane porozumienie z Mirosławem Matyką i od 1 lutego </w:t>
      </w:r>
    </w:p>
    <w:p w:rsidR="00D2724B" w:rsidRDefault="00D2724B" w:rsidP="00750766">
      <w:r>
        <w:t xml:space="preserve">  obowiązki Sekretarza przejmie Halina </w:t>
      </w:r>
      <w:proofErr w:type="spellStart"/>
      <w:r>
        <w:t>Cycak</w:t>
      </w:r>
      <w:proofErr w:type="spellEnd"/>
      <w:r>
        <w:t xml:space="preserve">, a Mirosław Matyka zostanie przesunięty na </w:t>
      </w:r>
    </w:p>
    <w:p w:rsidR="00D2724B" w:rsidRDefault="00D2724B" w:rsidP="00750766">
      <w:r>
        <w:t xml:space="preserve">  inne stanowisko.</w:t>
      </w:r>
    </w:p>
    <w:p w:rsidR="00D2724B" w:rsidRDefault="00D2724B" w:rsidP="00750766">
      <w:r>
        <w:tab/>
        <w:t>J. Magnuszewski prosił o wyjaśnienie co to jest kancelaria.</w:t>
      </w:r>
    </w:p>
    <w:p w:rsidR="00D2724B" w:rsidRDefault="00D2724B" w:rsidP="00750766">
      <w:r>
        <w:tab/>
        <w:t>Burmistrz A.Bytnar wyjaśniał, że od 1 lutego poczta będzie doręczać korespondencję. Wdrożony nowy program wymusza funkcjonowanie kancelarii, bo to kancelaria decyduje o wysłaniu pisma i nie wyśle go, jeżeli nie będzie elektronicznego załatwienia sprawy.</w:t>
      </w:r>
    </w:p>
    <w:p w:rsidR="00D2724B" w:rsidRDefault="00D2724B" w:rsidP="00750766">
      <w:r>
        <w:tab/>
        <w:t xml:space="preserve">J. </w:t>
      </w:r>
      <w:proofErr w:type="spellStart"/>
      <w:r>
        <w:t>Drajewicz</w:t>
      </w:r>
      <w:proofErr w:type="spellEnd"/>
      <w:r>
        <w:t xml:space="preserve"> informował, że w ramach programu „Sieć Szerokopasmowa Polski Wschodniej - Województwo Podkarpackie” w ZS Nr 2 w Dukli prowadzone będzie szkolenie, które skierowane jest do osób zagrożonych wykluczeniem cyfrowym czyli takich, które nie potrafią posługiwać się komputerem lub ich umiejętności są znikome. Program szkolenia obejmuje 60 godzin i jest adresowany do osób po czterdziestym roku życia. Formularz zgłoszeniowy jest do odebrania w sekretariacie szkoły lub sekretariacie Urzędu. </w:t>
      </w:r>
    </w:p>
    <w:p w:rsidR="00D2724B" w:rsidRDefault="00D2724B" w:rsidP="00750766">
      <w:r>
        <w:tab/>
        <w:t>Skarbnik E.Wróbel proponowała zamieszczenie formularza na stronie internetowej.</w:t>
      </w:r>
    </w:p>
    <w:p w:rsidR="00D2724B" w:rsidRDefault="00D2724B" w:rsidP="00750766">
      <w:r>
        <w:tab/>
        <w:t xml:space="preserve">J. </w:t>
      </w:r>
      <w:proofErr w:type="spellStart"/>
      <w:r>
        <w:t>Drajewicz</w:t>
      </w:r>
      <w:proofErr w:type="spellEnd"/>
      <w:r>
        <w:t xml:space="preserve"> zapewniał, że formularz zostanie zamieszczony.</w:t>
      </w:r>
    </w:p>
    <w:p w:rsidR="00D2724B" w:rsidRDefault="00D2724B" w:rsidP="00750766">
      <w:r>
        <w:tab/>
        <w:t xml:space="preserve">E. Kaczmarska-Więckowska dziękowała </w:t>
      </w:r>
      <w:proofErr w:type="spellStart"/>
      <w:r>
        <w:t>Z.Fedakowi</w:t>
      </w:r>
      <w:proofErr w:type="spellEnd"/>
      <w:r>
        <w:t xml:space="preserve"> za błyskawiczną reakcję oznakowania drogi  przy zjeździe z drogi krajowej do Mszany w Tylawie i z drogi wojewódzkiej do Iwli znakiem B-5 – zakaz poruszania się ciężarówek, w sobotę znak został ustawiony. </w:t>
      </w:r>
    </w:p>
    <w:p w:rsidR="00D2724B" w:rsidRDefault="00D2724B" w:rsidP="00750766">
      <w:r>
        <w:t>Informowała w imieniu Stowarzyszenia Karpatka o sporządzeniu wniosku na projekt szkoleniowy dla sołtysów na temat pozyskiwania funduszy. Zajęcia odbywać się będą w trakcie ośmiu 20-godzinnnych warsztatów od maja do końca listopada  Omówiła zakres projektu. Zachęcała do udziału, jeżeli projekt zostanie zakwalifikowany.</w:t>
      </w:r>
    </w:p>
    <w:p w:rsidR="00D2724B" w:rsidRDefault="00D2724B" w:rsidP="00750766"/>
    <w:p w:rsidR="00D2724B" w:rsidRDefault="00D2724B" w:rsidP="00750766">
      <w:r>
        <w:t>Ad.9</w:t>
      </w:r>
    </w:p>
    <w:p w:rsidR="00D2724B" w:rsidRDefault="00D2724B" w:rsidP="00750766">
      <w:r>
        <w:tab/>
        <w:t>W związku z wyczerpaniem porządku obrad Przewodniczący Rady A. Dziedzic zamknął IV sesję Rady Miejskiej o godz.14.30</w:t>
      </w:r>
    </w:p>
    <w:p w:rsidR="00D2724B" w:rsidRDefault="00D2724B" w:rsidP="00750766"/>
    <w:p w:rsidR="00D2724B" w:rsidRDefault="00D2724B" w:rsidP="00750766">
      <w:r>
        <w:lastRenderedPageBreak/>
        <w:t>Protokołowała:</w:t>
      </w:r>
    </w:p>
    <w:p w:rsidR="00D2724B" w:rsidRDefault="00D2724B" w:rsidP="00750766"/>
    <w:p w:rsidR="00D2724B" w:rsidRDefault="00D2724B" w:rsidP="00750766">
      <w:r>
        <w:t>Zdzisława Skiba</w:t>
      </w:r>
    </w:p>
    <w:p w:rsidR="00D2724B" w:rsidRDefault="00D2724B" w:rsidP="00750766">
      <w:pPr>
        <w:jc w:val="center"/>
      </w:pPr>
    </w:p>
    <w:p w:rsidR="00D2724B" w:rsidRDefault="00D2724B" w:rsidP="00750766"/>
    <w:p w:rsidR="00D2724B" w:rsidRDefault="00D2724B" w:rsidP="00750766">
      <w:pPr>
        <w:jc w:val="center"/>
      </w:pPr>
    </w:p>
    <w:p w:rsidR="00D2724B" w:rsidRPr="00B70FD5" w:rsidRDefault="00D2724B" w:rsidP="00750766"/>
    <w:p w:rsidR="00D2724B" w:rsidRDefault="00D2724B"/>
    <w:sectPr w:rsidR="00D2724B" w:rsidSect="005F6C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7B75C6"/>
    <w:multiLevelType w:val="hybridMultilevel"/>
    <w:tmpl w:val="8ED60B32"/>
    <w:lvl w:ilvl="0" w:tplc="0415000F">
      <w:start w:val="1"/>
      <w:numFmt w:val="decimal"/>
      <w:lvlText w:val="%1."/>
      <w:lvlJc w:val="left"/>
      <w:pPr>
        <w:tabs>
          <w:tab w:val="num" w:pos="360"/>
        </w:tabs>
        <w:ind w:left="360" w:hanging="360"/>
      </w:pPr>
      <w:rPr>
        <w:b/>
        <w:bCs/>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
    <w:nsid w:val="5FDC3344"/>
    <w:multiLevelType w:val="hybridMultilevel"/>
    <w:tmpl w:val="0FB857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740F"/>
    <w:rsid w:val="00005412"/>
    <w:rsid w:val="00012D33"/>
    <w:rsid w:val="00012D71"/>
    <w:rsid w:val="000133F8"/>
    <w:rsid w:val="0001575A"/>
    <w:rsid w:val="00017E7D"/>
    <w:rsid w:val="00025F58"/>
    <w:rsid w:val="00027493"/>
    <w:rsid w:val="00033022"/>
    <w:rsid w:val="00036AF7"/>
    <w:rsid w:val="00036C53"/>
    <w:rsid w:val="00040B39"/>
    <w:rsid w:val="00040CDD"/>
    <w:rsid w:val="00041DAE"/>
    <w:rsid w:val="000447BD"/>
    <w:rsid w:val="00060A83"/>
    <w:rsid w:val="00062125"/>
    <w:rsid w:val="00063FDF"/>
    <w:rsid w:val="00066F56"/>
    <w:rsid w:val="000701E9"/>
    <w:rsid w:val="000873D5"/>
    <w:rsid w:val="0009200E"/>
    <w:rsid w:val="00095901"/>
    <w:rsid w:val="00095F53"/>
    <w:rsid w:val="000A3214"/>
    <w:rsid w:val="000A4B38"/>
    <w:rsid w:val="000A5745"/>
    <w:rsid w:val="000A57EA"/>
    <w:rsid w:val="000A7A45"/>
    <w:rsid w:val="000B07CE"/>
    <w:rsid w:val="000B1C4C"/>
    <w:rsid w:val="000B5E6B"/>
    <w:rsid w:val="000B6F1E"/>
    <w:rsid w:val="000C364E"/>
    <w:rsid w:val="000C5FE2"/>
    <w:rsid w:val="000C619F"/>
    <w:rsid w:val="000C70B4"/>
    <w:rsid w:val="000E6441"/>
    <w:rsid w:val="000E700C"/>
    <w:rsid w:val="000F62FB"/>
    <w:rsid w:val="001001CD"/>
    <w:rsid w:val="00104137"/>
    <w:rsid w:val="00104A85"/>
    <w:rsid w:val="001065AF"/>
    <w:rsid w:val="001120B6"/>
    <w:rsid w:val="00112364"/>
    <w:rsid w:val="001130F0"/>
    <w:rsid w:val="00120B04"/>
    <w:rsid w:val="001220E5"/>
    <w:rsid w:val="0012685F"/>
    <w:rsid w:val="001326FB"/>
    <w:rsid w:val="00135522"/>
    <w:rsid w:val="00136AE1"/>
    <w:rsid w:val="00142871"/>
    <w:rsid w:val="001439EB"/>
    <w:rsid w:val="00144D68"/>
    <w:rsid w:val="00150938"/>
    <w:rsid w:val="0015131A"/>
    <w:rsid w:val="00151A68"/>
    <w:rsid w:val="001521C8"/>
    <w:rsid w:val="00165E98"/>
    <w:rsid w:val="001718DA"/>
    <w:rsid w:val="001733F7"/>
    <w:rsid w:val="001751A9"/>
    <w:rsid w:val="00186453"/>
    <w:rsid w:val="001876C8"/>
    <w:rsid w:val="00192469"/>
    <w:rsid w:val="00196563"/>
    <w:rsid w:val="001A2531"/>
    <w:rsid w:val="001A2D92"/>
    <w:rsid w:val="001B0B84"/>
    <w:rsid w:val="001B3E5A"/>
    <w:rsid w:val="001B7F09"/>
    <w:rsid w:val="001C2458"/>
    <w:rsid w:val="001C372C"/>
    <w:rsid w:val="001D000A"/>
    <w:rsid w:val="001E12FD"/>
    <w:rsid w:val="001E3436"/>
    <w:rsid w:val="001F2383"/>
    <w:rsid w:val="001F2C11"/>
    <w:rsid w:val="001F42F9"/>
    <w:rsid w:val="00200E0C"/>
    <w:rsid w:val="002060CD"/>
    <w:rsid w:val="00207453"/>
    <w:rsid w:val="00220841"/>
    <w:rsid w:val="00223C1A"/>
    <w:rsid w:val="00227648"/>
    <w:rsid w:val="002379EA"/>
    <w:rsid w:val="00242902"/>
    <w:rsid w:val="002506C5"/>
    <w:rsid w:val="002506C7"/>
    <w:rsid w:val="00251634"/>
    <w:rsid w:val="002575E9"/>
    <w:rsid w:val="00260F97"/>
    <w:rsid w:val="0026437F"/>
    <w:rsid w:val="002729E8"/>
    <w:rsid w:val="00272C6A"/>
    <w:rsid w:val="0027305F"/>
    <w:rsid w:val="00274865"/>
    <w:rsid w:val="00281E23"/>
    <w:rsid w:val="002A23A0"/>
    <w:rsid w:val="002A3B6C"/>
    <w:rsid w:val="002A7EE8"/>
    <w:rsid w:val="002B1C8E"/>
    <w:rsid w:val="002C1615"/>
    <w:rsid w:val="002C2E16"/>
    <w:rsid w:val="002C7423"/>
    <w:rsid w:val="002D025E"/>
    <w:rsid w:val="002D1706"/>
    <w:rsid w:val="002E1944"/>
    <w:rsid w:val="002E5E8E"/>
    <w:rsid w:val="002E77EC"/>
    <w:rsid w:val="002F152D"/>
    <w:rsid w:val="002F529C"/>
    <w:rsid w:val="002F6BAC"/>
    <w:rsid w:val="0030045D"/>
    <w:rsid w:val="00305ECF"/>
    <w:rsid w:val="0031200B"/>
    <w:rsid w:val="0031673D"/>
    <w:rsid w:val="0033023D"/>
    <w:rsid w:val="003368B7"/>
    <w:rsid w:val="003376B7"/>
    <w:rsid w:val="003521BA"/>
    <w:rsid w:val="00356BFE"/>
    <w:rsid w:val="00371F55"/>
    <w:rsid w:val="0038665F"/>
    <w:rsid w:val="003873D3"/>
    <w:rsid w:val="00395651"/>
    <w:rsid w:val="00396AAF"/>
    <w:rsid w:val="003A0C6F"/>
    <w:rsid w:val="003A196F"/>
    <w:rsid w:val="003A4629"/>
    <w:rsid w:val="003A4DBF"/>
    <w:rsid w:val="003B560D"/>
    <w:rsid w:val="003B5E7D"/>
    <w:rsid w:val="003C2827"/>
    <w:rsid w:val="003C3237"/>
    <w:rsid w:val="003C7C67"/>
    <w:rsid w:val="003D0639"/>
    <w:rsid w:val="003D6B9D"/>
    <w:rsid w:val="003D739A"/>
    <w:rsid w:val="003E2B5F"/>
    <w:rsid w:val="003E56A7"/>
    <w:rsid w:val="003F3934"/>
    <w:rsid w:val="003F4D89"/>
    <w:rsid w:val="003F5C8F"/>
    <w:rsid w:val="00401F0B"/>
    <w:rsid w:val="00402D6D"/>
    <w:rsid w:val="00403A90"/>
    <w:rsid w:val="0041077F"/>
    <w:rsid w:val="00412446"/>
    <w:rsid w:val="00417D33"/>
    <w:rsid w:val="00425FF6"/>
    <w:rsid w:val="004300AF"/>
    <w:rsid w:val="0043169C"/>
    <w:rsid w:val="004374EB"/>
    <w:rsid w:val="00441C0B"/>
    <w:rsid w:val="00447162"/>
    <w:rsid w:val="00454B72"/>
    <w:rsid w:val="004641BC"/>
    <w:rsid w:val="00470000"/>
    <w:rsid w:val="00473F82"/>
    <w:rsid w:val="00474652"/>
    <w:rsid w:val="0047582E"/>
    <w:rsid w:val="00476384"/>
    <w:rsid w:val="00480F99"/>
    <w:rsid w:val="0048489C"/>
    <w:rsid w:val="00487BF0"/>
    <w:rsid w:val="00491C79"/>
    <w:rsid w:val="004967D0"/>
    <w:rsid w:val="004A4F06"/>
    <w:rsid w:val="004A5B88"/>
    <w:rsid w:val="004C1AB3"/>
    <w:rsid w:val="004D049B"/>
    <w:rsid w:val="004D3484"/>
    <w:rsid w:val="004D4BF3"/>
    <w:rsid w:val="004D56C6"/>
    <w:rsid w:val="004D62FA"/>
    <w:rsid w:val="004D7561"/>
    <w:rsid w:val="004E0E91"/>
    <w:rsid w:val="004E3BDB"/>
    <w:rsid w:val="004E6DA6"/>
    <w:rsid w:val="004F7D4A"/>
    <w:rsid w:val="00500C04"/>
    <w:rsid w:val="00503091"/>
    <w:rsid w:val="0050795E"/>
    <w:rsid w:val="00510395"/>
    <w:rsid w:val="00511A04"/>
    <w:rsid w:val="005152B2"/>
    <w:rsid w:val="00515C9A"/>
    <w:rsid w:val="00524795"/>
    <w:rsid w:val="00526271"/>
    <w:rsid w:val="0052640C"/>
    <w:rsid w:val="00527D47"/>
    <w:rsid w:val="005303E1"/>
    <w:rsid w:val="00532640"/>
    <w:rsid w:val="005371F9"/>
    <w:rsid w:val="005427AD"/>
    <w:rsid w:val="00544619"/>
    <w:rsid w:val="00553A6B"/>
    <w:rsid w:val="005563FC"/>
    <w:rsid w:val="005640D1"/>
    <w:rsid w:val="005720AE"/>
    <w:rsid w:val="00572319"/>
    <w:rsid w:val="00575001"/>
    <w:rsid w:val="0057673B"/>
    <w:rsid w:val="0057696F"/>
    <w:rsid w:val="005801DB"/>
    <w:rsid w:val="00587A55"/>
    <w:rsid w:val="00591F35"/>
    <w:rsid w:val="00594178"/>
    <w:rsid w:val="005A0551"/>
    <w:rsid w:val="005A3DE0"/>
    <w:rsid w:val="005A48F7"/>
    <w:rsid w:val="005B2A99"/>
    <w:rsid w:val="005B2E46"/>
    <w:rsid w:val="005B53BF"/>
    <w:rsid w:val="005B60CB"/>
    <w:rsid w:val="005C040E"/>
    <w:rsid w:val="005C145E"/>
    <w:rsid w:val="005C449D"/>
    <w:rsid w:val="005C540F"/>
    <w:rsid w:val="005D0DE6"/>
    <w:rsid w:val="005D3782"/>
    <w:rsid w:val="005E3A97"/>
    <w:rsid w:val="005F2A16"/>
    <w:rsid w:val="005F2E17"/>
    <w:rsid w:val="005F3F86"/>
    <w:rsid w:val="005F4DB1"/>
    <w:rsid w:val="005F6CC4"/>
    <w:rsid w:val="0060277E"/>
    <w:rsid w:val="0060301D"/>
    <w:rsid w:val="006061F8"/>
    <w:rsid w:val="0061153B"/>
    <w:rsid w:val="00611FF2"/>
    <w:rsid w:val="006129B1"/>
    <w:rsid w:val="00620868"/>
    <w:rsid w:val="006237A4"/>
    <w:rsid w:val="006241AE"/>
    <w:rsid w:val="0062476C"/>
    <w:rsid w:val="00624A1F"/>
    <w:rsid w:val="0062635D"/>
    <w:rsid w:val="00641B91"/>
    <w:rsid w:val="00645003"/>
    <w:rsid w:val="006450A1"/>
    <w:rsid w:val="0065170E"/>
    <w:rsid w:val="00652B2D"/>
    <w:rsid w:val="00656004"/>
    <w:rsid w:val="00656596"/>
    <w:rsid w:val="00660476"/>
    <w:rsid w:val="0066053A"/>
    <w:rsid w:val="00662DC7"/>
    <w:rsid w:val="006660B9"/>
    <w:rsid w:val="006745EB"/>
    <w:rsid w:val="00682962"/>
    <w:rsid w:val="006867F0"/>
    <w:rsid w:val="00686F5B"/>
    <w:rsid w:val="00696968"/>
    <w:rsid w:val="006A740F"/>
    <w:rsid w:val="006B19DA"/>
    <w:rsid w:val="006B1C8E"/>
    <w:rsid w:val="006B226B"/>
    <w:rsid w:val="006B3FC8"/>
    <w:rsid w:val="006B42F0"/>
    <w:rsid w:val="006C0368"/>
    <w:rsid w:val="006C210C"/>
    <w:rsid w:val="006C4AB4"/>
    <w:rsid w:val="006C5CC5"/>
    <w:rsid w:val="006D705E"/>
    <w:rsid w:val="006E0D06"/>
    <w:rsid w:val="006E2DDF"/>
    <w:rsid w:val="006E4316"/>
    <w:rsid w:val="006E4C77"/>
    <w:rsid w:val="006F3090"/>
    <w:rsid w:val="006F418B"/>
    <w:rsid w:val="006F7893"/>
    <w:rsid w:val="007008DC"/>
    <w:rsid w:val="007072F1"/>
    <w:rsid w:val="007142F0"/>
    <w:rsid w:val="00716BCA"/>
    <w:rsid w:val="007177E1"/>
    <w:rsid w:val="00726F40"/>
    <w:rsid w:val="00727D0D"/>
    <w:rsid w:val="00731323"/>
    <w:rsid w:val="00735A4E"/>
    <w:rsid w:val="00736003"/>
    <w:rsid w:val="007414E5"/>
    <w:rsid w:val="00750766"/>
    <w:rsid w:val="0075119C"/>
    <w:rsid w:val="007552C1"/>
    <w:rsid w:val="00767D47"/>
    <w:rsid w:val="007710AD"/>
    <w:rsid w:val="00773577"/>
    <w:rsid w:val="00775477"/>
    <w:rsid w:val="00780624"/>
    <w:rsid w:val="0078399B"/>
    <w:rsid w:val="007943AB"/>
    <w:rsid w:val="007967AA"/>
    <w:rsid w:val="00797DF3"/>
    <w:rsid w:val="007A088B"/>
    <w:rsid w:val="007A2176"/>
    <w:rsid w:val="007B108F"/>
    <w:rsid w:val="007B121F"/>
    <w:rsid w:val="007B159F"/>
    <w:rsid w:val="007B17BA"/>
    <w:rsid w:val="007B18B5"/>
    <w:rsid w:val="007B7FD7"/>
    <w:rsid w:val="007C48FB"/>
    <w:rsid w:val="007D1549"/>
    <w:rsid w:val="007D4A3F"/>
    <w:rsid w:val="007D6E11"/>
    <w:rsid w:val="007E1FB4"/>
    <w:rsid w:val="007E37D0"/>
    <w:rsid w:val="007E5C2C"/>
    <w:rsid w:val="007E7F6D"/>
    <w:rsid w:val="007F28FB"/>
    <w:rsid w:val="007F2C59"/>
    <w:rsid w:val="007F79BB"/>
    <w:rsid w:val="008048CC"/>
    <w:rsid w:val="00805EF3"/>
    <w:rsid w:val="008074E6"/>
    <w:rsid w:val="00811222"/>
    <w:rsid w:val="008255D2"/>
    <w:rsid w:val="00826FF5"/>
    <w:rsid w:val="00833255"/>
    <w:rsid w:val="00835403"/>
    <w:rsid w:val="00836153"/>
    <w:rsid w:val="00837F2A"/>
    <w:rsid w:val="008405C2"/>
    <w:rsid w:val="0084393F"/>
    <w:rsid w:val="00844346"/>
    <w:rsid w:val="00845B63"/>
    <w:rsid w:val="00851778"/>
    <w:rsid w:val="008546F1"/>
    <w:rsid w:val="008641F6"/>
    <w:rsid w:val="0086573C"/>
    <w:rsid w:val="00885413"/>
    <w:rsid w:val="00890ACF"/>
    <w:rsid w:val="008959C6"/>
    <w:rsid w:val="008A3892"/>
    <w:rsid w:val="008A5354"/>
    <w:rsid w:val="008A7554"/>
    <w:rsid w:val="008B07BC"/>
    <w:rsid w:val="008B5F4D"/>
    <w:rsid w:val="008B6EA2"/>
    <w:rsid w:val="008C0057"/>
    <w:rsid w:val="008C00D9"/>
    <w:rsid w:val="008C27B6"/>
    <w:rsid w:val="008D0DCF"/>
    <w:rsid w:val="008E16E5"/>
    <w:rsid w:val="008E3A14"/>
    <w:rsid w:val="008E3F88"/>
    <w:rsid w:val="009005ED"/>
    <w:rsid w:val="009075A8"/>
    <w:rsid w:val="00910457"/>
    <w:rsid w:val="009109F7"/>
    <w:rsid w:val="009111FE"/>
    <w:rsid w:val="00914E88"/>
    <w:rsid w:val="009167A8"/>
    <w:rsid w:val="009230BA"/>
    <w:rsid w:val="00926515"/>
    <w:rsid w:val="009401B7"/>
    <w:rsid w:val="00940309"/>
    <w:rsid w:val="00940D02"/>
    <w:rsid w:val="00941B66"/>
    <w:rsid w:val="00945883"/>
    <w:rsid w:val="0094633E"/>
    <w:rsid w:val="00946E44"/>
    <w:rsid w:val="00950F4B"/>
    <w:rsid w:val="00957EF2"/>
    <w:rsid w:val="00961410"/>
    <w:rsid w:val="00961C23"/>
    <w:rsid w:val="0096569A"/>
    <w:rsid w:val="00970F69"/>
    <w:rsid w:val="00971C1E"/>
    <w:rsid w:val="0097250B"/>
    <w:rsid w:val="00974D4E"/>
    <w:rsid w:val="00977F4E"/>
    <w:rsid w:val="0098232F"/>
    <w:rsid w:val="009847F4"/>
    <w:rsid w:val="00985F8B"/>
    <w:rsid w:val="009A27FB"/>
    <w:rsid w:val="009B026A"/>
    <w:rsid w:val="009B1CB2"/>
    <w:rsid w:val="009B29F7"/>
    <w:rsid w:val="009C3817"/>
    <w:rsid w:val="009D0456"/>
    <w:rsid w:val="009D0742"/>
    <w:rsid w:val="009D2896"/>
    <w:rsid w:val="009D46F9"/>
    <w:rsid w:val="009F1109"/>
    <w:rsid w:val="009F1FCF"/>
    <w:rsid w:val="009F4E96"/>
    <w:rsid w:val="009F7214"/>
    <w:rsid w:val="009F7CFF"/>
    <w:rsid w:val="00A0546B"/>
    <w:rsid w:val="00A16D2B"/>
    <w:rsid w:val="00A24513"/>
    <w:rsid w:val="00A267AE"/>
    <w:rsid w:val="00A27B2F"/>
    <w:rsid w:val="00A30CEF"/>
    <w:rsid w:val="00A5182C"/>
    <w:rsid w:val="00A54652"/>
    <w:rsid w:val="00A63218"/>
    <w:rsid w:val="00A6783F"/>
    <w:rsid w:val="00A729D5"/>
    <w:rsid w:val="00A72F1B"/>
    <w:rsid w:val="00A7409D"/>
    <w:rsid w:val="00A77E0F"/>
    <w:rsid w:val="00A81639"/>
    <w:rsid w:val="00A84569"/>
    <w:rsid w:val="00A86E10"/>
    <w:rsid w:val="00A92334"/>
    <w:rsid w:val="00A949A3"/>
    <w:rsid w:val="00AA145E"/>
    <w:rsid w:val="00AA1EDD"/>
    <w:rsid w:val="00AA3C4C"/>
    <w:rsid w:val="00AA5607"/>
    <w:rsid w:val="00AB2F14"/>
    <w:rsid w:val="00AC76B8"/>
    <w:rsid w:val="00AD3FB0"/>
    <w:rsid w:val="00AE238C"/>
    <w:rsid w:val="00AF03EE"/>
    <w:rsid w:val="00AF2BA5"/>
    <w:rsid w:val="00AF441F"/>
    <w:rsid w:val="00AF5DAF"/>
    <w:rsid w:val="00AF7469"/>
    <w:rsid w:val="00B11B9E"/>
    <w:rsid w:val="00B12AEE"/>
    <w:rsid w:val="00B166B8"/>
    <w:rsid w:val="00B166ED"/>
    <w:rsid w:val="00B20730"/>
    <w:rsid w:val="00B21CA0"/>
    <w:rsid w:val="00B25CA2"/>
    <w:rsid w:val="00B34376"/>
    <w:rsid w:val="00B35604"/>
    <w:rsid w:val="00B4477A"/>
    <w:rsid w:val="00B4769B"/>
    <w:rsid w:val="00B504EC"/>
    <w:rsid w:val="00B56657"/>
    <w:rsid w:val="00B60BE2"/>
    <w:rsid w:val="00B61496"/>
    <w:rsid w:val="00B64DF9"/>
    <w:rsid w:val="00B65986"/>
    <w:rsid w:val="00B6614E"/>
    <w:rsid w:val="00B66DD4"/>
    <w:rsid w:val="00B70FD5"/>
    <w:rsid w:val="00B714A5"/>
    <w:rsid w:val="00B71807"/>
    <w:rsid w:val="00B75DF0"/>
    <w:rsid w:val="00B80346"/>
    <w:rsid w:val="00B82A1F"/>
    <w:rsid w:val="00B911C9"/>
    <w:rsid w:val="00B91421"/>
    <w:rsid w:val="00B95306"/>
    <w:rsid w:val="00B9702B"/>
    <w:rsid w:val="00BA07F1"/>
    <w:rsid w:val="00BB668A"/>
    <w:rsid w:val="00BB74E6"/>
    <w:rsid w:val="00BC087E"/>
    <w:rsid w:val="00BC63CB"/>
    <w:rsid w:val="00BD271D"/>
    <w:rsid w:val="00BD3E02"/>
    <w:rsid w:val="00BE0B07"/>
    <w:rsid w:val="00BE45FE"/>
    <w:rsid w:val="00BF0DA7"/>
    <w:rsid w:val="00BF2E38"/>
    <w:rsid w:val="00BF3B79"/>
    <w:rsid w:val="00C03FA1"/>
    <w:rsid w:val="00C07322"/>
    <w:rsid w:val="00C0796C"/>
    <w:rsid w:val="00C2136D"/>
    <w:rsid w:val="00C228BB"/>
    <w:rsid w:val="00C32927"/>
    <w:rsid w:val="00C33A01"/>
    <w:rsid w:val="00C364F8"/>
    <w:rsid w:val="00C417FF"/>
    <w:rsid w:val="00C41E66"/>
    <w:rsid w:val="00C67154"/>
    <w:rsid w:val="00C678EB"/>
    <w:rsid w:val="00C73467"/>
    <w:rsid w:val="00C749D0"/>
    <w:rsid w:val="00C82245"/>
    <w:rsid w:val="00C83DB1"/>
    <w:rsid w:val="00C87BD2"/>
    <w:rsid w:val="00C93794"/>
    <w:rsid w:val="00C93C28"/>
    <w:rsid w:val="00CA7619"/>
    <w:rsid w:val="00CB11EA"/>
    <w:rsid w:val="00CB1E57"/>
    <w:rsid w:val="00CC1A6D"/>
    <w:rsid w:val="00CC6F8A"/>
    <w:rsid w:val="00CD505D"/>
    <w:rsid w:val="00CD7B0A"/>
    <w:rsid w:val="00CF5AF5"/>
    <w:rsid w:val="00CF72EB"/>
    <w:rsid w:val="00D02F6E"/>
    <w:rsid w:val="00D1126C"/>
    <w:rsid w:val="00D211E9"/>
    <w:rsid w:val="00D228BC"/>
    <w:rsid w:val="00D2409F"/>
    <w:rsid w:val="00D2492A"/>
    <w:rsid w:val="00D25228"/>
    <w:rsid w:val="00D2724B"/>
    <w:rsid w:val="00D41860"/>
    <w:rsid w:val="00D4643F"/>
    <w:rsid w:val="00D47BA4"/>
    <w:rsid w:val="00D53B22"/>
    <w:rsid w:val="00D63285"/>
    <w:rsid w:val="00D65755"/>
    <w:rsid w:val="00D70046"/>
    <w:rsid w:val="00D70652"/>
    <w:rsid w:val="00D71A3C"/>
    <w:rsid w:val="00D7464E"/>
    <w:rsid w:val="00D763F4"/>
    <w:rsid w:val="00D769C1"/>
    <w:rsid w:val="00D84CD3"/>
    <w:rsid w:val="00D9012A"/>
    <w:rsid w:val="00DA485C"/>
    <w:rsid w:val="00DA5FEA"/>
    <w:rsid w:val="00DB27E8"/>
    <w:rsid w:val="00DB4130"/>
    <w:rsid w:val="00DC1FA1"/>
    <w:rsid w:val="00DC407D"/>
    <w:rsid w:val="00DC7AF9"/>
    <w:rsid w:val="00DD32E9"/>
    <w:rsid w:val="00DD6DA5"/>
    <w:rsid w:val="00DE27E4"/>
    <w:rsid w:val="00DE3B11"/>
    <w:rsid w:val="00DE507A"/>
    <w:rsid w:val="00DF43A6"/>
    <w:rsid w:val="00DF5882"/>
    <w:rsid w:val="00DF73CC"/>
    <w:rsid w:val="00E0272A"/>
    <w:rsid w:val="00E07713"/>
    <w:rsid w:val="00E07DD9"/>
    <w:rsid w:val="00E17E03"/>
    <w:rsid w:val="00E30B09"/>
    <w:rsid w:val="00E32D96"/>
    <w:rsid w:val="00E33B49"/>
    <w:rsid w:val="00E426A3"/>
    <w:rsid w:val="00E4466D"/>
    <w:rsid w:val="00E50772"/>
    <w:rsid w:val="00E579B0"/>
    <w:rsid w:val="00E61EC3"/>
    <w:rsid w:val="00E62C13"/>
    <w:rsid w:val="00E67A38"/>
    <w:rsid w:val="00E70AFE"/>
    <w:rsid w:val="00E715F3"/>
    <w:rsid w:val="00E7371A"/>
    <w:rsid w:val="00E75228"/>
    <w:rsid w:val="00E753D4"/>
    <w:rsid w:val="00E86E56"/>
    <w:rsid w:val="00E9690C"/>
    <w:rsid w:val="00E96F97"/>
    <w:rsid w:val="00EA5A0A"/>
    <w:rsid w:val="00EA7274"/>
    <w:rsid w:val="00EA75B7"/>
    <w:rsid w:val="00EB071A"/>
    <w:rsid w:val="00EC5348"/>
    <w:rsid w:val="00EC7C1F"/>
    <w:rsid w:val="00EE111C"/>
    <w:rsid w:val="00EF0BCD"/>
    <w:rsid w:val="00EF1307"/>
    <w:rsid w:val="00F0294C"/>
    <w:rsid w:val="00F040E9"/>
    <w:rsid w:val="00F052FB"/>
    <w:rsid w:val="00F05EE0"/>
    <w:rsid w:val="00F14DAA"/>
    <w:rsid w:val="00F153F0"/>
    <w:rsid w:val="00F1578B"/>
    <w:rsid w:val="00F15B4E"/>
    <w:rsid w:val="00F31BB7"/>
    <w:rsid w:val="00F334B1"/>
    <w:rsid w:val="00F41285"/>
    <w:rsid w:val="00F427AB"/>
    <w:rsid w:val="00F42C70"/>
    <w:rsid w:val="00F4733B"/>
    <w:rsid w:val="00F55BEF"/>
    <w:rsid w:val="00F576A3"/>
    <w:rsid w:val="00F6262E"/>
    <w:rsid w:val="00F637EC"/>
    <w:rsid w:val="00F67F38"/>
    <w:rsid w:val="00F720CC"/>
    <w:rsid w:val="00F8739F"/>
    <w:rsid w:val="00F975F0"/>
    <w:rsid w:val="00FA6862"/>
    <w:rsid w:val="00FB4B1E"/>
    <w:rsid w:val="00FB75F4"/>
    <w:rsid w:val="00FB76E0"/>
    <w:rsid w:val="00FC1E75"/>
    <w:rsid w:val="00FD0944"/>
    <w:rsid w:val="00FD6B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DF9F5CA-9F2E-4451-A354-59A173AB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50766"/>
    <w:rPr>
      <w:rFonts w:eastAsia="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75076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3956</Words>
  <Characters>23739</Characters>
  <Application>Microsoft Office Word</Application>
  <DocSecurity>0</DocSecurity>
  <Lines>197</Lines>
  <Paragraphs>55</Paragraphs>
  <ScaleCrop>false</ScaleCrop>
  <Company>UG Dukla</Company>
  <LinksUpToDate>false</LinksUpToDate>
  <CharactersWithSpaces>27640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15</cp:revision>
  <dcterms:created xsi:type="dcterms:W3CDTF">2015-02-18T13:44:00Z</dcterms:created>
  <dcterms:modified xsi:type="dcterms:W3CDTF">2015-02-19T06:22:00Z</dcterms:modified>
</cp:coreProperties>
</file>