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AE" w:rsidRPr="00C604AE" w:rsidRDefault="00C604AE" w:rsidP="00C604AE">
      <w:pPr>
        <w:spacing w:before="100" w:beforeAutospacing="1" w:after="100" w:afterAutospacing="1" w:line="330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04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Warszawa, dnia     czerwca 2015 r.</w:t>
      </w:r>
    </w:p>
    <w:p w:rsidR="00C604AE" w:rsidRPr="00C604AE" w:rsidRDefault="00C604AE" w:rsidP="00C604AE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04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PAŃSTWOWA</w:t>
      </w:r>
      <w:r w:rsidRPr="00C604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KOMISJA WYBORCZA</w:t>
      </w:r>
    </w:p>
    <w:p w:rsidR="00C604AE" w:rsidRPr="00C604AE" w:rsidRDefault="00C604AE" w:rsidP="00C604AE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04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ZPOW-803-21/15</w:t>
      </w:r>
    </w:p>
    <w:p w:rsidR="00C604AE" w:rsidRPr="00C604AE" w:rsidRDefault="00C604AE" w:rsidP="00C604AE">
      <w:pPr>
        <w:spacing w:before="100" w:beforeAutospacing="1" w:after="100" w:afterAutospacing="1" w:line="33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04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WYJAŚNIENIA PAŃSTWOWEJ KOMISJI WYBORCZEJ </w:t>
      </w:r>
      <w:r w:rsidRPr="00C604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C604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DOTYCZĄCE UDZIAŁU W PRACACH </w:t>
      </w:r>
      <w:r w:rsidRPr="00C604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C604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OBWODOWYCH KOMISJI DO SPRAW REFERENDUM W KRAJU</w:t>
      </w:r>
    </w:p>
    <w:p w:rsidR="00C604AE" w:rsidRPr="00C604AE" w:rsidRDefault="00C604AE" w:rsidP="00C604AE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04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Państwowa Komisja Wyborcza, w związku z licznymi pytaniami dotyczącymi zgłaszania chęci udziału w pracach obwodowych komisji do spraw referendum, wyjaśnia, co następuje.</w:t>
      </w:r>
    </w:p>
    <w:p w:rsidR="00C604AE" w:rsidRPr="00C604AE" w:rsidRDefault="00C604AE" w:rsidP="00C604AE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04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Państwowa Komisja Wyborcza nie prowadzi rekrutacji kandydatów na członków obwodowych komisji do spraw referendum.</w:t>
      </w:r>
    </w:p>
    <w:p w:rsidR="00C604AE" w:rsidRPr="00C604AE" w:rsidRDefault="00C604AE" w:rsidP="00C604AE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04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Obwodową komisję do spraw referendum w kraju powołuje, spośród </w:t>
      </w:r>
      <w:r w:rsidRPr="00C604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osób uprawnionych do udziału w referendum, </w:t>
      </w:r>
      <w:r w:rsidRPr="00C604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wójt (burmistrz, prezydent miasta), </w:t>
      </w:r>
      <w:r w:rsidRPr="00C604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najpóźniej w 20 dniu przed dniem referendum, tj. 17 sierpnia 2015 r. (poniedziałek) – termin wydłużony stosownie do art. 9 § 2 Kodeksu wyborczego w związku z art. 92 ust. 1 ustawy o referendum ogólnym.</w:t>
      </w:r>
    </w:p>
    <w:p w:rsidR="00C604AE" w:rsidRPr="00C604AE" w:rsidRDefault="00C604AE" w:rsidP="00C604AE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04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skład obwodowej komisji do spraw referendum powołuje się od 4 do 8 osób spośród kandydatów</w:t>
      </w:r>
      <w:r w:rsidRPr="00C604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C604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zgłoszonych przez podmioty uprawnione do udziału w kampanii referendalnej w programach radiowych i telewizyjnych, tj. partie polityczne, stowarzyszenia i inne organizacje społeczne oraz fundacje, które otrzymają od Państwowej Komisji Wyborczej zaświadczenie uprawniające do udziału w tego rodzaju kampanii referendalnej,</w:t>
      </w:r>
      <w:r w:rsidRPr="00C604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 jedną osobę wskazaną przez wójta (burmistrza, prezydenta miasta) spośród pracowników samorządowych gminy lub gminnych jednostek organizacyjnych albo pracowników jednostek, w których został utworzony odrębny obwód głosowania.</w:t>
      </w:r>
    </w:p>
    <w:p w:rsidR="00C604AE" w:rsidRPr="00C604AE" w:rsidRDefault="00C604AE" w:rsidP="00C604AE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604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Kandydatami na członków obwodowych komisji do spraw referendum zgłaszanymi przez uprawnione podmioty mogą być tylko osoby stale zamieszkałe na obszarze danej gminy, tj. ujęte w stałym rejestrze wyborców danej gminy (w przypadku m. st. Warszawy osoby ujęte w stałym rejestrze wyborców którejkolwiek z dzielnic).</w:t>
      </w:r>
    </w:p>
    <w:p w:rsidR="00504FAF" w:rsidRPr="00504FAF" w:rsidRDefault="00504FAF" w:rsidP="00504FAF">
      <w:pPr>
        <w:spacing w:before="100" w:beforeAutospacing="1" w:after="100" w:afterAutospacing="1" w:line="330" w:lineRule="atLeast"/>
        <w:jc w:val="right"/>
        <w:rPr>
          <w:rFonts w:ascii="Open Sans" w:eastAsia="Times New Roman" w:hAnsi="Open Sans"/>
          <w:color w:val="000000"/>
          <w:sz w:val="20"/>
          <w:szCs w:val="20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4FAF">
        <w:rPr>
          <w:rFonts w:ascii="Open Sans" w:eastAsia="Times New Roman" w:hAnsi="Open Sans"/>
          <w:color w:val="000000"/>
          <w:sz w:val="20"/>
          <w:szCs w:val="20"/>
          <w:lang w:eastAsia="pl-PL"/>
        </w:rPr>
        <w:t>Zastępca Przewodniczącego</w:t>
      </w:r>
      <w:r w:rsidRPr="00504FAF">
        <w:rPr>
          <w:rFonts w:ascii="Open Sans" w:eastAsia="Times New Roman" w:hAnsi="Open Sans"/>
          <w:color w:val="000000"/>
          <w:sz w:val="20"/>
          <w:szCs w:val="20"/>
          <w:lang w:eastAsia="pl-PL"/>
        </w:rPr>
        <w:br/>
        <w:t>Państwowej Komisji Wyborczej</w:t>
      </w:r>
    </w:p>
    <w:p w:rsidR="00504FAF" w:rsidRPr="00504FAF" w:rsidRDefault="00504FAF" w:rsidP="00504FAF">
      <w:pPr>
        <w:spacing w:before="100" w:beforeAutospacing="1" w:after="100" w:afterAutospacing="1" w:line="330" w:lineRule="atLeast"/>
        <w:jc w:val="right"/>
        <w:rPr>
          <w:rFonts w:ascii="Open Sans" w:eastAsia="Times New Roman" w:hAnsi="Open Sans"/>
          <w:color w:val="000000"/>
          <w:sz w:val="20"/>
          <w:szCs w:val="20"/>
          <w:lang w:eastAsia="pl-PL"/>
        </w:rPr>
      </w:pPr>
      <w:r w:rsidRPr="00504FAF">
        <w:rPr>
          <w:rFonts w:ascii="Open Sans" w:eastAsia="Times New Roman" w:hAnsi="Open Sans"/>
          <w:color w:val="000000"/>
          <w:sz w:val="20"/>
          <w:szCs w:val="20"/>
          <w:lang w:eastAsia="pl-PL"/>
        </w:rPr>
        <w:t xml:space="preserve">Wiesław </w:t>
      </w:r>
      <w:proofErr w:type="spellStart"/>
      <w:r w:rsidRPr="00504FAF">
        <w:rPr>
          <w:rFonts w:ascii="Open Sans" w:eastAsia="Times New Roman" w:hAnsi="Open Sans"/>
          <w:color w:val="000000"/>
          <w:sz w:val="20"/>
          <w:szCs w:val="20"/>
          <w:lang w:eastAsia="pl-PL"/>
        </w:rPr>
        <w:t>Kozielewicz</w:t>
      </w:r>
      <w:proofErr w:type="spellEnd"/>
    </w:p>
    <w:p w:rsidR="00242902" w:rsidRDefault="00242902">
      <w:bookmarkStart w:id="0" w:name="_GoBack"/>
      <w:bookmarkEnd w:id="0"/>
    </w:p>
    <w:sectPr w:rsidR="0024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4D"/>
    <w:rsid w:val="00005412"/>
    <w:rsid w:val="00005E84"/>
    <w:rsid w:val="00012D33"/>
    <w:rsid w:val="00012D71"/>
    <w:rsid w:val="000133F8"/>
    <w:rsid w:val="000141B8"/>
    <w:rsid w:val="0001575A"/>
    <w:rsid w:val="000162D4"/>
    <w:rsid w:val="00017E7D"/>
    <w:rsid w:val="0002148D"/>
    <w:rsid w:val="00025F58"/>
    <w:rsid w:val="00027493"/>
    <w:rsid w:val="00033022"/>
    <w:rsid w:val="00036AF7"/>
    <w:rsid w:val="00036C53"/>
    <w:rsid w:val="00040B39"/>
    <w:rsid w:val="00040CDD"/>
    <w:rsid w:val="00041DAE"/>
    <w:rsid w:val="000447BD"/>
    <w:rsid w:val="00051734"/>
    <w:rsid w:val="000532C9"/>
    <w:rsid w:val="00060A83"/>
    <w:rsid w:val="00062125"/>
    <w:rsid w:val="00063FDF"/>
    <w:rsid w:val="00066F56"/>
    <w:rsid w:val="000701E9"/>
    <w:rsid w:val="0007050C"/>
    <w:rsid w:val="00070B92"/>
    <w:rsid w:val="0008737D"/>
    <w:rsid w:val="000873D5"/>
    <w:rsid w:val="0009200E"/>
    <w:rsid w:val="00095901"/>
    <w:rsid w:val="00095CCF"/>
    <w:rsid w:val="00095F53"/>
    <w:rsid w:val="000A3214"/>
    <w:rsid w:val="000A4B38"/>
    <w:rsid w:val="000A4E10"/>
    <w:rsid w:val="000A5745"/>
    <w:rsid w:val="000A57EA"/>
    <w:rsid w:val="000A7A45"/>
    <w:rsid w:val="000B07CE"/>
    <w:rsid w:val="000B1C4C"/>
    <w:rsid w:val="000B5E6B"/>
    <w:rsid w:val="000B6F1E"/>
    <w:rsid w:val="000B7B48"/>
    <w:rsid w:val="000C2589"/>
    <w:rsid w:val="000C364E"/>
    <w:rsid w:val="000C5FE2"/>
    <w:rsid w:val="000C619F"/>
    <w:rsid w:val="000C70B4"/>
    <w:rsid w:val="000E6441"/>
    <w:rsid w:val="000E700C"/>
    <w:rsid w:val="000F0AB0"/>
    <w:rsid w:val="000F3FBC"/>
    <w:rsid w:val="000F4EF1"/>
    <w:rsid w:val="000F62FB"/>
    <w:rsid w:val="001001CD"/>
    <w:rsid w:val="00102345"/>
    <w:rsid w:val="00104137"/>
    <w:rsid w:val="00104A85"/>
    <w:rsid w:val="001065AF"/>
    <w:rsid w:val="00106CB3"/>
    <w:rsid w:val="001120B6"/>
    <w:rsid w:val="00112364"/>
    <w:rsid w:val="001130F0"/>
    <w:rsid w:val="001135F0"/>
    <w:rsid w:val="00120B04"/>
    <w:rsid w:val="001220E5"/>
    <w:rsid w:val="0012628D"/>
    <w:rsid w:val="0012685F"/>
    <w:rsid w:val="00130643"/>
    <w:rsid w:val="001326FB"/>
    <w:rsid w:val="00133BE2"/>
    <w:rsid w:val="00135522"/>
    <w:rsid w:val="00135EF7"/>
    <w:rsid w:val="00136AE1"/>
    <w:rsid w:val="001417A8"/>
    <w:rsid w:val="00142871"/>
    <w:rsid w:val="001439EB"/>
    <w:rsid w:val="00143AAB"/>
    <w:rsid w:val="00144D68"/>
    <w:rsid w:val="00150938"/>
    <w:rsid w:val="0015131A"/>
    <w:rsid w:val="00151A68"/>
    <w:rsid w:val="001521C8"/>
    <w:rsid w:val="001545C0"/>
    <w:rsid w:val="00156C35"/>
    <w:rsid w:val="00170283"/>
    <w:rsid w:val="001718DA"/>
    <w:rsid w:val="00172B58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3E5A"/>
    <w:rsid w:val="001B5A0F"/>
    <w:rsid w:val="001B7F09"/>
    <w:rsid w:val="001C2458"/>
    <w:rsid w:val="001C372C"/>
    <w:rsid w:val="001C6B9A"/>
    <w:rsid w:val="001D000A"/>
    <w:rsid w:val="001D3C5D"/>
    <w:rsid w:val="001E12FD"/>
    <w:rsid w:val="001F2383"/>
    <w:rsid w:val="001F2C11"/>
    <w:rsid w:val="001F42F9"/>
    <w:rsid w:val="00200E0C"/>
    <w:rsid w:val="002060CD"/>
    <w:rsid w:val="00207453"/>
    <w:rsid w:val="00220841"/>
    <w:rsid w:val="00223C1A"/>
    <w:rsid w:val="00227648"/>
    <w:rsid w:val="00234949"/>
    <w:rsid w:val="002379EA"/>
    <w:rsid w:val="00242902"/>
    <w:rsid w:val="002506C5"/>
    <w:rsid w:val="00251634"/>
    <w:rsid w:val="002575E9"/>
    <w:rsid w:val="00260F97"/>
    <w:rsid w:val="0026437F"/>
    <w:rsid w:val="00265D50"/>
    <w:rsid w:val="002729E8"/>
    <w:rsid w:val="00272C6A"/>
    <w:rsid w:val="0027305F"/>
    <w:rsid w:val="00274865"/>
    <w:rsid w:val="00281E23"/>
    <w:rsid w:val="002A23A0"/>
    <w:rsid w:val="002A3B6C"/>
    <w:rsid w:val="002A7EE8"/>
    <w:rsid w:val="002B15E2"/>
    <w:rsid w:val="002B1C8E"/>
    <w:rsid w:val="002C1615"/>
    <w:rsid w:val="002C2E16"/>
    <w:rsid w:val="002C7423"/>
    <w:rsid w:val="002C7E56"/>
    <w:rsid w:val="002D1064"/>
    <w:rsid w:val="002D1706"/>
    <w:rsid w:val="002E1944"/>
    <w:rsid w:val="002E5E8E"/>
    <w:rsid w:val="002E6305"/>
    <w:rsid w:val="002E77D5"/>
    <w:rsid w:val="002E77EC"/>
    <w:rsid w:val="002F152D"/>
    <w:rsid w:val="002F529C"/>
    <w:rsid w:val="002F543B"/>
    <w:rsid w:val="0030045D"/>
    <w:rsid w:val="00305ECF"/>
    <w:rsid w:val="0031200B"/>
    <w:rsid w:val="0031673D"/>
    <w:rsid w:val="0032424D"/>
    <w:rsid w:val="00325534"/>
    <w:rsid w:val="0032573B"/>
    <w:rsid w:val="0033023D"/>
    <w:rsid w:val="003368B7"/>
    <w:rsid w:val="003376B7"/>
    <w:rsid w:val="00343F80"/>
    <w:rsid w:val="00345961"/>
    <w:rsid w:val="003521BA"/>
    <w:rsid w:val="00356BFE"/>
    <w:rsid w:val="00361F89"/>
    <w:rsid w:val="00364FAF"/>
    <w:rsid w:val="00371F55"/>
    <w:rsid w:val="00375014"/>
    <w:rsid w:val="00382A82"/>
    <w:rsid w:val="0038665F"/>
    <w:rsid w:val="003873D3"/>
    <w:rsid w:val="00395651"/>
    <w:rsid w:val="00396899"/>
    <w:rsid w:val="003A0C6F"/>
    <w:rsid w:val="003A196F"/>
    <w:rsid w:val="003A4629"/>
    <w:rsid w:val="003A4DBF"/>
    <w:rsid w:val="003B454A"/>
    <w:rsid w:val="003B560D"/>
    <w:rsid w:val="003B5E7D"/>
    <w:rsid w:val="003C2827"/>
    <w:rsid w:val="003C3237"/>
    <w:rsid w:val="003C7C67"/>
    <w:rsid w:val="003D0639"/>
    <w:rsid w:val="003D6B9D"/>
    <w:rsid w:val="003D739A"/>
    <w:rsid w:val="003E2B5F"/>
    <w:rsid w:val="003E56A7"/>
    <w:rsid w:val="003F3934"/>
    <w:rsid w:val="003F4D89"/>
    <w:rsid w:val="003F5C8F"/>
    <w:rsid w:val="003F79AC"/>
    <w:rsid w:val="00401F0B"/>
    <w:rsid w:val="00402D6D"/>
    <w:rsid w:val="00403A90"/>
    <w:rsid w:val="0041077F"/>
    <w:rsid w:val="00412446"/>
    <w:rsid w:val="00417D33"/>
    <w:rsid w:val="00425FF6"/>
    <w:rsid w:val="004300AF"/>
    <w:rsid w:val="0043169C"/>
    <w:rsid w:val="004374EB"/>
    <w:rsid w:val="00437938"/>
    <w:rsid w:val="00441C0B"/>
    <w:rsid w:val="00453F6D"/>
    <w:rsid w:val="00454B72"/>
    <w:rsid w:val="004641BC"/>
    <w:rsid w:val="0046431A"/>
    <w:rsid w:val="00470000"/>
    <w:rsid w:val="004710CF"/>
    <w:rsid w:val="00473F82"/>
    <w:rsid w:val="00474652"/>
    <w:rsid w:val="0047582E"/>
    <w:rsid w:val="00476384"/>
    <w:rsid w:val="00480F99"/>
    <w:rsid w:val="0048489C"/>
    <w:rsid w:val="00487BF0"/>
    <w:rsid w:val="00491C79"/>
    <w:rsid w:val="004967D0"/>
    <w:rsid w:val="004A4F06"/>
    <w:rsid w:val="004A5B88"/>
    <w:rsid w:val="004B0134"/>
    <w:rsid w:val="004B78EE"/>
    <w:rsid w:val="004C1AB3"/>
    <w:rsid w:val="004D049B"/>
    <w:rsid w:val="004D3484"/>
    <w:rsid w:val="004D4BF3"/>
    <w:rsid w:val="004D56C6"/>
    <w:rsid w:val="004D62FA"/>
    <w:rsid w:val="004D6983"/>
    <w:rsid w:val="004D7561"/>
    <w:rsid w:val="004E0E91"/>
    <w:rsid w:val="004E3BDB"/>
    <w:rsid w:val="004E6700"/>
    <w:rsid w:val="004E6DA6"/>
    <w:rsid w:val="004F2547"/>
    <w:rsid w:val="004F464B"/>
    <w:rsid w:val="004F7D4A"/>
    <w:rsid w:val="00500C04"/>
    <w:rsid w:val="00502799"/>
    <w:rsid w:val="00503091"/>
    <w:rsid w:val="00504FAF"/>
    <w:rsid w:val="00507622"/>
    <w:rsid w:val="0050795E"/>
    <w:rsid w:val="00510395"/>
    <w:rsid w:val="00510E06"/>
    <w:rsid w:val="00511A04"/>
    <w:rsid w:val="005152B2"/>
    <w:rsid w:val="00515C9A"/>
    <w:rsid w:val="00516BA2"/>
    <w:rsid w:val="00524795"/>
    <w:rsid w:val="00526271"/>
    <w:rsid w:val="0052640C"/>
    <w:rsid w:val="00527D47"/>
    <w:rsid w:val="005303E1"/>
    <w:rsid w:val="00532640"/>
    <w:rsid w:val="005414C8"/>
    <w:rsid w:val="005427AD"/>
    <w:rsid w:val="00544619"/>
    <w:rsid w:val="00553A6B"/>
    <w:rsid w:val="005563FC"/>
    <w:rsid w:val="005640D1"/>
    <w:rsid w:val="005666C0"/>
    <w:rsid w:val="005678D7"/>
    <w:rsid w:val="005720AE"/>
    <w:rsid w:val="00575001"/>
    <w:rsid w:val="0057673B"/>
    <w:rsid w:val="0057696F"/>
    <w:rsid w:val="005801DB"/>
    <w:rsid w:val="00587A55"/>
    <w:rsid w:val="00591F35"/>
    <w:rsid w:val="00594178"/>
    <w:rsid w:val="005956C8"/>
    <w:rsid w:val="005A01DD"/>
    <w:rsid w:val="005A0551"/>
    <w:rsid w:val="005A3DE0"/>
    <w:rsid w:val="005A48F7"/>
    <w:rsid w:val="005B2A99"/>
    <w:rsid w:val="005B2E46"/>
    <w:rsid w:val="005B4E7D"/>
    <w:rsid w:val="005B53BF"/>
    <w:rsid w:val="005B60CB"/>
    <w:rsid w:val="005B7A39"/>
    <w:rsid w:val="005C040E"/>
    <w:rsid w:val="005C145E"/>
    <w:rsid w:val="005C449D"/>
    <w:rsid w:val="005C540F"/>
    <w:rsid w:val="005D3782"/>
    <w:rsid w:val="005D4E36"/>
    <w:rsid w:val="005E3A97"/>
    <w:rsid w:val="005F2A16"/>
    <w:rsid w:val="005F2E17"/>
    <w:rsid w:val="005F3395"/>
    <w:rsid w:val="005F3F86"/>
    <w:rsid w:val="005F4DB1"/>
    <w:rsid w:val="00601982"/>
    <w:rsid w:val="0060277E"/>
    <w:rsid w:val="0060301D"/>
    <w:rsid w:val="006061F8"/>
    <w:rsid w:val="00606577"/>
    <w:rsid w:val="0061153B"/>
    <w:rsid w:val="00611FF2"/>
    <w:rsid w:val="006129B1"/>
    <w:rsid w:val="00620868"/>
    <w:rsid w:val="006237A4"/>
    <w:rsid w:val="006241AE"/>
    <w:rsid w:val="0062476C"/>
    <w:rsid w:val="00624A1F"/>
    <w:rsid w:val="0062635D"/>
    <w:rsid w:val="00627F31"/>
    <w:rsid w:val="00633D42"/>
    <w:rsid w:val="006374C4"/>
    <w:rsid w:val="00641B91"/>
    <w:rsid w:val="00645003"/>
    <w:rsid w:val="006450A1"/>
    <w:rsid w:val="0065170E"/>
    <w:rsid w:val="00652B2D"/>
    <w:rsid w:val="00656004"/>
    <w:rsid w:val="00656596"/>
    <w:rsid w:val="00660476"/>
    <w:rsid w:val="0066053A"/>
    <w:rsid w:val="006613C7"/>
    <w:rsid w:val="006618D5"/>
    <w:rsid w:val="00662DC7"/>
    <w:rsid w:val="006660B9"/>
    <w:rsid w:val="006711B8"/>
    <w:rsid w:val="006745EB"/>
    <w:rsid w:val="006754F1"/>
    <w:rsid w:val="00682962"/>
    <w:rsid w:val="006867F0"/>
    <w:rsid w:val="00686F5B"/>
    <w:rsid w:val="00691C9C"/>
    <w:rsid w:val="00695A9F"/>
    <w:rsid w:val="00696968"/>
    <w:rsid w:val="006A3A61"/>
    <w:rsid w:val="006B19DA"/>
    <w:rsid w:val="006B1C8E"/>
    <w:rsid w:val="006B226B"/>
    <w:rsid w:val="006B3FC8"/>
    <w:rsid w:val="006B42F0"/>
    <w:rsid w:val="006C0368"/>
    <w:rsid w:val="006C11FD"/>
    <w:rsid w:val="006C210C"/>
    <w:rsid w:val="006C4AB4"/>
    <w:rsid w:val="006C4B20"/>
    <w:rsid w:val="006C5CC5"/>
    <w:rsid w:val="006C7AC2"/>
    <w:rsid w:val="006D705E"/>
    <w:rsid w:val="006E0D06"/>
    <w:rsid w:val="006E16F6"/>
    <w:rsid w:val="006E2DDF"/>
    <w:rsid w:val="006E4316"/>
    <w:rsid w:val="006E4C77"/>
    <w:rsid w:val="006F191F"/>
    <w:rsid w:val="006F3090"/>
    <w:rsid w:val="006F34B0"/>
    <w:rsid w:val="006F3A0F"/>
    <w:rsid w:val="006F418B"/>
    <w:rsid w:val="006F54CA"/>
    <w:rsid w:val="006F7893"/>
    <w:rsid w:val="007008DC"/>
    <w:rsid w:val="007072F1"/>
    <w:rsid w:val="007112F2"/>
    <w:rsid w:val="00713CB7"/>
    <w:rsid w:val="007142F0"/>
    <w:rsid w:val="00716BCA"/>
    <w:rsid w:val="007177E1"/>
    <w:rsid w:val="00726F40"/>
    <w:rsid w:val="00727D0D"/>
    <w:rsid w:val="00731323"/>
    <w:rsid w:val="00735A4E"/>
    <w:rsid w:val="00736003"/>
    <w:rsid w:val="007414E5"/>
    <w:rsid w:val="0075119C"/>
    <w:rsid w:val="00767D47"/>
    <w:rsid w:val="007710AD"/>
    <w:rsid w:val="00773577"/>
    <w:rsid w:val="00775477"/>
    <w:rsid w:val="0077733E"/>
    <w:rsid w:val="00780624"/>
    <w:rsid w:val="0078163B"/>
    <w:rsid w:val="0078399B"/>
    <w:rsid w:val="007943AB"/>
    <w:rsid w:val="007967AA"/>
    <w:rsid w:val="00797370"/>
    <w:rsid w:val="00797DF3"/>
    <w:rsid w:val="007A088B"/>
    <w:rsid w:val="007A2176"/>
    <w:rsid w:val="007A5EEF"/>
    <w:rsid w:val="007B108F"/>
    <w:rsid w:val="007B121F"/>
    <w:rsid w:val="007B159F"/>
    <w:rsid w:val="007B17BA"/>
    <w:rsid w:val="007B18B5"/>
    <w:rsid w:val="007B7FD7"/>
    <w:rsid w:val="007C08EE"/>
    <w:rsid w:val="007C48FB"/>
    <w:rsid w:val="007D1549"/>
    <w:rsid w:val="007D35C0"/>
    <w:rsid w:val="007D4A3F"/>
    <w:rsid w:val="007D6E11"/>
    <w:rsid w:val="007E1FB4"/>
    <w:rsid w:val="007E37D0"/>
    <w:rsid w:val="007E40CB"/>
    <w:rsid w:val="007E5C2C"/>
    <w:rsid w:val="007E7F6D"/>
    <w:rsid w:val="007F28FB"/>
    <w:rsid w:val="007F2C59"/>
    <w:rsid w:val="007F79BB"/>
    <w:rsid w:val="00802304"/>
    <w:rsid w:val="008048CC"/>
    <w:rsid w:val="00805AAF"/>
    <w:rsid w:val="00805EF3"/>
    <w:rsid w:val="008074E6"/>
    <w:rsid w:val="00807924"/>
    <w:rsid w:val="00811222"/>
    <w:rsid w:val="008168BF"/>
    <w:rsid w:val="008255D2"/>
    <w:rsid w:val="00826FF5"/>
    <w:rsid w:val="00833255"/>
    <w:rsid w:val="00835403"/>
    <w:rsid w:val="00836153"/>
    <w:rsid w:val="00837F2A"/>
    <w:rsid w:val="008405C2"/>
    <w:rsid w:val="0084393F"/>
    <w:rsid w:val="00843E02"/>
    <w:rsid w:val="00844346"/>
    <w:rsid w:val="00845B63"/>
    <w:rsid w:val="00851778"/>
    <w:rsid w:val="00852D47"/>
    <w:rsid w:val="008546F1"/>
    <w:rsid w:val="00857D7A"/>
    <w:rsid w:val="008641F6"/>
    <w:rsid w:val="008643D4"/>
    <w:rsid w:val="0086573C"/>
    <w:rsid w:val="00866945"/>
    <w:rsid w:val="00882E55"/>
    <w:rsid w:val="00885413"/>
    <w:rsid w:val="00890ACF"/>
    <w:rsid w:val="00894312"/>
    <w:rsid w:val="008959C6"/>
    <w:rsid w:val="008A32DD"/>
    <w:rsid w:val="008A3859"/>
    <w:rsid w:val="008A3892"/>
    <w:rsid w:val="008A5354"/>
    <w:rsid w:val="008B07BC"/>
    <w:rsid w:val="008B1DA6"/>
    <w:rsid w:val="008B5298"/>
    <w:rsid w:val="008B5F4D"/>
    <w:rsid w:val="008B6EA2"/>
    <w:rsid w:val="008B7476"/>
    <w:rsid w:val="008C0057"/>
    <w:rsid w:val="008C00D9"/>
    <w:rsid w:val="008C27B6"/>
    <w:rsid w:val="008D0DCF"/>
    <w:rsid w:val="008D4939"/>
    <w:rsid w:val="008E16E5"/>
    <w:rsid w:val="008E3A14"/>
    <w:rsid w:val="008E3F88"/>
    <w:rsid w:val="008E5DB3"/>
    <w:rsid w:val="009005ED"/>
    <w:rsid w:val="009075A8"/>
    <w:rsid w:val="00910457"/>
    <w:rsid w:val="009109F7"/>
    <w:rsid w:val="009111FE"/>
    <w:rsid w:val="00914E88"/>
    <w:rsid w:val="009167A8"/>
    <w:rsid w:val="00922CD6"/>
    <w:rsid w:val="009230BA"/>
    <w:rsid w:val="00926515"/>
    <w:rsid w:val="009401B7"/>
    <w:rsid w:val="00940309"/>
    <w:rsid w:val="00940B11"/>
    <w:rsid w:val="00940D02"/>
    <w:rsid w:val="00941B66"/>
    <w:rsid w:val="00945883"/>
    <w:rsid w:val="0094633E"/>
    <w:rsid w:val="00946E44"/>
    <w:rsid w:val="00950F4B"/>
    <w:rsid w:val="00957EF2"/>
    <w:rsid w:val="00961410"/>
    <w:rsid w:val="00961C23"/>
    <w:rsid w:val="0096569A"/>
    <w:rsid w:val="00970F69"/>
    <w:rsid w:val="00971C1E"/>
    <w:rsid w:val="0097250B"/>
    <w:rsid w:val="00974D4E"/>
    <w:rsid w:val="00977F4E"/>
    <w:rsid w:val="0098232F"/>
    <w:rsid w:val="009847F4"/>
    <w:rsid w:val="00985F8B"/>
    <w:rsid w:val="00986118"/>
    <w:rsid w:val="009A0F4B"/>
    <w:rsid w:val="009A27FB"/>
    <w:rsid w:val="009B026A"/>
    <w:rsid w:val="009B29F7"/>
    <w:rsid w:val="009C3817"/>
    <w:rsid w:val="009C74C3"/>
    <w:rsid w:val="009D0456"/>
    <w:rsid w:val="009D0742"/>
    <w:rsid w:val="009D2896"/>
    <w:rsid w:val="009D46F9"/>
    <w:rsid w:val="009D5C08"/>
    <w:rsid w:val="009E3E0A"/>
    <w:rsid w:val="009F0945"/>
    <w:rsid w:val="009F1109"/>
    <w:rsid w:val="009F1FCF"/>
    <w:rsid w:val="009F3D04"/>
    <w:rsid w:val="009F4E96"/>
    <w:rsid w:val="009F7214"/>
    <w:rsid w:val="009F7CFF"/>
    <w:rsid w:val="00A03AFA"/>
    <w:rsid w:val="00A0546B"/>
    <w:rsid w:val="00A06EB8"/>
    <w:rsid w:val="00A16D2B"/>
    <w:rsid w:val="00A23139"/>
    <w:rsid w:val="00A24513"/>
    <w:rsid w:val="00A24DDD"/>
    <w:rsid w:val="00A267AE"/>
    <w:rsid w:val="00A27B2F"/>
    <w:rsid w:val="00A30CEF"/>
    <w:rsid w:val="00A5182C"/>
    <w:rsid w:val="00A54652"/>
    <w:rsid w:val="00A63218"/>
    <w:rsid w:val="00A65848"/>
    <w:rsid w:val="00A6783F"/>
    <w:rsid w:val="00A729D5"/>
    <w:rsid w:val="00A72F1B"/>
    <w:rsid w:val="00A7409D"/>
    <w:rsid w:val="00A75E29"/>
    <w:rsid w:val="00A77E0F"/>
    <w:rsid w:val="00A806A8"/>
    <w:rsid w:val="00A81639"/>
    <w:rsid w:val="00A829E7"/>
    <w:rsid w:val="00A84569"/>
    <w:rsid w:val="00A8562A"/>
    <w:rsid w:val="00A86E10"/>
    <w:rsid w:val="00A92334"/>
    <w:rsid w:val="00A949A3"/>
    <w:rsid w:val="00A95E60"/>
    <w:rsid w:val="00AA145E"/>
    <w:rsid w:val="00AA1EDD"/>
    <w:rsid w:val="00AA3C4C"/>
    <w:rsid w:val="00AA5607"/>
    <w:rsid w:val="00AB2F14"/>
    <w:rsid w:val="00AC76B8"/>
    <w:rsid w:val="00AD3FB0"/>
    <w:rsid w:val="00AE238C"/>
    <w:rsid w:val="00AF03EE"/>
    <w:rsid w:val="00AF2BA5"/>
    <w:rsid w:val="00AF441F"/>
    <w:rsid w:val="00AF5DAF"/>
    <w:rsid w:val="00AF5E95"/>
    <w:rsid w:val="00AF6DAB"/>
    <w:rsid w:val="00AF7469"/>
    <w:rsid w:val="00B038AF"/>
    <w:rsid w:val="00B11B9E"/>
    <w:rsid w:val="00B12AEE"/>
    <w:rsid w:val="00B166B8"/>
    <w:rsid w:val="00B166ED"/>
    <w:rsid w:val="00B20730"/>
    <w:rsid w:val="00B21CA0"/>
    <w:rsid w:val="00B2583C"/>
    <w:rsid w:val="00B25CA2"/>
    <w:rsid w:val="00B34376"/>
    <w:rsid w:val="00B35604"/>
    <w:rsid w:val="00B4477A"/>
    <w:rsid w:val="00B459A1"/>
    <w:rsid w:val="00B4769B"/>
    <w:rsid w:val="00B504EC"/>
    <w:rsid w:val="00B55677"/>
    <w:rsid w:val="00B56657"/>
    <w:rsid w:val="00B56B4C"/>
    <w:rsid w:val="00B60BE2"/>
    <w:rsid w:val="00B64DF9"/>
    <w:rsid w:val="00B65986"/>
    <w:rsid w:val="00B6614E"/>
    <w:rsid w:val="00B66DD4"/>
    <w:rsid w:val="00B673F4"/>
    <w:rsid w:val="00B70A5B"/>
    <w:rsid w:val="00B714A5"/>
    <w:rsid w:val="00B71807"/>
    <w:rsid w:val="00B71FD7"/>
    <w:rsid w:val="00B75DF0"/>
    <w:rsid w:val="00B80346"/>
    <w:rsid w:val="00B81D7E"/>
    <w:rsid w:val="00B82A1F"/>
    <w:rsid w:val="00B911C9"/>
    <w:rsid w:val="00B91421"/>
    <w:rsid w:val="00B95306"/>
    <w:rsid w:val="00B9702B"/>
    <w:rsid w:val="00BA07F1"/>
    <w:rsid w:val="00BA34F6"/>
    <w:rsid w:val="00BB668A"/>
    <w:rsid w:val="00BB74E6"/>
    <w:rsid w:val="00BC087E"/>
    <w:rsid w:val="00BC63CB"/>
    <w:rsid w:val="00BD271D"/>
    <w:rsid w:val="00BD3E02"/>
    <w:rsid w:val="00BE0B07"/>
    <w:rsid w:val="00BE45FE"/>
    <w:rsid w:val="00BF0DA7"/>
    <w:rsid w:val="00BF2E38"/>
    <w:rsid w:val="00BF3B79"/>
    <w:rsid w:val="00BF7756"/>
    <w:rsid w:val="00C03FA1"/>
    <w:rsid w:val="00C07322"/>
    <w:rsid w:val="00C0796C"/>
    <w:rsid w:val="00C2136D"/>
    <w:rsid w:val="00C228BB"/>
    <w:rsid w:val="00C32927"/>
    <w:rsid w:val="00C33A01"/>
    <w:rsid w:val="00C364F8"/>
    <w:rsid w:val="00C417FF"/>
    <w:rsid w:val="00C41E66"/>
    <w:rsid w:val="00C55F5B"/>
    <w:rsid w:val="00C604AE"/>
    <w:rsid w:val="00C67154"/>
    <w:rsid w:val="00C678EB"/>
    <w:rsid w:val="00C72288"/>
    <w:rsid w:val="00C73467"/>
    <w:rsid w:val="00C7451C"/>
    <w:rsid w:val="00C749D0"/>
    <w:rsid w:val="00C81AB4"/>
    <w:rsid w:val="00C82245"/>
    <w:rsid w:val="00C83DB1"/>
    <w:rsid w:val="00C87BD2"/>
    <w:rsid w:val="00C93794"/>
    <w:rsid w:val="00CA0732"/>
    <w:rsid w:val="00CA7619"/>
    <w:rsid w:val="00CA7F05"/>
    <w:rsid w:val="00CB11EA"/>
    <w:rsid w:val="00CB1E57"/>
    <w:rsid w:val="00CB4855"/>
    <w:rsid w:val="00CC1A6D"/>
    <w:rsid w:val="00CC6F8A"/>
    <w:rsid w:val="00CD4B76"/>
    <w:rsid w:val="00CD505D"/>
    <w:rsid w:val="00CD7B0A"/>
    <w:rsid w:val="00CE27D1"/>
    <w:rsid w:val="00CF2CDC"/>
    <w:rsid w:val="00CF5AF5"/>
    <w:rsid w:val="00CF72EB"/>
    <w:rsid w:val="00D02E53"/>
    <w:rsid w:val="00D02F6E"/>
    <w:rsid w:val="00D16BF9"/>
    <w:rsid w:val="00D211E9"/>
    <w:rsid w:val="00D228BC"/>
    <w:rsid w:val="00D2409F"/>
    <w:rsid w:val="00D2492A"/>
    <w:rsid w:val="00D25228"/>
    <w:rsid w:val="00D34B9B"/>
    <w:rsid w:val="00D41860"/>
    <w:rsid w:val="00D449B4"/>
    <w:rsid w:val="00D4643F"/>
    <w:rsid w:val="00D47BA4"/>
    <w:rsid w:val="00D53B22"/>
    <w:rsid w:val="00D54646"/>
    <w:rsid w:val="00D57DA2"/>
    <w:rsid w:val="00D63285"/>
    <w:rsid w:val="00D6334D"/>
    <w:rsid w:val="00D65755"/>
    <w:rsid w:val="00D677EC"/>
    <w:rsid w:val="00D70046"/>
    <w:rsid w:val="00D70652"/>
    <w:rsid w:val="00D71A3C"/>
    <w:rsid w:val="00D7464E"/>
    <w:rsid w:val="00D763F4"/>
    <w:rsid w:val="00D769C1"/>
    <w:rsid w:val="00D84CD3"/>
    <w:rsid w:val="00D9012A"/>
    <w:rsid w:val="00DA485C"/>
    <w:rsid w:val="00DA5FEA"/>
    <w:rsid w:val="00DB1391"/>
    <w:rsid w:val="00DB27E8"/>
    <w:rsid w:val="00DB4130"/>
    <w:rsid w:val="00DC1FA1"/>
    <w:rsid w:val="00DC407D"/>
    <w:rsid w:val="00DC53E0"/>
    <w:rsid w:val="00DC7965"/>
    <w:rsid w:val="00DC7AF9"/>
    <w:rsid w:val="00DD32E9"/>
    <w:rsid w:val="00DD6DA5"/>
    <w:rsid w:val="00DD7119"/>
    <w:rsid w:val="00DE27E4"/>
    <w:rsid w:val="00DE3B11"/>
    <w:rsid w:val="00DE488A"/>
    <w:rsid w:val="00DE507A"/>
    <w:rsid w:val="00DE7933"/>
    <w:rsid w:val="00DF43A6"/>
    <w:rsid w:val="00DF5882"/>
    <w:rsid w:val="00DF6CDB"/>
    <w:rsid w:val="00DF73CC"/>
    <w:rsid w:val="00E0272A"/>
    <w:rsid w:val="00E07713"/>
    <w:rsid w:val="00E07DD9"/>
    <w:rsid w:val="00E30B09"/>
    <w:rsid w:val="00E32D96"/>
    <w:rsid w:val="00E33B49"/>
    <w:rsid w:val="00E426A3"/>
    <w:rsid w:val="00E4466D"/>
    <w:rsid w:val="00E46FF3"/>
    <w:rsid w:val="00E50772"/>
    <w:rsid w:val="00E54022"/>
    <w:rsid w:val="00E579B0"/>
    <w:rsid w:val="00E61EC3"/>
    <w:rsid w:val="00E62C13"/>
    <w:rsid w:val="00E67A38"/>
    <w:rsid w:val="00E70AFE"/>
    <w:rsid w:val="00E715F3"/>
    <w:rsid w:val="00E7371A"/>
    <w:rsid w:val="00E75228"/>
    <w:rsid w:val="00E753D4"/>
    <w:rsid w:val="00E76157"/>
    <w:rsid w:val="00E7657B"/>
    <w:rsid w:val="00E86E56"/>
    <w:rsid w:val="00E9690C"/>
    <w:rsid w:val="00E96F97"/>
    <w:rsid w:val="00E97277"/>
    <w:rsid w:val="00EA5A0A"/>
    <w:rsid w:val="00EA7274"/>
    <w:rsid w:val="00EA75B7"/>
    <w:rsid w:val="00EB071A"/>
    <w:rsid w:val="00EB5450"/>
    <w:rsid w:val="00EC06A3"/>
    <w:rsid w:val="00EC5348"/>
    <w:rsid w:val="00EC7C1F"/>
    <w:rsid w:val="00EE111C"/>
    <w:rsid w:val="00EF0BCD"/>
    <w:rsid w:val="00EF1307"/>
    <w:rsid w:val="00F02562"/>
    <w:rsid w:val="00F0294C"/>
    <w:rsid w:val="00F040E9"/>
    <w:rsid w:val="00F052FB"/>
    <w:rsid w:val="00F05EE0"/>
    <w:rsid w:val="00F14DAA"/>
    <w:rsid w:val="00F153F0"/>
    <w:rsid w:val="00F1578B"/>
    <w:rsid w:val="00F15B4E"/>
    <w:rsid w:val="00F21BAC"/>
    <w:rsid w:val="00F31BB7"/>
    <w:rsid w:val="00F334B1"/>
    <w:rsid w:val="00F41285"/>
    <w:rsid w:val="00F427AB"/>
    <w:rsid w:val="00F42C70"/>
    <w:rsid w:val="00F44A53"/>
    <w:rsid w:val="00F4733B"/>
    <w:rsid w:val="00F55BEF"/>
    <w:rsid w:val="00F576A3"/>
    <w:rsid w:val="00F6262E"/>
    <w:rsid w:val="00F637EC"/>
    <w:rsid w:val="00F67F38"/>
    <w:rsid w:val="00F720CC"/>
    <w:rsid w:val="00F77B9D"/>
    <w:rsid w:val="00F8739F"/>
    <w:rsid w:val="00F975F0"/>
    <w:rsid w:val="00FA4692"/>
    <w:rsid w:val="00FA6862"/>
    <w:rsid w:val="00FB4B1E"/>
    <w:rsid w:val="00FB75F4"/>
    <w:rsid w:val="00FB76E0"/>
    <w:rsid w:val="00FC1E75"/>
    <w:rsid w:val="00FC7247"/>
    <w:rsid w:val="00FD0944"/>
    <w:rsid w:val="00FD3B0F"/>
    <w:rsid w:val="00FD6BAB"/>
    <w:rsid w:val="00FF0334"/>
    <w:rsid w:val="00FF2984"/>
    <w:rsid w:val="00FF4813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02C43-224F-42C7-BFBD-F3D3DDCB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60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1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73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2015-07-27T07:35:00Z</dcterms:created>
  <dcterms:modified xsi:type="dcterms:W3CDTF">2015-07-27T07:35:00Z</dcterms:modified>
</cp:coreProperties>
</file>