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B01F24" w:rsidRDefault="00AC67B9" w:rsidP="00487C41">
      <w:pPr>
        <w:jc w:val="center"/>
        <w:rPr>
          <w:b/>
          <w:sz w:val="32"/>
          <w:szCs w:val="32"/>
        </w:rPr>
      </w:pPr>
      <w:r w:rsidRPr="00B01F24">
        <w:rPr>
          <w:b/>
          <w:sz w:val="32"/>
          <w:szCs w:val="32"/>
        </w:rPr>
        <w:t>ZAWIADOMIENIE</w:t>
      </w:r>
    </w:p>
    <w:p w:rsidR="00487C41" w:rsidRPr="00F34239" w:rsidRDefault="00487C41" w:rsidP="00487C41">
      <w:pPr>
        <w:pStyle w:val="Bezodstpw"/>
        <w:rPr>
          <w:b/>
          <w:sz w:val="20"/>
          <w:szCs w:val="20"/>
        </w:rPr>
      </w:pPr>
    </w:p>
    <w:p w:rsidR="00B01F24" w:rsidRDefault="00B01F24" w:rsidP="00B01F24">
      <w:pPr>
        <w:ind w:firstLine="708"/>
        <w:jc w:val="both"/>
        <w:rPr>
          <w:rFonts w:ascii="Cambria" w:hAnsi="Cambria"/>
        </w:rPr>
      </w:pPr>
    </w:p>
    <w:p w:rsidR="0009057C" w:rsidRPr="007A0A94" w:rsidRDefault="0009057C" w:rsidP="00D83153">
      <w:pPr>
        <w:ind w:firstLine="708"/>
        <w:jc w:val="both"/>
        <w:rPr>
          <w:rFonts w:ascii="Cambria" w:hAnsi="Cambria"/>
        </w:rPr>
      </w:pPr>
      <w:r w:rsidRPr="007A0A94">
        <w:rPr>
          <w:rFonts w:ascii="Cambria" w:hAnsi="Cambria"/>
        </w:rPr>
        <w:t xml:space="preserve">Na podstawie art.20 ust.1 ustawy z dnia 8 marca 1990 r. o samorządzie gminnym /Dz. U. </w:t>
      </w:r>
      <w:proofErr w:type="gramStart"/>
      <w:r w:rsidRPr="007A0A94">
        <w:rPr>
          <w:rFonts w:ascii="Cambria" w:hAnsi="Cambria"/>
        </w:rPr>
        <w:t>z</w:t>
      </w:r>
      <w:proofErr w:type="gramEnd"/>
      <w:r w:rsidRPr="007A0A94">
        <w:rPr>
          <w:rFonts w:ascii="Cambria" w:hAnsi="Cambria"/>
        </w:rPr>
        <w:t xml:space="preserve"> 2017 r. poz. 1875/ </w:t>
      </w:r>
    </w:p>
    <w:p w:rsidR="00B01F24" w:rsidRDefault="00B01F24" w:rsidP="00B01F24">
      <w:pPr>
        <w:ind w:left="2832" w:firstLine="708"/>
        <w:rPr>
          <w:rFonts w:ascii="Cambria" w:hAnsi="Cambria"/>
          <w:bCs/>
          <w:sz w:val="20"/>
          <w:szCs w:val="20"/>
        </w:rPr>
      </w:pPr>
      <w:proofErr w:type="gramStart"/>
      <w:r w:rsidRPr="00D83153">
        <w:rPr>
          <w:rFonts w:ascii="Cambria" w:hAnsi="Cambria"/>
          <w:bCs/>
          <w:sz w:val="20"/>
          <w:szCs w:val="20"/>
        </w:rPr>
        <w:t>z</w:t>
      </w:r>
      <w:proofErr w:type="gramEnd"/>
      <w:r w:rsidRPr="00D83153">
        <w:rPr>
          <w:rFonts w:ascii="Cambria" w:hAnsi="Cambria"/>
          <w:bCs/>
          <w:sz w:val="20"/>
          <w:szCs w:val="20"/>
        </w:rPr>
        <w:t xml:space="preserve"> w o ł u j ę</w:t>
      </w:r>
    </w:p>
    <w:p w:rsidR="007A0A94" w:rsidRDefault="007A0A94" w:rsidP="007A0A94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dzień 20 grudnia 2017 r. (środa) o godz. 12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w sali konferencyjnej Urzędu Miejskiego w Dukli XLVIII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7A0A94" w:rsidRDefault="007A0A94" w:rsidP="007A0A94">
      <w:pPr>
        <w:ind w:left="2832" w:firstLine="708"/>
        <w:rPr>
          <w:bCs/>
        </w:rPr>
      </w:pPr>
    </w:p>
    <w:p w:rsidR="007A0A94" w:rsidRDefault="007A0A94" w:rsidP="007A0A94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7A0A94" w:rsidRDefault="007A0A94" w:rsidP="007A0A94">
      <w:pPr>
        <w:jc w:val="both"/>
        <w:rPr>
          <w:rFonts w:ascii="Cambria" w:hAnsi="Cambria"/>
          <w:bCs/>
        </w:rPr>
      </w:pPr>
      <w:bookmarkStart w:id="0" w:name="_GoBack"/>
      <w:bookmarkEnd w:id="0"/>
    </w:p>
    <w:p w:rsidR="007A0A94" w:rsidRPr="003D6B9E" w:rsidRDefault="007A0A94" w:rsidP="007A0A94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 w:rsidRPr="003D6B9E">
        <w:t>Otwarcie sesji i stwierdzenie prawomocności obrad.</w:t>
      </w:r>
    </w:p>
    <w:p w:rsidR="007A0A94" w:rsidRPr="003D6B9E" w:rsidRDefault="007A0A94" w:rsidP="007A0A94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3D6B9E">
        <w:t>Przyjęcie protokołu z XLVII sesji Rady Miejskiej w Dukli.</w:t>
      </w:r>
    </w:p>
    <w:p w:rsidR="007A0A94" w:rsidRPr="003D6B9E" w:rsidRDefault="007A0A94" w:rsidP="007A0A94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3D6B9E">
        <w:t>Informacja Burmistrza z działalności międzysesyjnej.</w:t>
      </w:r>
    </w:p>
    <w:p w:rsidR="007A0A94" w:rsidRPr="003D6B9E" w:rsidRDefault="007A0A94" w:rsidP="007A0A94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3D6B9E">
        <w:t>Informacja z realizacji uchwał Rady Miejskiej w Dukli.</w:t>
      </w:r>
    </w:p>
    <w:p w:rsidR="007A0A94" w:rsidRPr="003D6B9E" w:rsidRDefault="007A0A94" w:rsidP="007A0A94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720"/>
        </w:tabs>
        <w:ind w:left="720" w:hanging="720"/>
        <w:rPr>
          <w:sz w:val="22"/>
          <w:szCs w:val="22"/>
        </w:rPr>
      </w:pPr>
      <w:r w:rsidRPr="003D6B9E">
        <w:rPr>
          <w:sz w:val="22"/>
          <w:szCs w:val="22"/>
        </w:rPr>
        <w:t>Zapytania i wolne wnioski.</w:t>
      </w:r>
    </w:p>
    <w:p w:rsidR="007A0A94" w:rsidRPr="003D6B9E" w:rsidRDefault="007A0A94" w:rsidP="007A0A94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3D6B9E">
        <w:t>Podjęcie uchwał w sprawach:</w:t>
      </w:r>
    </w:p>
    <w:p w:rsidR="007A0A94" w:rsidRPr="003D6B9E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Pr="003D6B9E">
        <w:rPr>
          <w:sz w:val="22"/>
          <w:szCs w:val="22"/>
        </w:rPr>
        <w:t>miany</w:t>
      </w:r>
      <w:proofErr w:type="gramEnd"/>
      <w:r w:rsidRPr="003D6B9E">
        <w:rPr>
          <w:sz w:val="22"/>
          <w:szCs w:val="22"/>
        </w:rPr>
        <w:t xml:space="preserve"> uchwały własnej</w:t>
      </w:r>
      <w:r>
        <w:rPr>
          <w:sz w:val="22"/>
          <w:szCs w:val="22"/>
        </w:rPr>
        <w:t xml:space="preserve"> dotyczącej </w:t>
      </w:r>
      <w:r w:rsidRPr="003D6B9E">
        <w:rPr>
          <w:sz w:val="22"/>
          <w:szCs w:val="22"/>
        </w:rPr>
        <w:t>ustalenia dopłaty do wybranych taryfowych grup odbiorców usług wodociągowo-kanalizacyjnych (druk nr 3</w:t>
      </w:r>
      <w:r>
        <w:rPr>
          <w:sz w:val="22"/>
          <w:szCs w:val="22"/>
        </w:rPr>
        <w:t>22</w:t>
      </w:r>
      <w:r w:rsidRPr="003D6B9E">
        <w:rPr>
          <w:sz w:val="22"/>
          <w:szCs w:val="22"/>
        </w:rPr>
        <w:t>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 w:rsidRPr="003D6B9E">
        <w:rPr>
          <w:sz w:val="22"/>
          <w:szCs w:val="22"/>
        </w:rPr>
        <w:t>zmian</w:t>
      </w:r>
      <w:proofErr w:type="gramEnd"/>
      <w:r w:rsidRPr="003D6B9E">
        <w:rPr>
          <w:sz w:val="22"/>
          <w:szCs w:val="22"/>
        </w:rPr>
        <w:t xml:space="preserve"> w uchwale budżetowej Gminy Dukla na rok 2017</w:t>
      </w:r>
      <w:r>
        <w:rPr>
          <w:sz w:val="22"/>
          <w:szCs w:val="22"/>
        </w:rPr>
        <w:t xml:space="preserve"> (druk nr 323),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uchwały</w:t>
      </w:r>
      <w:proofErr w:type="gramEnd"/>
      <w:r>
        <w:rPr>
          <w:sz w:val="22"/>
          <w:szCs w:val="22"/>
        </w:rPr>
        <w:t xml:space="preserve"> budżetowej Gminy Dukla na rok 2018 (druk nr 324),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Wieloletniej Prognozy Finansowej Gminy Dukla na lata 2018-2027 (druk nr 325), 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wyrażenia</w:t>
      </w:r>
      <w:proofErr w:type="gramEnd"/>
      <w:r>
        <w:rPr>
          <w:sz w:val="22"/>
          <w:szCs w:val="22"/>
        </w:rPr>
        <w:t xml:space="preserve"> zgody na zaciągnięcie zobowiązania na realizację zadania pn. Wykonanie dokumentacji projektowej dla zadania „Remont mostu przez rzekę </w:t>
      </w:r>
      <w:proofErr w:type="spellStart"/>
      <w:r>
        <w:rPr>
          <w:sz w:val="22"/>
          <w:szCs w:val="22"/>
        </w:rPr>
        <w:t>Jasiołka</w:t>
      </w:r>
      <w:proofErr w:type="spellEnd"/>
      <w:r>
        <w:rPr>
          <w:sz w:val="22"/>
          <w:szCs w:val="22"/>
        </w:rPr>
        <w:t xml:space="preserve"> w miejscowości Nowa Wieś, w ciągu drogi gminnej Nr 114531R z przywróceniem pierwotnej nośności obiektu 30 T” (druk nr 326),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 w:rsidRPr="003D6B9E">
        <w:rPr>
          <w:sz w:val="22"/>
          <w:szCs w:val="22"/>
        </w:rPr>
        <w:t>wyrażenia</w:t>
      </w:r>
      <w:proofErr w:type="gramEnd"/>
      <w:r w:rsidRPr="003D6B9E">
        <w:rPr>
          <w:sz w:val="22"/>
          <w:szCs w:val="22"/>
        </w:rPr>
        <w:t xml:space="preserve"> zgody na zawarcie porozumienia międzygminnego pomiędzy Gminą Dukla i Gminą Miasto Krosno w przedmiocie wspólnej realizacji inwestycji budowy kolektora tłocznego na terenie Gminy Dukla i Gminy Miejsce Piastowe (druk nr 3</w:t>
      </w:r>
      <w:r>
        <w:rPr>
          <w:sz w:val="22"/>
          <w:szCs w:val="22"/>
        </w:rPr>
        <w:t>27</w:t>
      </w:r>
      <w:r w:rsidRPr="003D6B9E">
        <w:rPr>
          <w:sz w:val="22"/>
          <w:szCs w:val="22"/>
        </w:rPr>
        <w:t>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określenia</w:t>
      </w:r>
      <w:proofErr w:type="gramEnd"/>
      <w:r>
        <w:rPr>
          <w:sz w:val="22"/>
          <w:szCs w:val="22"/>
        </w:rPr>
        <w:t xml:space="preserve"> wzoru formularzy deklaracji na podatek leśny, rolny i od nieruchomości dla Krajowego Ośrodka Wsparcia Rolnictwa (druk nr 328),</w:t>
      </w:r>
    </w:p>
    <w:p w:rsidR="007A0A94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 w:rsidRPr="008F0E31">
        <w:rPr>
          <w:sz w:val="22"/>
          <w:szCs w:val="22"/>
        </w:rPr>
        <w:t>uchwalenia</w:t>
      </w:r>
      <w:proofErr w:type="gramEnd"/>
      <w:r w:rsidRPr="008F0E31">
        <w:rPr>
          <w:sz w:val="22"/>
          <w:szCs w:val="22"/>
        </w:rPr>
        <w:t xml:space="preserve"> zmian Statutu Gminy Dukla (druk nr 329),</w:t>
      </w:r>
    </w:p>
    <w:p w:rsidR="007A0A94" w:rsidRPr="008F0E31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 w:rsidRPr="008F0E31">
        <w:rPr>
          <w:rFonts w:ascii="Cambria" w:hAnsi="Cambria"/>
          <w:sz w:val="22"/>
          <w:szCs w:val="22"/>
        </w:rPr>
        <w:t>zatwierdzenia</w:t>
      </w:r>
      <w:proofErr w:type="gramEnd"/>
      <w:r w:rsidRPr="008F0E31">
        <w:rPr>
          <w:rFonts w:ascii="Cambria" w:hAnsi="Cambria"/>
          <w:sz w:val="22"/>
          <w:szCs w:val="22"/>
        </w:rPr>
        <w:t xml:space="preserve"> planu pracy Komisji Rewizyjnej Rady Miejskiej w Dukli na 201</w:t>
      </w:r>
      <w:r>
        <w:rPr>
          <w:rFonts w:ascii="Cambria" w:hAnsi="Cambria"/>
          <w:sz w:val="22"/>
          <w:szCs w:val="22"/>
        </w:rPr>
        <w:t>8</w:t>
      </w:r>
      <w:r w:rsidRPr="008F0E31">
        <w:rPr>
          <w:rFonts w:ascii="Cambria" w:hAnsi="Cambria"/>
          <w:sz w:val="22"/>
          <w:szCs w:val="22"/>
        </w:rPr>
        <w:t xml:space="preserve"> rok (druk nr 330),</w:t>
      </w:r>
    </w:p>
    <w:p w:rsidR="007A0A94" w:rsidRPr="008F0E31" w:rsidRDefault="007A0A94" w:rsidP="007A0A94">
      <w:pPr>
        <w:pStyle w:val="Akapitzlist"/>
        <w:numPr>
          <w:ilvl w:val="0"/>
          <w:numId w:val="25"/>
        </w:numPr>
        <w:ind w:left="567" w:hanging="284"/>
        <w:jc w:val="both"/>
        <w:rPr>
          <w:sz w:val="22"/>
          <w:szCs w:val="22"/>
        </w:rPr>
      </w:pPr>
      <w:proofErr w:type="gramStart"/>
      <w:r w:rsidRPr="008F0E31">
        <w:rPr>
          <w:rFonts w:ascii="Cambria" w:hAnsi="Cambria"/>
          <w:sz w:val="22"/>
          <w:szCs w:val="22"/>
        </w:rPr>
        <w:t>zatwierdzenia</w:t>
      </w:r>
      <w:proofErr w:type="gramEnd"/>
      <w:r w:rsidRPr="008F0E31">
        <w:rPr>
          <w:rFonts w:ascii="Cambria" w:hAnsi="Cambria"/>
          <w:sz w:val="22"/>
          <w:szCs w:val="22"/>
        </w:rPr>
        <w:t xml:space="preserve"> planu pracy Komisji Kultury, Oświaty, Zdrowia i Spraw Obywatelskich  </w:t>
      </w:r>
    </w:p>
    <w:p w:rsidR="007A0A94" w:rsidRDefault="007A0A94" w:rsidP="007A0A94">
      <w:pPr>
        <w:jc w:val="both"/>
        <w:rPr>
          <w:rFonts w:ascii="Cambria" w:hAnsi="Cambria"/>
        </w:rPr>
      </w:pPr>
      <w:r>
        <w:t xml:space="preserve">         </w:t>
      </w:r>
      <w:r w:rsidRPr="008F0E31">
        <w:rPr>
          <w:rFonts w:ascii="Cambria" w:hAnsi="Cambria"/>
        </w:rPr>
        <w:t xml:space="preserve"> </w:t>
      </w:r>
      <w:proofErr w:type="gramStart"/>
      <w:r w:rsidRPr="008F0E31">
        <w:rPr>
          <w:rFonts w:ascii="Cambria" w:hAnsi="Cambria"/>
        </w:rPr>
        <w:t>Rady  Miejskiej</w:t>
      </w:r>
      <w:proofErr w:type="gramEnd"/>
      <w:r w:rsidRPr="008F0E31">
        <w:rPr>
          <w:rFonts w:ascii="Cambria" w:hAnsi="Cambria"/>
        </w:rPr>
        <w:t xml:space="preserve"> w Dukli na 201</w:t>
      </w:r>
      <w:r>
        <w:rPr>
          <w:rFonts w:ascii="Cambria" w:hAnsi="Cambria"/>
        </w:rPr>
        <w:t>8</w:t>
      </w:r>
      <w:r w:rsidRPr="008F0E31">
        <w:rPr>
          <w:rFonts w:ascii="Cambria" w:hAnsi="Cambria"/>
        </w:rPr>
        <w:t xml:space="preserve"> rok (druk nr 331),</w:t>
      </w:r>
    </w:p>
    <w:p w:rsidR="007A0A94" w:rsidRPr="008F0E31" w:rsidRDefault="007A0A94" w:rsidP="007A0A94">
      <w:pPr>
        <w:pStyle w:val="Akapitzlist"/>
        <w:numPr>
          <w:ilvl w:val="0"/>
          <w:numId w:val="25"/>
        </w:numPr>
        <w:ind w:left="567" w:hanging="283"/>
        <w:jc w:val="both"/>
        <w:rPr>
          <w:sz w:val="22"/>
          <w:szCs w:val="22"/>
        </w:rPr>
      </w:pPr>
      <w:proofErr w:type="gramStart"/>
      <w:r w:rsidRPr="008F0E31">
        <w:rPr>
          <w:rFonts w:ascii="Cambria" w:hAnsi="Cambria"/>
          <w:sz w:val="22"/>
          <w:szCs w:val="22"/>
        </w:rPr>
        <w:t>zatwierdzenia</w:t>
      </w:r>
      <w:proofErr w:type="gramEnd"/>
      <w:r w:rsidRPr="008F0E31">
        <w:rPr>
          <w:rFonts w:ascii="Cambria" w:hAnsi="Cambria"/>
          <w:sz w:val="22"/>
          <w:szCs w:val="22"/>
        </w:rPr>
        <w:t xml:space="preserve"> planu pracy Komisji Budżetu i Finansów Rady Miejskiej w Dukli na 201</w:t>
      </w:r>
      <w:r>
        <w:rPr>
          <w:rFonts w:ascii="Cambria" w:hAnsi="Cambria"/>
          <w:sz w:val="22"/>
          <w:szCs w:val="22"/>
        </w:rPr>
        <w:t>8</w:t>
      </w:r>
      <w:r w:rsidRPr="008F0E31">
        <w:rPr>
          <w:rFonts w:ascii="Cambria" w:hAnsi="Cambria"/>
          <w:sz w:val="22"/>
          <w:szCs w:val="22"/>
        </w:rPr>
        <w:t xml:space="preserve"> rok (druk nr 332).</w:t>
      </w:r>
    </w:p>
    <w:p w:rsidR="007A0A94" w:rsidRDefault="007A0A94" w:rsidP="007A0A94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720"/>
        </w:tabs>
        <w:ind w:left="0" w:hanging="218"/>
        <w:jc w:val="both"/>
        <w:rPr>
          <w:sz w:val="22"/>
          <w:szCs w:val="22"/>
        </w:rPr>
      </w:pPr>
      <w:r w:rsidRPr="003D6B9E">
        <w:rPr>
          <w:sz w:val="22"/>
          <w:szCs w:val="22"/>
        </w:rPr>
        <w:t>Odpowiedzi na zapytania i wnioski.</w:t>
      </w:r>
    </w:p>
    <w:p w:rsidR="007A0A94" w:rsidRPr="00A62A10" w:rsidRDefault="007A0A94" w:rsidP="007A0A94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720"/>
        </w:tabs>
        <w:ind w:left="0" w:hanging="218"/>
        <w:jc w:val="both"/>
        <w:rPr>
          <w:sz w:val="22"/>
          <w:szCs w:val="22"/>
        </w:rPr>
      </w:pPr>
      <w:r w:rsidRPr="00A62A10">
        <w:rPr>
          <w:sz w:val="22"/>
          <w:szCs w:val="22"/>
        </w:rPr>
        <w:t>Oświadczenia i informacje.</w:t>
      </w:r>
    </w:p>
    <w:p w:rsidR="007A0A94" w:rsidRPr="003D6B9E" w:rsidRDefault="007A0A94" w:rsidP="007A0A94">
      <w:pPr>
        <w:pStyle w:val="Akapitzlist"/>
        <w:numPr>
          <w:ilvl w:val="0"/>
          <w:numId w:val="9"/>
        </w:numPr>
        <w:tabs>
          <w:tab w:val="clear" w:pos="360"/>
          <w:tab w:val="num" w:pos="426"/>
        </w:tabs>
        <w:ind w:left="0" w:hanging="218"/>
        <w:jc w:val="both"/>
        <w:rPr>
          <w:sz w:val="22"/>
          <w:szCs w:val="22"/>
        </w:rPr>
      </w:pPr>
      <w:r w:rsidRPr="003D6B9E">
        <w:rPr>
          <w:sz w:val="22"/>
          <w:szCs w:val="22"/>
        </w:rPr>
        <w:t>Zamknięcie sesji.</w:t>
      </w:r>
    </w:p>
    <w:p w:rsidR="007A0A94" w:rsidRPr="003D6B9E" w:rsidRDefault="007A0A94" w:rsidP="007A0A94">
      <w:pPr>
        <w:pStyle w:val="Akapitzlist"/>
        <w:ind w:left="426"/>
        <w:jc w:val="both"/>
        <w:rPr>
          <w:b/>
          <w:bCs/>
          <w:sz w:val="22"/>
          <w:szCs w:val="22"/>
        </w:rPr>
      </w:pPr>
      <w:r w:rsidRPr="003D6B9E">
        <w:rPr>
          <w:sz w:val="22"/>
          <w:szCs w:val="22"/>
        </w:rPr>
        <w:t>Proszę o wzięcie udziału w sesji.</w:t>
      </w:r>
      <w:r w:rsidRPr="003D6B9E">
        <w:rPr>
          <w:b/>
          <w:bCs/>
          <w:sz w:val="22"/>
          <w:szCs w:val="22"/>
        </w:rPr>
        <w:t xml:space="preserve"> </w:t>
      </w:r>
    </w:p>
    <w:p w:rsidR="007A0A94" w:rsidRDefault="007A0A94" w:rsidP="007A0A94">
      <w:pPr>
        <w:pStyle w:val="Bezodstpw"/>
        <w:rPr>
          <w:b/>
        </w:rPr>
      </w:pPr>
      <w:r>
        <w:rPr>
          <w:b/>
        </w:rPr>
        <w:t xml:space="preserve"> </w:t>
      </w:r>
    </w:p>
    <w:p w:rsidR="007A0A94" w:rsidRPr="007A0A94" w:rsidRDefault="007A0A94" w:rsidP="007A0A94">
      <w:pPr>
        <w:pStyle w:val="Bezodstpw"/>
        <w:rPr>
          <w:sz w:val="20"/>
          <w:szCs w:val="20"/>
        </w:rPr>
      </w:pPr>
      <w:proofErr w:type="gramStart"/>
      <w:r w:rsidRPr="007A0A94">
        <w:t>wspólne</w:t>
      </w:r>
      <w:proofErr w:type="gramEnd"/>
      <w:r w:rsidRPr="007A0A94">
        <w:t xml:space="preserve"> posiedzenie Komisji</w:t>
      </w:r>
      <w:r w:rsidRPr="007A0A94">
        <w:tab/>
      </w:r>
      <w:r w:rsidRPr="007A0A94">
        <w:tab/>
      </w:r>
      <w:r w:rsidRPr="007A0A94">
        <w:tab/>
      </w:r>
      <w:r w:rsidRPr="007A0A94">
        <w:tab/>
      </w:r>
      <w:r w:rsidRPr="007A0A94">
        <w:tab/>
      </w:r>
      <w:r w:rsidRPr="007A0A94">
        <w:tab/>
      </w:r>
      <w:r w:rsidRPr="007A0A94">
        <w:rPr>
          <w:sz w:val="20"/>
          <w:szCs w:val="20"/>
        </w:rPr>
        <w:t>Przewodniczący Rady</w:t>
      </w:r>
    </w:p>
    <w:p w:rsidR="007A0A94" w:rsidRDefault="007A0A94" w:rsidP="007A0A94">
      <w:pPr>
        <w:jc w:val="both"/>
        <w:rPr>
          <w:b/>
        </w:rPr>
      </w:pPr>
      <w:r>
        <w:rPr>
          <w:b/>
          <w:sz w:val="20"/>
          <w:szCs w:val="20"/>
        </w:rPr>
        <w:t xml:space="preserve"> </w:t>
      </w:r>
      <w:r>
        <w:rPr>
          <w:b/>
        </w:rPr>
        <w:t>20 grudnia</w:t>
      </w:r>
      <w:r w:rsidRPr="003D6B9E">
        <w:rPr>
          <w:b/>
        </w:rPr>
        <w:t xml:space="preserve"> 2017 r. (</w:t>
      </w:r>
      <w:r>
        <w:rPr>
          <w:b/>
        </w:rPr>
        <w:t>środa</w:t>
      </w:r>
      <w:r w:rsidRPr="003D6B9E">
        <w:rPr>
          <w:b/>
        </w:rPr>
        <w:t xml:space="preserve">) </w:t>
      </w:r>
      <w:proofErr w:type="gramStart"/>
      <w:r w:rsidRPr="003D6B9E">
        <w:rPr>
          <w:b/>
        </w:rPr>
        <w:t xml:space="preserve">godz. </w:t>
      </w:r>
      <w:r>
        <w:rPr>
          <w:b/>
        </w:rPr>
        <w:t>8</w:t>
      </w:r>
      <w:r w:rsidRPr="003D6B9E">
        <w:rPr>
          <w:b/>
          <w:vertAlign w:val="superscript"/>
        </w:rPr>
        <w:t xml:space="preserve">00 </w:t>
      </w:r>
      <w:r w:rsidRPr="003D6B9E">
        <w:rPr>
          <w:b/>
        </w:rPr>
        <w:t xml:space="preserve"> pokój</w:t>
      </w:r>
      <w:proofErr w:type="gramEnd"/>
      <w:r w:rsidRPr="003D6B9E">
        <w:rPr>
          <w:b/>
        </w:rPr>
        <w:t xml:space="preserve"> nr 211</w:t>
      </w:r>
      <w:r>
        <w:rPr>
          <w:b/>
        </w:rPr>
        <w:t xml:space="preserve">                               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Andrzej Dz</w:t>
      </w:r>
      <w:r>
        <w:rPr>
          <w:b/>
          <w:sz w:val="20"/>
          <w:szCs w:val="20"/>
        </w:rPr>
        <w:t xml:space="preserve">iedzic                        </w:t>
      </w:r>
      <w:r>
        <w:rPr>
          <w:b/>
        </w:rPr>
        <w:t xml:space="preserve"> </w:t>
      </w:r>
    </w:p>
    <w:p w:rsidR="00FB0643" w:rsidRPr="00D83153" w:rsidRDefault="00FB0643" w:rsidP="00B01F24">
      <w:pPr>
        <w:ind w:left="2832" w:firstLine="708"/>
        <w:rPr>
          <w:rFonts w:ascii="Cambria" w:hAnsi="Cambria"/>
          <w:bCs/>
          <w:sz w:val="20"/>
          <w:szCs w:val="20"/>
        </w:rPr>
      </w:pPr>
    </w:p>
    <w:sectPr w:rsidR="00FB0643" w:rsidRPr="00D8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7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1B5A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F4D9-0A14-42B9-972B-7A57078F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133</cp:revision>
  <cp:lastPrinted>2017-06-26T07:21:00Z</cp:lastPrinted>
  <dcterms:created xsi:type="dcterms:W3CDTF">2014-12-22T13:32:00Z</dcterms:created>
  <dcterms:modified xsi:type="dcterms:W3CDTF">2017-12-13T13:42:00Z</dcterms:modified>
</cp:coreProperties>
</file>