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EE" w:rsidRDefault="007709EE" w:rsidP="007709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Mszana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709EE" w:rsidRDefault="007709EE" w:rsidP="007709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Mszana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Mszana obejmuje teren miejscowości Mszana o powierzchni 1888,86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Mszana.</w:t>
      </w:r>
    </w:p>
    <w:p w:rsidR="007709EE" w:rsidRDefault="007709EE" w:rsidP="007709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Mszana określa poniższa mapa poglądowa.</w:t>
      </w:r>
    </w:p>
    <w:p w:rsidR="007709EE" w:rsidRDefault="007709EE" w:rsidP="007709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9EE" w:rsidRDefault="007709EE" w:rsidP="007709EE">
      <w:r>
        <w:rPr>
          <w:noProof/>
          <w:lang w:eastAsia="pl-PL"/>
        </w:rPr>
        <w:drawing>
          <wp:inline distT="0" distB="0" distL="0" distR="0" wp14:anchorId="5BF45A78" wp14:editId="483FA0C2">
            <wp:extent cx="5591175" cy="45434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9EE" w:rsidRDefault="007709EE" w:rsidP="007709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Mszana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7709EE" w:rsidRDefault="007709EE" w:rsidP="007709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Mszana;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 xml:space="preserve">5) Zebraniu Wiejskim - należy przez to rozumieć zebranie wiejskie sołectwa Mszana w </w:t>
      </w:r>
      <w:r>
        <w:rPr>
          <w:rFonts w:ascii="Times New Roman" w:hAnsi="Times New Roman" w:cs="Times New Roman"/>
          <w:sz w:val="24"/>
          <w:szCs w:val="24"/>
        </w:rPr>
        <w:lastRenderedPageBreak/>
        <w:t>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Mszana;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Mszanaw Gminie Dukla;</w:t>
      </w:r>
    </w:p>
    <w:p w:rsidR="007709EE" w:rsidRDefault="007709EE" w:rsidP="007709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7709EE" w:rsidP="007709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B63715">
        <w:rPr>
          <w:rFonts w:ascii="Times New Roman" w:hAnsi="Times New Roman" w:cs="Times New Roman"/>
          <w:sz w:val="24"/>
          <w:szCs w:val="24"/>
        </w:rPr>
        <w:lastRenderedPageBreak/>
        <w:t>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67B" w:rsidRDefault="0006467B" w:rsidP="005A3B3B">
      <w:pPr>
        <w:spacing w:after="0" w:line="240" w:lineRule="auto"/>
      </w:pPr>
      <w:r>
        <w:separator/>
      </w:r>
    </w:p>
  </w:endnote>
  <w:endnote w:type="continuationSeparator" w:id="0">
    <w:p w:rsidR="0006467B" w:rsidRDefault="0006467B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67B" w:rsidRDefault="0006467B" w:rsidP="005A3B3B">
      <w:pPr>
        <w:spacing w:after="0" w:line="240" w:lineRule="auto"/>
      </w:pPr>
      <w:r>
        <w:separator/>
      </w:r>
    </w:p>
  </w:footnote>
  <w:footnote w:type="continuationSeparator" w:id="0">
    <w:p w:rsidR="0006467B" w:rsidRDefault="0006467B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6467B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709EE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09E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3BD9-9D52-467D-A953-950B4EE5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4054</Words>
  <Characters>24329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2018-12-17T13:32:00Z</dcterms:modified>
</cp:coreProperties>
</file>